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6302f11af417f" w:history="1">
              <w:r>
                <w:rPr>
                  <w:rStyle w:val="Hyperlink"/>
                </w:rPr>
                <w:t>2025-2031年中国纸产品市场调查研究与趋势分析报告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6302f11af417f" w:history="1">
              <w:r>
                <w:rPr>
                  <w:rStyle w:val="Hyperlink"/>
                </w:rPr>
                <w:t>2025-2031年中国纸产品市场调查研究与趋势分析报告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6302f11af417f" w:history="1">
                <w:r>
                  <w:rPr>
                    <w:rStyle w:val="Hyperlink"/>
                  </w:rPr>
                  <w:t>https://www.20087.com/5/71/ZhiChanPinHangYeFaZhanQuShi.html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产品行业是国民经济的重要组成部分，包括纸张、卫生纸、包装纸等各类产品。近年来，随着环保意识的提升和绿色消费趋势的形成，纸产品行业正经历着从传统模式向绿色低碳转型的过程。目前，行业内的企业普遍采用了更加环保的生产工艺，同时加大了对可再生资源的利用，如竹浆纸、蔗渣纸等新型材料的应用。此外，电商的迅猛发展也带动了包装纸类产品的需求增长。</w:t>
      </w:r>
      <w:r>
        <w:rPr>
          <w:rFonts w:hint="eastAsia"/>
        </w:rPr>
        <w:br/>
      </w:r>
      <w:r>
        <w:rPr>
          <w:rFonts w:hint="eastAsia"/>
        </w:rPr>
        <w:t>　　未来，纸产品行业的发展将更加侧重于可持续性和技术创新。一方面，随着消费者对环保意识的增强，行业将继续深化绿色转型，开发更多使用可再生资源生产的纸品，同时减少生产过程中的能源消耗和废弃物排放。另一方面，随着智能制造技术的应用，行业将提高生产自动化水平，降低人力成本，提升产品质量和一致性。此外，数字化技术的应用也将促进供应链的优化，提高库存管理和物流配送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6302f11af417f" w:history="1">
        <w:r>
          <w:rPr>
            <w:rStyle w:val="Hyperlink"/>
          </w:rPr>
          <w:t>2025-2031年中国纸产品市场调查研究与趋势分析报告</w:t>
        </w:r>
      </w:hyperlink>
      <w:r>
        <w:rPr>
          <w:rFonts w:hint="eastAsia"/>
        </w:rPr>
        <w:t>》系统分析了纸产品行业的产业链结构、市场规模及需求特征，详细解读了价格体系与行业现状。基于严谨的数据分析与市场洞察，报告科学预测了纸产品行业前景与发展趋势。同时，重点剖析了纸产品重点企业的竞争格局、市场集中度及品牌影响力，并对纸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纸产品行业相关概述</w:t>
      </w:r>
      <w:r>
        <w:rPr>
          <w:rFonts w:hint="eastAsia"/>
        </w:rPr>
        <w:br/>
      </w:r>
      <w:r>
        <w:rPr>
          <w:rFonts w:hint="eastAsia"/>
        </w:rPr>
        <w:t>　　　　一、纸产品行业定义及特点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1、纸产品行业定义</w:t>
      </w:r>
      <w:r>
        <w:rPr>
          <w:rFonts w:hint="eastAsia"/>
        </w:rPr>
        <w:br/>
      </w:r>
      <w:r>
        <w:rPr>
          <w:rFonts w:hint="eastAsia"/>
        </w:rPr>
        <w:t>　　　　　　2、纸产品行业特点</w:t>
      </w:r>
      <w:r>
        <w:rPr>
          <w:rFonts w:hint="eastAsia"/>
        </w:rPr>
        <w:br/>
      </w:r>
      <w:r>
        <w:rPr>
          <w:rFonts w:hint="eastAsia"/>
        </w:rPr>
        <w:t>　　　　二、纸产品行业经营模式分析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1、纸产品生产模式</w:t>
      </w:r>
      <w:r>
        <w:rPr>
          <w:rFonts w:hint="eastAsia"/>
        </w:rPr>
        <w:br/>
      </w:r>
      <w:r>
        <w:rPr>
          <w:rFonts w:hint="eastAsia"/>
        </w:rPr>
        <w:t>　　　　　　2、纸产品采购模式</w:t>
      </w:r>
      <w:r>
        <w:rPr>
          <w:rFonts w:hint="eastAsia"/>
        </w:rPr>
        <w:br/>
      </w:r>
      <w:r>
        <w:rPr>
          <w:rFonts w:hint="eastAsia"/>
        </w:rPr>
        <w:t>　　　　　　3、纸产品销售模式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2025年全球纸产品行业市场运行形势分析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2025年全球纸产品行业发展概况</w:t>
      </w:r>
      <w:r>
        <w:rPr>
          <w:rFonts w:hint="eastAsia"/>
        </w:rPr>
        <w:br/>
      </w:r>
      <w:r>
        <w:rPr>
          <w:rFonts w:hint="eastAsia"/>
        </w:rPr>
        <w:t>　　第二节 全球纸产品行业发展走势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一、全球纸产品行业市场分布情况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2024-2025年中国纸产品行业发展环境分析</w:t>
      </w:r>
      <w:r>
        <w:rPr>
          <w:rFonts w:hint="eastAsia"/>
        </w:rPr>
        <w:br/>
      </w:r>
      <w:r>
        <w:rPr>
          <w:rFonts w:hint="eastAsia"/>
        </w:rPr>
        <w:t>　　第一节 纸产品行业经济环境分析</w:t>
      </w:r>
      <w:r>
        <w:rPr>
          <w:rFonts w:hint="eastAsia"/>
        </w:rPr>
        <w:br/>
      </w:r>
      <w:r>
        <w:rPr>
          <w:rFonts w:hint="eastAsia"/>
        </w:rPr>
        <w:t>　　第二节 纸产品行业政策环境分析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一、纸产品行业政策影响分析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二、相关纸产品行业标准分析</w:t>
      </w:r>
      <w:r>
        <w:rPr>
          <w:rFonts w:hint="eastAsia"/>
        </w:rPr>
        <w:br/>
      </w:r>
      <w:r>
        <w:rPr>
          <w:rFonts w:hint="eastAsia"/>
        </w:rPr>
        <w:t>　　第三节 纸产品行业社会环境分析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纸产品行业技术发展方向、趋势预测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二、纸产品行业市场需求特点分析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二、2025年纸产品行业产量特点分析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三、2025-2031年纸产品行业产量预测分析</w:t>
      </w:r>
      <w:r>
        <w:rPr>
          <w:rFonts w:hint="eastAsia"/>
        </w:rPr>
        <w:br/>
      </w:r>
      <w:r>
        <w:rPr>
          <w:rFonts w:hint="eastAsia"/>
        </w:rPr>
        <w:t>　　第五节 纸产品行业市场供需平衡状况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纸产品行业竞争格局分析</w:t>
      </w:r>
      <w:r>
        <w:rPr>
          <w:rFonts w:hint="eastAsia"/>
        </w:rPr>
        <w:br/>
      </w:r>
      <w:r>
        <w:rPr>
          <w:rFonts w:hint="eastAsia"/>
        </w:rPr>
        <w:t>　　第一节 纸产品行业集中度分析</w:t>
      </w:r>
      <w:r>
        <w:rPr>
          <w:rFonts w:hint="eastAsia"/>
        </w:rPr>
        <w:br/>
      </w:r>
      <w:r>
        <w:rPr>
          <w:rFonts w:hint="eastAsia"/>
        </w:rPr>
        <w:t>　　　　一、纸产品市场集中度分析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二、纸产品企业集中度分析</w:t>
      </w:r>
      <w:r>
        <w:rPr>
          <w:rFonts w:hint="eastAsia"/>
        </w:rPr>
        <w:br/>
      </w:r>
      <w:r>
        <w:rPr>
          <w:rFonts w:hint="eastAsia"/>
        </w:rPr>
        <w:t>　　　　三、纸产品区域集中度分析</w:t>
      </w:r>
      <w:r>
        <w:rPr>
          <w:rFonts w:hint="eastAsia"/>
        </w:rPr>
        <w:br/>
      </w:r>
      <w:r>
        <w:rPr>
          <w:rFonts w:hint="eastAsia"/>
        </w:rPr>
        <w:t>　　第二节 纸产品行业竞争格局分析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纸产品企业发展策略分析</w:t>
      </w:r>
      <w:r>
        <w:rPr>
          <w:rFonts w:hint="eastAsia"/>
        </w:rPr>
        <w:br/>
      </w:r>
      <w:r>
        <w:rPr>
          <w:rFonts w:hint="eastAsia"/>
        </w:rPr>
        <w:t>　　第一节 纸产品市场策略分析</w:t>
      </w:r>
      <w:r>
        <w:rPr>
          <w:rFonts w:hint="eastAsia"/>
        </w:rPr>
        <w:br/>
      </w:r>
      <w:r>
        <w:rPr>
          <w:rFonts w:hint="eastAsia"/>
        </w:rPr>
        <w:t>　　　　一、纸产品价格策略分析</w:t>
      </w:r>
      <w:r>
        <w:rPr>
          <w:rFonts w:hint="eastAsia"/>
        </w:rPr>
        <w:br/>
      </w:r>
      <w:r>
        <w:rPr>
          <w:rFonts w:hint="eastAsia"/>
        </w:rPr>
        <w:t>　　　　二、纸产品渠道策略分析</w:t>
      </w:r>
      <w:r>
        <w:rPr>
          <w:rFonts w:hint="eastAsia"/>
        </w:rPr>
        <w:br/>
      </w:r>
      <w:r>
        <w:rPr>
          <w:rFonts w:hint="eastAsia"/>
        </w:rPr>
        <w:t>　　第二节 纸产品销售策略分析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对我国纸产品品牌的战略思考</w:t>
      </w:r>
      <w:r>
        <w:rPr>
          <w:rFonts w:hint="eastAsia"/>
        </w:rPr>
        <w:br/>
      </w:r>
      <w:r>
        <w:rPr>
          <w:rFonts w:hint="eastAsia"/>
        </w:rPr>
        <w:t>　　　　一、纸产品实施品牌战略的意义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三、我国纸产品企业的品牌战略</w:t>
      </w:r>
      <w:r>
        <w:rPr>
          <w:rFonts w:hint="eastAsia"/>
        </w:rPr>
        <w:br/>
      </w:r>
      <w:r>
        <w:rPr>
          <w:rFonts w:hint="eastAsia"/>
        </w:rPr>
        <w:t>　　　　四、纸产品品牌战略管理的策略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中国纸产品行业营销策略分析</w:t>
      </w:r>
      <w:r>
        <w:rPr>
          <w:rFonts w:hint="eastAsia"/>
        </w:rPr>
        <w:br/>
      </w:r>
      <w:r>
        <w:rPr>
          <w:rFonts w:hint="eastAsia"/>
        </w:rPr>
        <w:t>　　第一节 纸产品市场推广策略研究分析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一、做好纸产品产品导入</w:t>
      </w:r>
      <w:r>
        <w:rPr>
          <w:rFonts w:hint="eastAsia"/>
        </w:rPr>
        <w:br/>
      </w:r>
      <w:r>
        <w:rPr>
          <w:rFonts w:hint="eastAsia"/>
        </w:rPr>
        <w:t>　　　　二、做好纸产品产品组合和产品线决策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二、纸产品行业现存的营销渠道分析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2025年纸产品发展趋势预测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[中^智^林^]中国纸产品行业多元化经营战略的可行性分析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纸产品行业历程</w:t>
      </w:r>
      <w:r>
        <w:rPr>
          <w:rFonts w:hint="eastAsia"/>
        </w:rPr>
        <w:br/>
      </w:r>
      <w:r>
        <w:rPr>
          <w:rFonts w:hint="eastAsia"/>
        </w:rPr>
        <w:t>　　图表 纸产品行业生命周期</w:t>
      </w:r>
      <w:r>
        <w:rPr>
          <w:rFonts w:hint="eastAsia"/>
        </w:rPr>
        <w:br/>
      </w:r>
      <w:r>
        <w:rPr>
          <w:rFonts w:hint="eastAsia"/>
        </w:rPr>
        <w:t>　　图表 纸产品行业产业链分析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2024年中国纸产品进口国家及地区分析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6302f11af417f" w:history="1">
        <w:r>
          <w:rPr>
            <w:rStyle w:val="Hyperlink"/>
          </w:rPr>
          <w:t>2025-2031年中国纸产品市场调查研究与趋势分析报告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6302f11af417f" w:history="1">
        <w:r>
          <w:rPr>
            <w:rStyle w:val="Hyperlink"/>
          </w:rPr>
          <w:t>https://www.20087.com/5/71/ZhiChanPinHangYeFaZhanQuShi.html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热点：纸制品厂家、纸产品执行标准是什么、生活用纸生产厂家、纸产品试题库、纸制品有哪些图片、纸产品标准、常见的纸制品有哪些、纸产品对文化的影响、瓦楞状的纸弹性比普通纸强吗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5274e12ed47ce" w:history="1">
      <w:r>
        <w:rPr>
          <w:rStyle w:val="Hyperlink"/>
        </w:rPr>
        <w:t>2025-2031年中国纸产品市场调查研究与趋势分析报告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iChanPinHangYeFaZhanQuShi.html" TargetMode="External" Id="R3306302f11a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iChanPinHangYeFaZhanQuShi.html" TargetMode="External" Id="Rb585274e12ed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2024-12-19T07:25:00Z</dcterms:created>
  <dcterms:modified xsi:type="dcterms:W3CDTF">2024-12-19T08:25:00Z</dcterms:modified>
  <dc:subject>2025-2031年中国纸产品市场调查研究与趋势分析报告</dc:subject>
  <dc:title>2025-2031年中国纸产品市场调查研究与趋势分析报告</dc:title>
  <cp:keywords>2025-2031年中国纸产品市场调查研究与趋势分析报告</cp:keywords>
  <dc:description>2025-2031年中国纸产品市场调查研究与趋势分析报告</dc:description>
</cp:coreProperties>
</file>