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c315883a646f8" w:history="1">
              <w:r>
                <w:rPr>
                  <w:rStyle w:val="Hyperlink"/>
                </w:rPr>
                <w:t>2025-2030年全球与中国会议数字标牌发展现状及前景趋势分析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c315883a646f8" w:history="1">
              <w:r>
                <w:rPr>
                  <w:rStyle w:val="Hyperlink"/>
                </w:rPr>
                <w:t>2025-2030年全球与中国会议数字标牌发展现状及前景趋势分析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fc315883a646f8" w:history="1">
                <w:r>
                  <w:rPr>
                    <w:rStyle w:val="Hyperlink"/>
                  </w:rPr>
                  <w:t>https://www.20087.com/5/71/HuiYiShuZiBiaoPaiShiChangQianJingFenXi.html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议数字标牌是一种用于展示会议信息、广告宣传和导览指示的智能显示设备，广泛应用于会议中心、展览馆、酒店等场所。目前，会议数字标牌在显示效果和互动性上不断提升，通过采用高分辨率显示屏和触摸屏技术，提高了信息的清晰度和互动体验。例如，采用LED和LCD显示屏，实现对高动态范围（HDR）和广色域（BT.2020）的支持；采用多点触控和手势识别技术，提高用户的操作便利性和互动性。</w:t>
      </w:r>
      <w:r>
        <w:rPr>
          <w:rFonts w:hint="eastAsia"/>
        </w:rPr>
        <w:br/>
      </w:r>
      <w:r>
        <w:rPr>
          <w:rFonts w:hint="eastAsia"/>
        </w:rPr>
        <w:t>　　未来，会议数字标牌将更加注重智能化和网络化设计，通过引入物联网技术和大数据分析，实现对显示内容的实时更新和远程管理。同时，通过优化用户界面和交互设计，提高系统的易用性和用户体验。此外，通过开发多功能和模块化的数字标牌，满足不同应用场景的多样化需求，提高设备的适用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c315883a646f8" w:history="1">
        <w:r>
          <w:rPr>
            <w:rStyle w:val="Hyperlink"/>
          </w:rPr>
          <w:t>2025-2030年全球与中国会议数字标牌发展现状及前景趋势分析</w:t>
        </w:r>
      </w:hyperlink>
      <w:r>
        <w:rPr>
          <w:rFonts w:hint="eastAsia"/>
        </w:rPr>
        <w:t>》深入调研了全球及中国会议数字标牌行业的产业链结构、市场规模与需求，全面分析了会议数字标牌价格动态、行业现状及市场前景。会议数字标牌报告科学预测了未来会议数字标牌发展趋势，并重点关注了会议数字标牌重点企业，深入剖析了竞争格局、市场集中度及品牌影响力。同时，会议数字标牌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按产品类型细分，全球会议数字标牌市场规模2019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LCD 数字标牌</w:t>
      </w:r>
      <w:r>
        <w:rPr>
          <w:rFonts w:hint="eastAsia"/>
        </w:rPr>
        <w:br/>
      </w:r>
      <w:r>
        <w:rPr>
          <w:rFonts w:hint="eastAsia"/>
        </w:rPr>
        <w:t>　　　　1.3.3 LED 数字标牌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按应用细分，全球会议数字标牌市场规模2019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政府</w:t>
      </w:r>
      <w:r>
        <w:rPr>
          <w:rFonts w:hint="eastAsia"/>
        </w:rPr>
        <w:br/>
      </w:r>
      <w:r>
        <w:rPr>
          <w:rFonts w:hint="eastAsia"/>
        </w:rPr>
        <w:t>　　　　1.4.3 商业</w:t>
      </w:r>
      <w:r>
        <w:rPr>
          <w:rFonts w:hint="eastAsia"/>
        </w:rPr>
        <w:br/>
      </w:r>
      <w:r>
        <w:rPr>
          <w:rFonts w:hint="eastAsia"/>
        </w:rPr>
        <w:t>　　　　1.4.4 教育</w:t>
      </w:r>
      <w:r>
        <w:rPr>
          <w:rFonts w:hint="eastAsia"/>
        </w:rPr>
        <w:br/>
      </w:r>
      <w:r>
        <w:rPr>
          <w:rFonts w:hint="eastAsia"/>
        </w:rPr>
        <w:t>　　　　1.4.5 医疗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会议数字标牌行业发展总体概况</w:t>
      </w:r>
      <w:r>
        <w:rPr>
          <w:rFonts w:hint="eastAsia"/>
        </w:rPr>
        <w:br/>
      </w:r>
      <w:r>
        <w:rPr>
          <w:rFonts w:hint="eastAsia"/>
        </w:rPr>
        <w:t>　　　　1.5.2 会议数字标牌行业发展主要特点</w:t>
      </w:r>
      <w:r>
        <w:rPr>
          <w:rFonts w:hint="eastAsia"/>
        </w:rPr>
        <w:br/>
      </w:r>
      <w:r>
        <w:rPr>
          <w:rFonts w:hint="eastAsia"/>
        </w:rPr>
        <w:t>　　　　1.5.3 会议数字标牌行业发展影响因素</w:t>
      </w:r>
      <w:r>
        <w:rPr>
          <w:rFonts w:hint="eastAsia"/>
        </w:rPr>
        <w:br/>
      </w:r>
      <w:r>
        <w:rPr>
          <w:rFonts w:hint="eastAsia"/>
        </w:rPr>
        <w:t>　　　　1.5.3 .1 会议数字标牌有利因素</w:t>
      </w:r>
      <w:r>
        <w:rPr>
          <w:rFonts w:hint="eastAsia"/>
        </w:rPr>
        <w:br/>
      </w:r>
      <w:r>
        <w:rPr>
          <w:rFonts w:hint="eastAsia"/>
        </w:rPr>
        <w:t>　　　　1.5.3 .2 会议数字标牌不利因素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全球市场，近三年会议数字标牌主要企业占有率及排名（按销量）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会议数字标牌主要企业在国际市场占有率（按销量，2021-2024）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2023年会议数字标牌主要企业在国际市场排名（按销量）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全球市场主要企业会议数字标牌销量（2021-2024）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全球市场，近三年会议数字标牌主要企业占有率及排名（按收入）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会议数字标牌主要企业在国际市场占有率（按收入，2021-2024）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2023年会议数字标牌主要企业在国际市场排名（按收入）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全球市场主要企业会议数字标牌销售收入（2021-2024）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全球市场主要企业会议数字标牌销售价格（2021-2024）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中国市场，近三年会议数字标牌主要企业占有率及排名（按销量）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会议数字标牌主要企业在中国市场占有率（按销量，2021-2024）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2023年会议数字标牌主要企业在中国市场排名（按销量）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中国市场主要企业会议数字标牌销量（2021-2024）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中国市场，近三年会议数字标牌主要企业占有率及排名（按收入）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会议数字标牌主要企业在中国市场占有率（按收入，2021-2024）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2023年会议数字标牌主要企业在中国市场排名（按收入）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中国市场主要企业会议数字标牌销售收入（2021-2024）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全球主要厂商会议数字标牌总部及产地分布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全球主要厂商成立时间及会议数字标牌商业化日期</w:t>
      </w:r>
      <w:r>
        <w:rPr>
          <w:rFonts w:hint="eastAsia"/>
        </w:rPr>
        <w:br/>
      </w:r>
      <w:r>
        <w:rPr>
          <w:rFonts w:hint="eastAsia"/>
        </w:rPr>
        <w:t>　　2.8 全球主要厂商会议数字标牌产品类型及应用</w:t>
      </w:r>
      <w:r>
        <w:rPr>
          <w:rFonts w:hint="eastAsia"/>
        </w:rPr>
        <w:br/>
      </w:r>
      <w:r>
        <w:rPr>
          <w:rFonts w:hint="eastAsia"/>
        </w:rPr>
        <w:t>　　2.9 会议数字标牌行业集中度、竞争程度分析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会议数字标牌行业集中度分析：2023年全球Top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全球会议数字标牌第一梯队、第二梯队和第三梯队生产商（品牌）及市场份额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全球会议数字标牌总体规模分析</w:t>
      </w:r>
      <w:r>
        <w:rPr>
          <w:rFonts w:hint="eastAsia"/>
        </w:rPr>
        <w:br/>
      </w:r>
      <w:r>
        <w:rPr>
          <w:rFonts w:hint="eastAsia"/>
        </w:rPr>
        <w:t>　　3.1 全球会议数字标牌供需现状及预测（2019-2030）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全球会议数字标牌产能、产量、产能利用率及发展趋势（2019-2030）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全球会议数字标牌产量、需求量及发展趋势（2019-2030）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全球主要地区会议数字标牌产量及发展趋势（2019-2030）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全球主要地区会议数字标牌产量（2019-2024）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全球主要地区会议数字标牌产量（2025-2030）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全球主要地区会议数字标牌产量市场份额（2019-2030）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中国会议数字标牌供需现状及预测（2019-2030）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中国会议数字标牌产能、产量、产能利用率及发展趋势（2019-2030）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中国会议数字标牌产量、市场需求量及发展趋势（2019-2030）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全球会议数字标牌销量及销售额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全球市场会议数字标牌销售额（2019-2030）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全球市场会议数字标牌销量（2019-2030）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全球市场会议数字标牌价格趋势（2019-2030）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全球会议数字标牌主要地区分析</w:t>
      </w:r>
      <w:r>
        <w:rPr>
          <w:rFonts w:hint="eastAsia"/>
        </w:rPr>
        <w:br/>
      </w:r>
      <w:r>
        <w:rPr>
          <w:rFonts w:hint="eastAsia"/>
        </w:rPr>
        <w:t>　　4.1 全球主要地区会议数字标牌市场规模分析：2019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全球主要地区会议数字标牌销售收入及市场份额（2019-2024年）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全球主要地区会议数字标牌销售收入预测（2025-2030年）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全球主要地区会议数字标牌销量分析：2019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全球主要地区会议数字标牌销量及市场份额（2019-2024年）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全球主要地区会议数字标牌销量及市场份额预测（2025-2030）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北美市场会议数字标牌销量、收入及增长率（2019-2030）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欧洲市场会议数字标牌销量、收入及增长率（2019-2030）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中国市场会议数字标牌销量、收入及增长率（2019-2030）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日本市场会议数字标牌销量、收入及增长率（2019-2030）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东南亚市场会议数字标牌销量、收入及增长率（2019-2030）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印度市场会议数字标牌销量、收入及增长率（2019-2030）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重点企业（1）基本信息、会议数字标牌生产基地、销售区域、竞争对手及市场地位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会议数字标牌产品规格、参数及市场应用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会议数字标牌销量、收入、价格及毛利率（2019-2024）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重点企业（2）基本信息、会议数字标牌生产基地、销售区域、竞争对手及市场地位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会议数字标牌产品规格、参数及市场应用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会议数字标牌销量、收入、价格及毛利率（2019-2024）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重点企业（3）基本信息、会议数字标牌生产基地、销售区域、竞争对手及市场地位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会议数字标牌产品规格、参数及市场应用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会议数字标牌销量、收入、价格及毛利率（2019-2024）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重点企业（4）基本信息、会议数字标牌生产基地、销售区域、竞争对手及市场地位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会议数字标牌产品规格、参数及市场应用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会议数字标牌销量、收入、价格及毛利率（2019-2024）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重点企业（5）基本信息、会议数字标牌生产基地、销售区域、竞争对手及市场地位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会议数字标牌产品规格、参数及市场应用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会议数字标牌销量、收入、价格及毛利率（2019-2024）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重点企业（6）基本信息、会议数字标牌生产基地、销售区域、竞争对手及市场地位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会议数字标牌产品规格、参数及市场应用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会议数字标牌销量、收入、价格及毛利率（2019-2024）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重点企业（7）基本信息、会议数字标牌生产基地、销售区域、竞争对手及市场地位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会议数字标牌产品规格、参数及市场应用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会议数字标牌销量、收入、价格及毛利率（2019-2024）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重点企业（8）基本信息、会议数字标牌生产基地、销售区域、竞争对手及市场地位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会议数字标牌产品规格、参数及市场应用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会议数字标牌销量、收入、价格及毛利率（2019-2024）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重点企业（9）基本信息、会议数字标牌生产基地、销售区域、竞争对手及市场地位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会议数字标牌产品规格、参数及市场应用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会议数字标牌销量、收入、价格及毛利率（2019-2024）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重点企业（10）基本信息、会议数字标牌生产基地、销售区域、竞争对手及市场地位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会议数字标牌产品规格、参数及市场应用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会议数字标牌销量、收入、价格及毛利率（2019-2024）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重点企业（11）基本信息、会议数字标牌生产基地、销售区域、竞争对手及市场地位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会议数字标牌产品规格、参数及市场应用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会议数字标牌销量、收入、价格及毛利率（2019-2024）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重点企业（12）基本信息、会议数字标牌生产基地、销售区域、竞争对手及市场地位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会议数字标牌产品规格、参数及市场应用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会议数字标牌销量、收入、价格及毛利率（2019-2024）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重点企业（13）基本信息、会议数字标牌生产基地、销售区域、竞争对手及市场地位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会议数字标牌产品规格、参数及市场应用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会议数字标牌销量、收入、价格及毛利率（2019-2024）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重点企业（14）基本信息、会议数字标牌生产基地、销售区域、竞争对手及市场地位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会议数字标牌产品规格、参数及市场应用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会议数字标牌销量、收入、价格及毛利率（2019-2024）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不同产品类型会议数字标牌分析</w:t>
      </w:r>
      <w:r>
        <w:rPr>
          <w:rFonts w:hint="eastAsia"/>
        </w:rPr>
        <w:br/>
      </w:r>
      <w:r>
        <w:rPr>
          <w:rFonts w:hint="eastAsia"/>
        </w:rPr>
        <w:t>　　6.1 全球不同产品类型会议数字标牌销量（2019-2030）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全球不同产品类型会议数字标牌销量及市场份额（2019-2024）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全球不同产品类型会议数字标牌销量预测（2025-2030）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全球不同产品类型会议数字标牌收入（2019-2030）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全球不同产品类型会议数字标牌收入及市场份额（2019-2024）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全球不同产品类型会议数字标牌收入预测（2025-2030）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全球不同产品类型会议数字标牌价格走势（2019-2030）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不同应用会议数字标牌分析</w:t>
      </w:r>
      <w:r>
        <w:rPr>
          <w:rFonts w:hint="eastAsia"/>
        </w:rPr>
        <w:br/>
      </w:r>
      <w:r>
        <w:rPr>
          <w:rFonts w:hint="eastAsia"/>
        </w:rPr>
        <w:t>　　7.1 全球不同应用会议数字标牌销量（2019-2030）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全球不同应用会议数字标牌销量及市场份额（2019-2024）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全球不同应用会议数字标牌销量预测（2025-2030）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全球不同应用会议数字标牌收入（2019-2030）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全球不同应用会议数字标牌收入及市场份额（2019-2024）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全球不同应用会议数字标牌收入预测（2025-2030）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全球不同应用会议数字标牌价格走势（2019-2030）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会议数字标牌行业发展趋势</w:t>
      </w:r>
      <w:r>
        <w:rPr>
          <w:rFonts w:hint="eastAsia"/>
        </w:rPr>
        <w:br/>
      </w:r>
      <w:r>
        <w:rPr>
          <w:rFonts w:hint="eastAsia"/>
        </w:rPr>
        <w:t>　　8.2 会议数字标牌行业主要驱动因素</w:t>
      </w:r>
      <w:r>
        <w:rPr>
          <w:rFonts w:hint="eastAsia"/>
        </w:rPr>
        <w:br/>
      </w:r>
      <w:r>
        <w:rPr>
          <w:rFonts w:hint="eastAsia"/>
        </w:rPr>
        <w:t>　　8.3 会议数字标牌中国企业SWOT分析</w:t>
      </w:r>
      <w:r>
        <w:rPr>
          <w:rFonts w:hint="eastAsia"/>
        </w:rPr>
        <w:br/>
      </w:r>
      <w:r>
        <w:rPr>
          <w:rFonts w:hint="eastAsia"/>
        </w:rPr>
        <w:t>　　8.4 中国会议数字标牌行业政策环境分析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会议数字标牌行业产业链简介</w:t>
      </w:r>
      <w:r>
        <w:rPr>
          <w:rFonts w:hint="eastAsia"/>
        </w:rPr>
        <w:br/>
      </w:r>
      <w:r>
        <w:rPr>
          <w:rFonts w:hint="eastAsia"/>
        </w:rPr>
        <w:t>　　　　9.1.1 会议数字标牌行业供应链分析</w:t>
      </w:r>
      <w:r>
        <w:rPr>
          <w:rFonts w:hint="eastAsia"/>
        </w:rPr>
        <w:br/>
      </w:r>
      <w:r>
        <w:rPr>
          <w:rFonts w:hint="eastAsia"/>
        </w:rPr>
        <w:t>　　　　9.1.2 会议数字标牌主要原料及供应情况</w:t>
      </w:r>
      <w:r>
        <w:rPr>
          <w:rFonts w:hint="eastAsia"/>
        </w:rPr>
        <w:br/>
      </w:r>
      <w:r>
        <w:rPr>
          <w:rFonts w:hint="eastAsia"/>
        </w:rPr>
        <w:t>　　　　9.1.3 会议数字标牌行业主要下游客户</w:t>
      </w:r>
      <w:r>
        <w:rPr>
          <w:rFonts w:hint="eastAsia"/>
        </w:rPr>
        <w:br/>
      </w:r>
      <w:r>
        <w:rPr>
          <w:rFonts w:hint="eastAsia"/>
        </w:rPr>
        <w:t>　　9.2 会议数字标牌行业采购模式</w:t>
      </w:r>
      <w:r>
        <w:rPr>
          <w:rFonts w:hint="eastAsia"/>
        </w:rPr>
        <w:br/>
      </w:r>
      <w:r>
        <w:rPr>
          <w:rFonts w:hint="eastAsia"/>
        </w:rPr>
        <w:t>　　9.3 会议数字标牌行业生产模式</w:t>
      </w:r>
      <w:r>
        <w:rPr>
          <w:rFonts w:hint="eastAsia"/>
        </w:rPr>
        <w:br/>
      </w:r>
      <w:r>
        <w:rPr>
          <w:rFonts w:hint="eastAsia"/>
        </w:rPr>
        <w:t>　　9.4 会议数字标牌行业销售模式及销售渠道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按产品类型细分，全球会议数字标牌市场规模2019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按应用细分，全球会议数字标牌市场规模（CAGR）2019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会议数字标牌行业发展主要特点</w:t>
      </w:r>
      <w:r>
        <w:rPr>
          <w:rFonts w:hint="eastAsia"/>
        </w:rPr>
        <w:br/>
      </w:r>
      <w:r>
        <w:rPr>
          <w:rFonts w:hint="eastAsia"/>
        </w:rPr>
        <w:t>　　表 4： 会议数字标牌行业发展有利因素分析</w:t>
      </w:r>
      <w:r>
        <w:rPr>
          <w:rFonts w:hint="eastAsia"/>
        </w:rPr>
        <w:br/>
      </w:r>
      <w:r>
        <w:rPr>
          <w:rFonts w:hint="eastAsia"/>
        </w:rPr>
        <w:t>　　表 5： 会议数字标牌行业发展不利因素分析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进入会议数字标牌行业壁垒</w:t>
      </w:r>
      <w:r>
        <w:rPr>
          <w:rFonts w:hint="eastAsia"/>
        </w:rPr>
        <w:br/>
      </w:r>
      <w:r>
        <w:rPr>
          <w:rFonts w:hint="eastAsia"/>
        </w:rPr>
        <w:t>　　表 7： 会议数字标牌主要企业在国际市场占有率（按销量，2021-2024）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2023年会议数字标牌主要企业在国际市场排名（按销量）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全球市场主要企业会议数字标牌销量（2021-2024）&amp;（台）</w:t>
      </w:r>
      <w:r>
        <w:rPr>
          <w:rFonts w:hint="eastAsia"/>
        </w:rPr>
        <w:br/>
      </w:r>
      <w:r>
        <w:rPr>
          <w:rFonts w:hint="eastAsia"/>
        </w:rPr>
        <w:t>　　表 10： 会议数字标牌主要企业在国际市场占有率（按收入，2021-2024）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2023年会议数字标牌主要企业在国际市场排名（按收入）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全球市场主要企业会议数字标牌销售收入（2021-2024）&amp;（万元）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全球市场主要企业会议数字标牌销售价格（2021-2024）&amp;（元/台）</w:t>
      </w:r>
      <w:r>
        <w:rPr>
          <w:rFonts w:hint="eastAsia"/>
        </w:rPr>
        <w:br/>
      </w:r>
      <w:r>
        <w:rPr>
          <w:rFonts w:hint="eastAsia"/>
        </w:rPr>
        <w:t>　　表 14： 会议数字标牌主要企业在中国市场占有率（按销量，2021-2024）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2023年会议数字标牌主要企业在中国市场排名（按销量）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中国市场主要企业会议数字标牌销量（2021-2024）&amp;（台）</w:t>
      </w:r>
      <w:r>
        <w:rPr>
          <w:rFonts w:hint="eastAsia"/>
        </w:rPr>
        <w:br/>
      </w:r>
      <w:r>
        <w:rPr>
          <w:rFonts w:hint="eastAsia"/>
        </w:rPr>
        <w:t>　　表 17： 会议数字标牌主要企业在中国市场占有率（按收入，2021-2024）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2023年会议数字标牌主要企业在中国市场排名（按收入）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中国市场主要企业会议数字标牌销售收入（2021-2024）&amp;（万元）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全球主要厂商会议数字标牌总部及产地分布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全球主要厂商成立时间及会议数字标牌商业化日期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全球主要厂商会议数字标牌产品类型及应用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2023年全球会议数字标牌主要厂商市场地位（第一梯队、第二梯队和第三梯队）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全球会议数字标牌市场投资、并购等现状分析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全球主要地区会议数字标牌产量增速（CAGR）：（2019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全球主要地区会议数字标牌产量（2019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全球主要地区会议数字标牌产量（2019-2024）&amp;（台）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全球主要地区会议数字标牌产量（2025-2030）&amp;（台）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全球主要地区会议数字标牌产量市场份额（2019-2024）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全球主要地区会议数字标牌产量（2025-2030）&amp;（台）</w:t>
      </w:r>
      <w:r>
        <w:rPr>
          <w:rFonts w:hint="eastAsia"/>
        </w:rPr>
        <w:br/>
      </w:r>
      <w:r>
        <w:rPr>
          <w:rFonts w:hint="eastAsia"/>
        </w:rPr>
        <w:t>　　表 31： 全球主要地区会议数字标牌销售收入增速：（2019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全球主要地区会议数字标牌销售收入（2019-2024）&amp;（万元）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全球主要地区会议数字标牌销售收入市场份额（2019-2024）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全球主要地区会议数字标牌收入（2025-2030）&amp;（万元）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全球主要地区会议数字标牌收入市场份额（2025-2030）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全球主要地区会议数字标牌销量（台）：2019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全球主要地区会议数字标牌销量（2019-2024）&amp;（台）</w:t>
      </w:r>
      <w:r>
        <w:rPr>
          <w:rFonts w:hint="eastAsia"/>
        </w:rPr>
        <w:br/>
      </w:r>
      <w:r>
        <w:rPr>
          <w:rFonts w:hint="eastAsia"/>
        </w:rPr>
        <w:t>　　表 38： 全球主要地区会议数字标牌销量市场份额（2019-2024）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全球主要地区会议数字标牌销量（2025-2030）&amp;（台）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全球主要地区会议数字标牌销量份额（2025-2030）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会议数字标牌生产基地、销售区域、竞争对手及市场地位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会议数字标牌产品规格、参数及市场应用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会议数字标牌销量（台）、收入（万元）、价格（元/台）及毛利率（2019-2024）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会议数字标牌生产基地、销售区域、竞争对手及市场地位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会议数字标牌产品规格、参数及市场应用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会议数字标牌销量（台）、收入（万元）、价格（元/台）及毛利率（2019-2024）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会议数字标牌生产基地、销售区域、竞争对手及市场地位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会议数字标牌产品规格、参数及市场应用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会议数字标牌销量（台）、收入（万元）、价格（元/台）及毛利率（2019-2024）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会议数字标牌生产基地、销售区域、竞争对手及市场地位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会议数字标牌产品规格、参数及市场应用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会议数字标牌销量（台）、收入（万元）、价格（元/台）及毛利率（2019-2024）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会议数字标牌生产基地、销售区域、竞争对手及市场地位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会议数字标牌产品规格、参数及市场应用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会议数字标牌销量（台）、收入（万元）、价格（元/台）及毛利率（2019-2024）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会议数字标牌生产基地、销售区域、竞争对手及市场地位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会议数字标牌产品规格、参数及市场应用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会议数字标牌销量（台）、收入（万元）、价格（元/台）及毛利率（2019-2024）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会议数字标牌生产基地、销售区域、竞争对手及市场地位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会议数字标牌产品规格、参数及市场应用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会议数字标牌销量（台）、收入（万元）、价格（元/台）及毛利率（2019-2024）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会议数字标牌生产基地、销售区域、竞争对手及市场地位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会议数字标牌产品规格、参数及市场应用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会议数字标牌销量（台）、收入（万元）、价格（元/台）及毛利率（2019-2024）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会议数字标牌生产基地、销售区域、竞争对手及市场地位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会议数字标牌产品规格、参数及市场应用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会议数字标牌销量（台）、收入（万元）、价格（元/台）及毛利率（2019-2024）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会议数字标牌生产基地、销售区域、竞争对手及市场地位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会议数字标牌产品规格、参数及市场应用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会议数字标牌销量（台）、收入（万元）、价格（元/台）及毛利率（2019-2024）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会议数字标牌生产基地、销售区域、竞争对手及市场地位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会议数字标牌产品规格、参数及市场应用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会议数字标牌销量（台）、收入（万元）、价格（元/台）及毛利率（2019-2024）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会议数字标牌生产基地、销售区域、竞争对手及市场地位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会议数字标牌产品规格、参数及市场应用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会议数字标牌销量（台）、收入（万元）、价格（元/台）及毛利率（2019-2024）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会议数字标牌生产基地、销售区域、竞争对手及市场地位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会议数字标牌产品规格、参数及市场应用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会议数字标牌销量（台）、收入（万元）、价格（元/台）及毛利率（2019-2024）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会议数字标牌生产基地、销售区域、竞争对手及市场地位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会议数字标牌产品规格、参数及市场应用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会议数字标牌销量（台）、收入（万元）、价格（元/台）及毛利率（2019-2024）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全球不同产品类型会议数字标牌销量（2019-2024年）&amp;（台）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全球不同产品类型会议数字标牌销量市场份额（2019-2024）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全球不同产品类型会议数字标牌销量预测（2025-2030）&amp;（台）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全球市场不同产品类型会议数字标牌销量市场份额预测（2025-2030）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全球不同产品类型会议数字标牌收入（2019-2024年）&amp;（万元）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全球不同产品类型会议数字标牌收入市场份额（2019-2024）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全球不同产品类型会议数字标牌收入预测（2025-2030）&amp;（万元）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118： 全球不同产品类型会议数字标牌收入市场份额预测（2025-2030）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全球不同应用会议数字标牌销量（2019-2024年）&amp;（台）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120： 全球不同应用会议数字标牌销量市场份额（2019-2024）</w:t>
      </w:r>
      <w:r>
        <w:rPr>
          <w:rFonts w:hint="eastAsia"/>
        </w:rPr>
        <w:br/>
      </w:r>
      <w:r>
        <w:rPr>
          <w:rFonts w:hint="eastAsia"/>
        </w:rPr>
        <w:t>　　表 121： 全球不同应用会议数字标牌销量预测（2025-2030）&amp;（台）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122： 全球市场不同应用会议数字标牌销量市场份额预测（2025-2030）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123： 全球不同应用会议数字标牌收入（2019-2024年）&amp;（万元）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124： 全球不同应用会议数字标牌收入市场份额（2019-2024）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全球不同应用会议数字标牌收入预测（2025-2030）&amp;（万元）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全球不同应用会议数字标牌收入市场份额预测（2025-2030）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会议数字标牌行业发展趋势</w:t>
      </w:r>
      <w:r>
        <w:rPr>
          <w:rFonts w:hint="eastAsia"/>
        </w:rPr>
        <w:br/>
      </w:r>
      <w:r>
        <w:rPr>
          <w:rFonts w:hint="eastAsia"/>
        </w:rPr>
        <w:t>　　表 128： 会议数字标牌行业主要驱动因素</w:t>
      </w:r>
      <w:r>
        <w:rPr>
          <w:rFonts w:hint="eastAsia"/>
        </w:rPr>
        <w:br/>
      </w:r>
      <w:r>
        <w:rPr>
          <w:rFonts w:hint="eastAsia"/>
        </w:rPr>
        <w:t>　　表 129： 会议数字标牌行业供应链分析</w:t>
      </w:r>
      <w:r>
        <w:rPr>
          <w:rFonts w:hint="eastAsia"/>
        </w:rPr>
        <w:br/>
      </w:r>
      <w:r>
        <w:rPr>
          <w:rFonts w:hint="eastAsia"/>
        </w:rPr>
        <w:t>　　表 130： 会议数字标牌上游原料供应商</w:t>
      </w:r>
      <w:r>
        <w:rPr>
          <w:rFonts w:hint="eastAsia"/>
        </w:rPr>
        <w:br/>
      </w:r>
      <w:r>
        <w:rPr>
          <w:rFonts w:hint="eastAsia"/>
        </w:rPr>
        <w:t>　　表 131： 会议数字标牌行业主要下游客户</w:t>
      </w:r>
      <w:r>
        <w:rPr>
          <w:rFonts w:hint="eastAsia"/>
        </w:rPr>
        <w:br/>
      </w:r>
      <w:r>
        <w:rPr>
          <w:rFonts w:hint="eastAsia"/>
        </w:rPr>
        <w:t>　　表 132： 会议数字标牌典型经销商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会议数字标牌产品图片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全球不同产品类型会议数字标牌销售额2019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全球不同产品类型会议数字标牌市场份额2023 &amp; 2030</w:t>
      </w:r>
      <w:r>
        <w:rPr>
          <w:rFonts w:hint="eastAsia"/>
        </w:rPr>
        <w:br/>
      </w:r>
      <w:r>
        <w:rPr>
          <w:rFonts w:hint="eastAsia"/>
        </w:rPr>
        <w:t>　　图 4： LCD 数字标牌产品图片</w:t>
      </w:r>
      <w:r>
        <w:rPr>
          <w:rFonts w:hint="eastAsia"/>
        </w:rPr>
        <w:br/>
      </w:r>
      <w:r>
        <w:rPr>
          <w:rFonts w:hint="eastAsia"/>
        </w:rPr>
        <w:t>　　图 5： LED 数字标牌产品图片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8： 全球不同应用会议数字标牌市场份额2023 &amp; 2030</w:t>
      </w:r>
      <w:r>
        <w:rPr>
          <w:rFonts w:hint="eastAsia"/>
        </w:rPr>
        <w:br/>
      </w:r>
      <w:r>
        <w:rPr>
          <w:rFonts w:hint="eastAsia"/>
        </w:rPr>
        <w:t>　　图 9： 政府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教育</w:t>
      </w:r>
      <w:r>
        <w:rPr>
          <w:rFonts w:hint="eastAsia"/>
        </w:rPr>
        <w:br/>
      </w:r>
      <w:r>
        <w:rPr>
          <w:rFonts w:hint="eastAsia"/>
        </w:rPr>
        <w:t>　　图 12： 医疗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2023年全球前五大生产商会议数字标牌市场份额</w:t>
      </w:r>
      <w:r>
        <w:rPr>
          <w:rFonts w:hint="eastAsia"/>
        </w:rPr>
        <w:br/>
      </w:r>
      <w:r>
        <w:rPr>
          <w:rFonts w:hint="eastAsia"/>
        </w:rPr>
        <w:t>　　图 15： 2023年全球会议数字标牌第一梯队、第二梯队和第三梯队厂商及市场份额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全球会议数字标牌产能、产量、产能利用率及发展趋势（2019-2030）&amp;（台）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全球会议数字标牌产量、需求量及发展趋势（2019-2030）&amp;（台）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全球主要地区会议数字标牌产量市场份额（2019-2030）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中国会议数字标牌产能、产量、产能利用率及发展趋势（2019-2030）&amp;（台）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中国会议数字标牌产量、市场需求量及发展趋势（2019-2030）&amp;（台）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全球会议数字标牌市场销售额及增长率：（2019-2030）&amp;（万元）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全球市场会议数字标牌市场规模：2019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23： 全球市场会议数字标牌销量及增长率（2019-2030）&amp;（台）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24： 全球市场会议数字标牌价格趋势（2019-2030）&amp;（元/台）</w:t>
      </w:r>
      <w:r>
        <w:rPr>
          <w:rFonts w:hint="eastAsia"/>
        </w:rPr>
        <w:br/>
      </w:r>
      <w:r>
        <w:rPr>
          <w:rFonts w:hint="eastAsia"/>
        </w:rPr>
        <w:t>　　图 25： 全球主要地区会议数字标牌销售收入（2019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全球主要地区会议数字标牌销售收入市场份额（2019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27： 北美市场会议数字标牌销量及增长率（2019-2030）&amp;（台）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28： 北美市场会议数字标牌收入及增长率（2019-2030）&amp;（万元）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欧洲市场会议数字标牌销量及增长率（2019-2030）&amp;（台）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欧洲市场会议数字标牌收入及增长率（2019-2030）&amp;（万元）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中国市场会议数字标牌销量及增长率（2019-2030）&amp;（台）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中国市场会议数字标牌收入及增长率（2019-2030）&amp;（万元）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日本市场会议数字标牌销量及增长率（2019-2030）&amp;（台）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日本市场会议数字标牌收入及增长率（2019-2030）&amp;（万元）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东南亚市场会议数字标牌销量及增长率（2019-2030）&amp;（台）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东南亚市场会议数字标牌收入及增长率（2019-2030）&amp;（万元）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印度市场会议数字标牌销量及增长率（2019-2030）&amp;（台）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印度市场会议数字标牌收入及增长率（2019-2030）&amp;（万元）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全球不同产品类型会议数字标牌价格走势（2019-2030）&amp;（元/台）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40： 全球不同应用会议数字标牌价格走势（2019-2030）&amp;（元/台）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41： 会议数字标牌中国企业SWOT分析</w:t>
      </w:r>
      <w:r>
        <w:rPr>
          <w:rFonts w:hint="eastAsia"/>
        </w:rPr>
        <w:br/>
      </w:r>
      <w:r>
        <w:rPr>
          <w:rFonts w:hint="eastAsia"/>
        </w:rPr>
        <w:t>　　图 42： 会议数字标牌产业链</w:t>
      </w:r>
      <w:r>
        <w:rPr>
          <w:rFonts w:hint="eastAsia"/>
        </w:rPr>
        <w:br/>
      </w:r>
      <w:r>
        <w:rPr>
          <w:rFonts w:hint="eastAsia"/>
        </w:rPr>
        <w:t>　　图 43： 会议数字标牌行业采购模式分析</w:t>
      </w:r>
      <w:r>
        <w:rPr>
          <w:rFonts w:hint="eastAsia"/>
        </w:rPr>
        <w:br/>
      </w:r>
      <w:r>
        <w:rPr>
          <w:rFonts w:hint="eastAsia"/>
        </w:rPr>
        <w:t>　　图 44： 会议数字标牌行业生产模式</w:t>
      </w:r>
      <w:r>
        <w:rPr>
          <w:rFonts w:hint="eastAsia"/>
        </w:rPr>
        <w:br/>
      </w:r>
      <w:r>
        <w:rPr>
          <w:rFonts w:hint="eastAsia"/>
        </w:rPr>
        <w:t>　　图 45： 会议数字标牌行业销售模式分析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c315883a646f8" w:history="1">
        <w:r>
          <w:rPr>
            <w:rStyle w:val="Hyperlink"/>
          </w:rPr>
          <w:t>2025-2030年全球与中国会议数字标牌发展现状及前景趋势分析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fc315883a646f8" w:history="1">
        <w:r>
          <w:rPr>
            <w:rStyle w:val="Hyperlink"/>
          </w:rPr>
          <w:t>https://www.20087.com/5/71/HuiYiShuZiBiaoPaiShiChangQianJingFenXi.html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841bea8aa41e9" w:history="1">
      <w:r>
        <w:rPr>
          <w:rStyle w:val="Hyperlink"/>
        </w:rPr>
        <w:t>2025-2030年全球与中国会议数字标牌发展现状及前景趋势分析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HuiYiShuZiBiaoPaiShiChangQianJingFenXi.html" TargetMode="External" Id="R74fc315883a6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HuiYiShuZiBiaoPaiShiChangQianJingFenXi.html" TargetMode="External" Id="R412841bea8aa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2024-11-11T07:31:36Z</dcterms:created>
  <dcterms:modified xsi:type="dcterms:W3CDTF">2024-11-11T08:31:36Z</dcterms:modified>
  <dc:subject>2025-2030年全球与中国会议数字标牌发展现状及前景趋势分析</dc:subject>
  <dc:title>2025-2030年全球与中国会议数字标牌发展现状及前景趋势分析</dc:title>
  <cp:keywords>2025-2030年全球与中国会议数字标牌发展现状及前景趋势分析</cp:keywords>
  <dc:description>2025-2030年全球与中国会议数字标牌发展现状及前景趋势分析</dc:description>
</cp:coreProperties>
</file>