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933ad90c34f5d" w:history="1">
              <w:r>
                <w:rPr>
                  <w:rStyle w:val="Hyperlink"/>
                </w:rPr>
                <w:t>2025-2031年娱乐用品市场现状调研与发展趋势分析报告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933ad90c34f5d" w:history="1">
              <w:r>
                <w:rPr>
                  <w:rStyle w:val="Hyperlink"/>
                </w:rPr>
                <w:t>2025-2031年娱乐用品市场现状调研与发展趋势分析报告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933ad90c34f5d" w:history="1">
                <w:r>
                  <w:rPr>
                    <w:rStyle w:val="Hyperlink"/>
                  </w:rPr>
                  <w:t>https://www.20087.com/5/91/YuLeYongPinShiChangQianJing.html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娱乐用品是用于休闲娱乐的各种产品和服务，包括玩具、游戏、户外活动设备等。近年来，随着消费者生活水平的提高和娱乐消费需求的增长，娱乐用品市场呈现出多元化和个性化的发展趋势。目前，娱乐用品正朝着智能化、互动化方向发展，例如采用虚拟现实(VR)和增强现实(AR)技术的游戏设备，为用户提供沉浸式的娱乐体验。此外，随着社交媒体的流行，娱乐用品也开始融入社交元素，增强了用户的参与感和归属感。</w:t>
      </w:r>
      <w:r>
        <w:rPr>
          <w:rFonts w:hint="eastAsia"/>
        </w:rPr>
        <w:br/>
      </w:r>
      <w:r>
        <w:rPr>
          <w:rFonts w:hint="eastAsia"/>
        </w:rPr>
        <w:t>　　未来，娱乐用品市场将受益于数字技术的进步和消费者行为的变化。随着人工智能技术的应用，娱乐用品将更加智能化，能够根据用户的行为和偏好提供个性化的娱乐内容。同时，随着对健康生活方式的追求，户外活动和体育健身相关的娱乐用品将更加受到欢迎。此外，随着可持续发展的理念深入人心，娱乐用品的设计和生产也将更加注重环保和可持续性，采用可回收材料和绿色包装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933ad90c34f5d" w:history="1">
        <w:r>
          <w:rPr>
            <w:rStyle w:val="Hyperlink"/>
          </w:rPr>
          <w:t>2025-2031年娱乐用品市场现状调研与发展趋势分析报告</w:t>
        </w:r>
      </w:hyperlink>
      <w:r>
        <w:rPr>
          <w:rFonts w:hint="eastAsia"/>
        </w:rPr>
        <w:t>》系统梳理了娱乐用品产业链的整体结构，详细解读了娱乐用品市场规模、需求动态及价格波动的影响因素。报告基于娱乐用品行业现状，结合技术发展与应用趋势，对娱乐用品市场前景和未来发展方向进行了预测。同时，报告重点分析了行业重点企业的竞争策略、市场集中度及品牌表现，并对娱乐用品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娱乐用品行业发展概述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三、娱乐用品产业链结构分析</w:t>
      </w:r>
      <w:r>
        <w:rPr>
          <w:rFonts w:hint="eastAsia"/>
        </w:rPr>
        <w:br/>
      </w:r>
      <w:r>
        <w:rPr>
          <w:rFonts w:hint="eastAsia"/>
        </w:rPr>
        <w:t>　　第二节 娱乐用品行业发展成熟度</w:t>
      </w:r>
      <w:r>
        <w:rPr>
          <w:rFonts w:hint="eastAsia"/>
        </w:rPr>
        <w:br/>
      </w:r>
      <w:r>
        <w:rPr>
          <w:rFonts w:hint="eastAsia"/>
        </w:rPr>
        <w:t>　　　　一、娱乐用品行业发展周期分析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娱乐用品市场特征分析</w:t>
      </w:r>
      <w:r>
        <w:rPr>
          <w:rFonts w:hint="eastAsia"/>
        </w:rPr>
        <w:br/>
      </w:r>
      <w:r>
        <w:rPr>
          <w:rFonts w:hint="eastAsia"/>
        </w:rPr>
        <w:t>　　　　一、娱乐用品市场规模</w:t>
      </w:r>
      <w:r>
        <w:rPr>
          <w:rFonts w:hint="eastAsia"/>
        </w:rPr>
        <w:br/>
      </w:r>
      <w:r>
        <w:rPr>
          <w:rFonts w:hint="eastAsia"/>
        </w:rPr>
        <w:t>　　　　二、娱乐用品产业关联度</w:t>
      </w:r>
      <w:r>
        <w:rPr>
          <w:rFonts w:hint="eastAsia"/>
        </w:rPr>
        <w:br/>
      </w:r>
      <w:r>
        <w:rPr>
          <w:rFonts w:hint="eastAsia"/>
        </w:rPr>
        <w:t>　　　　三、影响娱乐用品需求的关键因素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五、娱乐用品主要竞争因素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2024-2025年娱乐用品经济环境及产业发展环境分析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新冠疫情对娱乐用品行业的影响</w:t>
      </w:r>
      <w:r>
        <w:rPr>
          <w:rFonts w:hint="eastAsia"/>
        </w:rPr>
        <w:br/>
      </w:r>
      <w:r>
        <w:rPr>
          <w:rFonts w:hint="eastAsia"/>
        </w:rPr>
        <w:t>　　第四节 娱乐用品行业发展环境分析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2024-2025年娱乐用品行业技术发展现状及趋势分析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娱乐用品行业技术发展现状分析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国内外娱乐用品行业技术差异与原因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娱乐用品行业技术发展方向、趋势预测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提升娱乐用品行业技术能力策略建议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娱乐用品行业供求状况分析</w:t>
      </w:r>
      <w:r>
        <w:rPr>
          <w:rFonts w:hint="eastAsia"/>
        </w:rPr>
        <w:br/>
      </w:r>
      <w:r>
        <w:rPr>
          <w:rFonts w:hint="eastAsia"/>
        </w:rPr>
        <w:t>　　第一节 娱乐用品整体生产能力</w:t>
      </w:r>
      <w:r>
        <w:rPr>
          <w:rFonts w:hint="eastAsia"/>
        </w:rPr>
        <w:br/>
      </w:r>
      <w:r>
        <w:rPr>
          <w:rFonts w:hint="eastAsia"/>
        </w:rPr>
        <w:t>　　第二节 娱乐用品产值分布特征及变化</w:t>
      </w:r>
      <w:r>
        <w:rPr>
          <w:rFonts w:hint="eastAsia"/>
        </w:rPr>
        <w:br/>
      </w:r>
      <w:r>
        <w:rPr>
          <w:rFonts w:hint="eastAsia"/>
        </w:rPr>
        <w:t>　　第三节 娱乐用品产品供给分析</w:t>
      </w:r>
      <w:r>
        <w:rPr>
          <w:rFonts w:hint="eastAsia"/>
        </w:rPr>
        <w:br/>
      </w:r>
      <w:r>
        <w:rPr>
          <w:rFonts w:hint="eastAsia"/>
        </w:rPr>
        <w:t>　　第四节 当前娱乐用品市场容量及增长速度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2020-2025年娱乐用品行业整体销售能力</w:t>
      </w:r>
      <w:r>
        <w:rPr>
          <w:rFonts w:hint="eastAsia"/>
        </w:rPr>
        <w:br/>
      </w:r>
      <w:r>
        <w:rPr>
          <w:rFonts w:hint="eastAsia"/>
        </w:rPr>
        <w:t>　　　　一、娱乐用品工业销售产值</w:t>
      </w:r>
      <w:r>
        <w:rPr>
          <w:rFonts w:hint="eastAsia"/>
        </w:rPr>
        <w:br/>
      </w:r>
      <w:r>
        <w:rPr>
          <w:rFonts w:hint="eastAsia"/>
        </w:rPr>
        <w:t>　　　　二、娱乐用品销售收入</w:t>
      </w:r>
      <w:r>
        <w:rPr>
          <w:rFonts w:hint="eastAsia"/>
        </w:rPr>
        <w:br/>
      </w:r>
      <w:r>
        <w:rPr>
          <w:rFonts w:hint="eastAsia"/>
        </w:rPr>
        <w:t>　　　　三、娱乐用品利润率</w:t>
      </w:r>
      <w:r>
        <w:rPr>
          <w:rFonts w:hint="eastAsia"/>
        </w:rPr>
        <w:br/>
      </w:r>
      <w:r>
        <w:rPr>
          <w:rFonts w:hint="eastAsia"/>
        </w:rPr>
        <w:t>　　　　四、娱乐用品产销率</w:t>
      </w:r>
      <w:r>
        <w:rPr>
          <w:rFonts w:hint="eastAsia"/>
        </w:rPr>
        <w:br/>
      </w:r>
      <w:r>
        <w:rPr>
          <w:rFonts w:hint="eastAsia"/>
        </w:rPr>
        <w:t>　　第七节 2025-2031年娱乐用品产品需求预测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娱乐用品产业经济运行分析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2020-2025年娱乐用品营运能力分析</w:t>
      </w:r>
      <w:r>
        <w:rPr>
          <w:rFonts w:hint="eastAsia"/>
        </w:rPr>
        <w:br/>
      </w:r>
      <w:r>
        <w:rPr>
          <w:rFonts w:hint="eastAsia"/>
        </w:rPr>
        <w:t>　　第二节 2020-2025年娱乐用品偿债能力分析</w:t>
      </w:r>
      <w:r>
        <w:rPr>
          <w:rFonts w:hint="eastAsia"/>
        </w:rPr>
        <w:br/>
      </w:r>
      <w:r>
        <w:rPr>
          <w:rFonts w:hint="eastAsia"/>
        </w:rPr>
        <w:t>　　第三节 2020-2025年娱乐用品盈利能力分析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2020-2025年娱乐用品发展能力分析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2020-2025年中国娱乐用品行业市场运行分析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2020-2025年中国娱乐用品行业基本概况</w:t>
      </w:r>
      <w:r>
        <w:rPr>
          <w:rFonts w:hint="eastAsia"/>
        </w:rPr>
        <w:br/>
      </w:r>
      <w:r>
        <w:rPr>
          <w:rFonts w:hint="eastAsia"/>
        </w:rPr>
        <w:t>　　　　一、娱乐用品市场分析</w:t>
      </w:r>
      <w:r>
        <w:rPr>
          <w:rFonts w:hint="eastAsia"/>
        </w:rPr>
        <w:br/>
      </w:r>
      <w:r>
        <w:rPr>
          <w:rFonts w:hint="eastAsia"/>
        </w:rPr>
        <w:t>　　　　二、娱乐用品进出口数量和金额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三、我国娱乐用品出口面临的挑战</w:t>
      </w:r>
      <w:r>
        <w:rPr>
          <w:rFonts w:hint="eastAsia"/>
        </w:rPr>
        <w:br/>
      </w:r>
      <w:r>
        <w:rPr>
          <w:rFonts w:hint="eastAsia"/>
        </w:rPr>
        <w:t>　　　　四、娱乐用品大型高端产品发展情况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2025年影响娱乐用品行业发展的因素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2025年中国娱乐用品行业发展情况</w:t>
      </w:r>
      <w:r>
        <w:rPr>
          <w:rFonts w:hint="eastAsia"/>
        </w:rPr>
        <w:br/>
      </w:r>
      <w:r>
        <w:rPr>
          <w:rFonts w:hint="eastAsia"/>
        </w:rPr>
        <w:t>　　　　一、娱乐用品企业的发展机遇</w:t>
      </w:r>
      <w:r>
        <w:rPr>
          <w:rFonts w:hint="eastAsia"/>
        </w:rPr>
        <w:br/>
      </w:r>
      <w:r>
        <w:rPr>
          <w:rFonts w:hint="eastAsia"/>
        </w:rPr>
        <w:t>　　　　二、大型娱乐用品等产品自主研发情况</w:t>
      </w:r>
      <w:r>
        <w:rPr>
          <w:rFonts w:hint="eastAsia"/>
        </w:rPr>
        <w:br/>
      </w:r>
      <w:r>
        <w:rPr>
          <w:rFonts w:hint="eastAsia"/>
        </w:rPr>
        <w:t>　　　　三、娱乐用品企业产业优化与战略调整情况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四、2025-2031年娱乐用品行业发展预测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2020-2025年娱乐用品销售市场分析</w:t>
      </w:r>
      <w:r>
        <w:rPr>
          <w:rFonts w:hint="eastAsia"/>
        </w:rPr>
        <w:br/>
      </w:r>
      <w:r>
        <w:rPr>
          <w:rFonts w:hint="eastAsia"/>
        </w:rPr>
        <w:t>　　第一节 娱乐用品国内营销模式分析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娱乐用品国内销售渠道分析</w:t>
      </w:r>
      <w:r>
        <w:rPr>
          <w:rFonts w:hint="eastAsia"/>
        </w:rPr>
        <w:br/>
      </w:r>
      <w:r>
        <w:rPr>
          <w:rFonts w:hint="eastAsia"/>
        </w:rPr>
        <w:t>　　第四节 娱乐用品行业国际化营销模式分析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娱乐用品重点销售区域分析</w:t>
      </w:r>
      <w:r>
        <w:rPr>
          <w:rFonts w:hint="eastAsia"/>
        </w:rPr>
        <w:br/>
      </w:r>
      <w:r>
        <w:rPr>
          <w:rFonts w:hint="eastAsia"/>
        </w:rPr>
        <w:t>　　第六节 娱乐用品内部与外部流通量分析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2020-2025年娱乐用品市场价格及价格走势分析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娱乐用品价格变化分析</w:t>
      </w:r>
      <w:r>
        <w:rPr>
          <w:rFonts w:hint="eastAsia"/>
        </w:rPr>
        <w:br/>
      </w:r>
      <w:r>
        <w:rPr>
          <w:rFonts w:hint="eastAsia"/>
        </w:rPr>
        <w:t>　　第二节 娱乐用品市场价格驱动因素分析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2025-2031年我国娱乐用品市场价格预测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国内娱乐用品行业重点企业分析</w:t>
      </w:r>
      <w:r>
        <w:rPr>
          <w:rFonts w:hint="eastAsia"/>
        </w:rPr>
        <w:br/>
      </w:r>
      <w:r>
        <w:rPr>
          <w:rFonts w:hint="eastAsia"/>
        </w:rPr>
        <w:t>　　第一节 娱乐用品企业（一）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娱乐用品企业（二）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娱乐用品企业（三）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娱乐用品企业（四）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娱乐用品企业（五）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娱乐用品企业（六）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2024-2025年娱乐用品消费者调查分析</w:t>
      </w:r>
      <w:r>
        <w:rPr>
          <w:rFonts w:hint="eastAsia"/>
        </w:rPr>
        <w:br/>
      </w:r>
      <w:r>
        <w:rPr>
          <w:rFonts w:hint="eastAsia"/>
        </w:rPr>
        <w:t>　　第一节 娱乐用品市场调查对象情况分析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娱乐用品消费者消费习惯调查</w:t>
      </w:r>
      <w:r>
        <w:rPr>
          <w:rFonts w:hint="eastAsia"/>
        </w:rPr>
        <w:br/>
      </w:r>
      <w:r>
        <w:rPr>
          <w:rFonts w:hint="eastAsia"/>
        </w:rPr>
        <w:t>　　　　一、娱乐用品产品消费者购买频次调查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二、消费者对娱乐用品价格认同情况调查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娱乐用品消费者品牌状况调查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三、消费者对娱乐用品品牌偏好调查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四、消费者对娱乐用品品牌的首要认知渠道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2024-2025年娱乐用品企业竞争策略分析</w:t>
      </w:r>
      <w:r>
        <w:rPr>
          <w:rFonts w:hint="eastAsia"/>
        </w:rPr>
        <w:br/>
      </w:r>
      <w:r>
        <w:rPr>
          <w:rFonts w:hint="eastAsia"/>
        </w:rPr>
        <w:t>　　第一节 娱乐用品市场竞争策略分析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一、娱乐用品市场增长潜力分析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二、2025年娱乐用品主要潜力品种分析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三、现有娱乐用品产品竞争策略分析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四、潜力娱乐用品品种竞争策略选择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娱乐用品企业竞争策略分析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一、新冠疫情对娱乐用品行业竞争格局的影响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二、2025-2031年我国娱乐用品市场竞争趋势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三、2025-2031年娱乐用品行业竞争格局展望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四、2025-2031年娱乐用品企业竞争策略分析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2025-2031年娱乐用品行业竞争格局展望</w:t>
      </w:r>
      <w:r>
        <w:rPr>
          <w:rFonts w:hint="eastAsia"/>
        </w:rPr>
        <w:br/>
      </w:r>
      <w:r>
        <w:rPr>
          <w:rFonts w:hint="eastAsia"/>
        </w:rPr>
        <w:t>　　第一节 娱乐用品行业的发展周期</w:t>
      </w:r>
      <w:r>
        <w:rPr>
          <w:rFonts w:hint="eastAsia"/>
        </w:rPr>
        <w:br/>
      </w:r>
      <w:r>
        <w:rPr>
          <w:rFonts w:hint="eastAsia"/>
        </w:rPr>
        <w:t>　　　　一、娱乐用品行业的经济周期</w:t>
      </w:r>
      <w:r>
        <w:rPr>
          <w:rFonts w:hint="eastAsia"/>
        </w:rPr>
        <w:br/>
      </w:r>
      <w:r>
        <w:rPr>
          <w:rFonts w:hint="eastAsia"/>
        </w:rPr>
        <w:t>　　　　二、娱乐用品行业的增长性与波动性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三、娱乐用品行业的成熟度</w:t>
      </w:r>
      <w:r>
        <w:rPr>
          <w:rFonts w:hint="eastAsia"/>
        </w:rPr>
        <w:br/>
      </w:r>
      <w:r>
        <w:rPr>
          <w:rFonts w:hint="eastAsia"/>
        </w:rPr>
        <w:t>　　第二节 2024-2025年娱乐用品行业历史竞争格局综述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一、娱乐用品行业集中度分析</w:t>
      </w:r>
      <w:r>
        <w:rPr>
          <w:rFonts w:hint="eastAsia"/>
        </w:rPr>
        <w:br/>
      </w:r>
      <w:r>
        <w:rPr>
          <w:rFonts w:hint="eastAsia"/>
        </w:rPr>
        <w:t>　　　　二、娱乐用品行业竞争程度</w:t>
      </w:r>
      <w:r>
        <w:rPr>
          <w:rFonts w:hint="eastAsia"/>
        </w:rPr>
        <w:br/>
      </w:r>
      <w:r>
        <w:rPr>
          <w:rFonts w:hint="eastAsia"/>
        </w:rPr>
        <w:t>　　第三节 中国娱乐用品行业SWOT分析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五、发展我国娱乐用品行业的建议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2025-2031年我国娱乐用品行业发展趋势预测</w:t>
      </w:r>
      <w:r>
        <w:rPr>
          <w:rFonts w:hint="eastAsia"/>
        </w:rPr>
        <w:br/>
      </w:r>
      <w:r>
        <w:rPr>
          <w:rFonts w:hint="eastAsia"/>
        </w:rPr>
        <w:t>　　第一节 娱乐用品行业产量预测</w:t>
      </w:r>
      <w:r>
        <w:rPr>
          <w:rFonts w:hint="eastAsia"/>
        </w:rPr>
        <w:br/>
      </w:r>
      <w:r>
        <w:rPr>
          <w:rFonts w:hint="eastAsia"/>
        </w:rPr>
        <w:t>　　第二节 娱乐用品行业销售收入预测</w:t>
      </w:r>
      <w:r>
        <w:rPr>
          <w:rFonts w:hint="eastAsia"/>
        </w:rPr>
        <w:br/>
      </w:r>
      <w:r>
        <w:rPr>
          <w:rFonts w:hint="eastAsia"/>
        </w:rPr>
        <w:t>　　第三节 娱乐用品行业总资产预测</w:t>
      </w:r>
      <w:r>
        <w:rPr>
          <w:rFonts w:hint="eastAsia"/>
        </w:rPr>
        <w:br/>
      </w:r>
      <w:r>
        <w:rPr>
          <w:rFonts w:hint="eastAsia"/>
        </w:rPr>
        <w:t>　　第四节 娱乐用品行业工业总产值预测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我国娱乐用品行业市场未来发展的走向预测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中国娱乐用品企业面对市场竞争采取的措施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娱乐用品行业发展趋势及投资战略研究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娱乐用品行业发展趋势分析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一、娱乐用品市场发展趋势</w:t>
      </w:r>
      <w:r>
        <w:rPr>
          <w:rFonts w:hint="eastAsia"/>
        </w:rPr>
        <w:br/>
      </w:r>
      <w:r>
        <w:rPr>
          <w:rFonts w:hint="eastAsia"/>
        </w:rPr>
        <w:t>　　　　二、娱乐用品行业竞争趋势</w:t>
      </w:r>
      <w:r>
        <w:rPr>
          <w:rFonts w:hint="eastAsia"/>
        </w:rPr>
        <w:br/>
      </w:r>
      <w:r>
        <w:rPr>
          <w:rFonts w:hint="eastAsia"/>
        </w:rPr>
        <w:t>　　　　三、娱乐用品渠道分布趋势</w:t>
      </w:r>
      <w:r>
        <w:rPr>
          <w:rFonts w:hint="eastAsia"/>
        </w:rPr>
        <w:br/>
      </w:r>
      <w:r>
        <w:rPr>
          <w:rFonts w:hint="eastAsia"/>
        </w:rPr>
        <w:t>　　　　四、娱乐用品市场趋势分析</w:t>
      </w:r>
      <w:r>
        <w:rPr>
          <w:rFonts w:hint="eastAsia"/>
        </w:rPr>
        <w:br/>
      </w:r>
      <w:r>
        <w:rPr>
          <w:rFonts w:hint="eastAsia"/>
        </w:rPr>
        <w:t>　　第二节 娱乐用品行业发展战略研究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娱乐用品行业投资机会与风险分析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2025-2031年中国娱乐用品行业投资机会</w:t>
      </w:r>
      <w:r>
        <w:rPr>
          <w:rFonts w:hint="eastAsia"/>
        </w:rPr>
        <w:br/>
      </w:r>
      <w:r>
        <w:rPr>
          <w:rFonts w:hint="eastAsia"/>
        </w:rPr>
        <w:t>　　　　一、娱乐用品市场前景</w:t>
      </w:r>
      <w:r>
        <w:rPr>
          <w:rFonts w:hint="eastAsia"/>
        </w:rPr>
        <w:br/>
      </w:r>
      <w:r>
        <w:rPr>
          <w:rFonts w:hint="eastAsia"/>
        </w:rPr>
        <w:t>　　　　二、娱乐用品投资机会</w:t>
      </w:r>
      <w:r>
        <w:rPr>
          <w:rFonts w:hint="eastAsia"/>
        </w:rPr>
        <w:br/>
      </w:r>
      <w:r>
        <w:rPr>
          <w:rFonts w:hint="eastAsia"/>
        </w:rPr>
        <w:t>　　第二节 娱乐用品行业投资效益分析</w:t>
      </w:r>
      <w:r>
        <w:rPr>
          <w:rFonts w:hint="eastAsia"/>
        </w:rPr>
        <w:br/>
      </w:r>
      <w:r>
        <w:rPr>
          <w:rFonts w:hint="eastAsia"/>
        </w:rPr>
        <w:t>　　　　一、娱乐用品投资状况分析</w:t>
      </w:r>
      <w:r>
        <w:rPr>
          <w:rFonts w:hint="eastAsia"/>
        </w:rPr>
        <w:br/>
      </w:r>
      <w:r>
        <w:rPr>
          <w:rFonts w:hint="eastAsia"/>
        </w:rPr>
        <w:t>　　　　二、娱乐用品投资效益分析</w:t>
      </w:r>
      <w:r>
        <w:rPr>
          <w:rFonts w:hint="eastAsia"/>
        </w:rPr>
        <w:br/>
      </w:r>
      <w:r>
        <w:rPr>
          <w:rFonts w:hint="eastAsia"/>
        </w:rPr>
        <w:t>　　　　三、娱乐用品投资趋势预测</w:t>
      </w:r>
      <w:r>
        <w:rPr>
          <w:rFonts w:hint="eastAsia"/>
        </w:rPr>
        <w:br/>
      </w:r>
      <w:r>
        <w:rPr>
          <w:rFonts w:hint="eastAsia"/>
        </w:rPr>
        <w:t>　　　　四、娱乐用品投资方向</w:t>
      </w:r>
      <w:r>
        <w:rPr>
          <w:rFonts w:hint="eastAsia"/>
        </w:rPr>
        <w:br/>
      </w:r>
      <w:r>
        <w:rPr>
          <w:rFonts w:hint="eastAsia"/>
        </w:rPr>
        <w:t>　　　　五、娱乐用品投资的建议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影响娱乐用品行业发展的主要因素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四、娱乐用品行业发展面临的挑战分析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五、娱乐用品行业发展面临的机遇分析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　娱乐用品行业投资风险及控制策略分析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2019-2024年中国娱乐用品市场规模及增长情况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2019-2024年中国娱乐用品行业产能及增长趋势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2025-2031年中国娱乐用品行业产能预测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2019-2024年中国娱乐用品行业产量及增长趋势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2025-2031年中国娱乐用品行业产量预测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2019-2024年中国娱乐用品行业市场需求及增长情况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2025-2031年中国娱乐用品行业市场需求预测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2019-2024年中国娱乐用品行业利润及增长情况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**地区娱乐用品市场规模及增长情况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**地区娱乐用品行业市场需求情况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**地区娱乐用品市场规模及增长情况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**地区娱乐用品行业市场需求情况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2019-2024年中国娱乐用品行业进口量及增速统计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2019-2024年中国娱乐用品行业出口量及增速统计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娱乐用品重点企业经营情况分析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2025年娱乐用品行业壁垒</w:t>
      </w:r>
      <w:r>
        <w:rPr>
          <w:rFonts w:hint="eastAsia"/>
        </w:rPr>
        <w:br/>
      </w:r>
      <w:r>
        <w:rPr>
          <w:rFonts w:hint="eastAsia"/>
        </w:rPr>
        <w:t>　　图表 2025年娱乐用品市场前景分析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2025-2031年中国娱乐用品市场需求预测</w:t>
      </w:r>
      <w:r>
        <w:rPr>
          <w:rFonts w:hint="eastAsia"/>
        </w:rPr>
        <w:br/>
      </w:r>
      <w:r>
        <w:rPr>
          <w:rFonts w:hint="eastAsia"/>
        </w:rPr>
        <w:t>　　图表 2025年娱乐用品发展趋势预测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933ad90c34f5d" w:history="1">
        <w:r>
          <w:rPr>
            <w:rStyle w:val="Hyperlink"/>
          </w:rPr>
          <w:t>2025-2031年娱乐用品市场现状调研与发展趋势分析报告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933ad90c34f5d" w:history="1">
        <w:r>
          <w:rPr>
            <w:rStyle w:val="Hyperlink"/>
          </w:rPr>
          <w:t>https://www.20087.com/5/91/YuLeYongPinShiChangQianJing.html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热点：明星玩具、南通荣威娱乐用品、娱乐设备大全价格图片大全、娱乐用品制造业包括什么、休闲用品都有哪些、娱乐用品制造业、娱乐器材有哪些、娱乐用品有哪些东西、娱乐电器有哪些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34a0ae2d1411a" w:history="1">
      <w:r>
        <w:rPr>
          <w:rStyle w:val="Hyperlink"/>
        </w:rPr>
        <w:t>2025-2031年娱乐用品市场现状调研与发展趋势分析报告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YuLeYongPinShiChangQianJing.html" TargetMode="External" Id="R239933ad90c3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YuLeYongPinShiChangQianJing.html" TargetMode="External" Id="R84634a0ae2d1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2025-01-07T00:57:00Z</dcterms:created>
  <dcterms:modified xsi:type="dcterms:W3CDTF">2025-01-07T01:57:00Z</dcterms:modified>
  <dc:subject>2025-2031年娱乐用品市场现状调研与发展趋势分析报告</dc:subject>
  <dc:title>2025-2031年娱乐用品市场现状调研与发展趋势分析报告</dc:title>
  <cp:keywords>2025-2031年娱乐用品市场现状调研与发展趋势分析报告</cp:keywords>
  <dc:description>2025-2031年娱乐用品市场现状调研与发展趋势分析报告</dc:description>
</cp:coreProperties>
</file>