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1c7cb927343ca" w:history="1">
              <w:r>
                <w:rPr>
                  <w:rStyle w:val="Hyperlink"/>
                </w:rPr>
                <w:t>全球与中国水质检测比色卡市场研究分析及前景趋势预测报告（2025-2031年）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1c7cb927343ca" w:history="1">
              <w:r>
                <w:rPr>
                  <w:rStyle w:val="Hyperlink"/>
                </w:rPr>
                <w:t>全球与中国水质检测比色卡市场研究分析及前景趋势预测报告（2025-2031年）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1c7cb927343ca" w:history="1">
                <w:r>
                  <w:rPr>
                    <w:rStyle w:val="Hyperlink"/>
                  </w:rPr>
                  <w:t>https://www.20087.com/5/21/ShuiZhiJianCeBiSeKaHangYeQianJingQuShi.html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检测比色卡是一种便携式、低成本的水质测试工具，用于现场快速评估水体中特定污染物的浓度。它们通过颜色变化与预设的标准比色卡对比，以确定水质指标是否达标。目前，水质检测比色卡在环境保护、饮用水安全、污水处理和农业灌溉等领域得到广泛应用。随着材料科学和化学分析技术的进步，比色卡的敏感度和准确性不断提高，同时，设计上的改进使其更加便于携带和使用，适合野外作业。</w:t>
      </w:r>
      <w:r>
        <w:rPr>
          <w:rFonts w:hint="eastAsia"/>
        </w:rPr>
        <w:br/>
      </w:r>
      <w:r>
        <w:rPr>
          <w:rFonts w:hint="eastAsia"/>
        </w:rPr>
        <w:t>　　未来，水质检测比色卡将朝着更智能化、更精确化的方向发展。集成微型传感器和无线通信技术，使得比色卡能够实时传输数据，与智能手机或云端数据库连接，实现远程监控和数据分析。此外，纳米技术和生物传感技术的应用将提升比色卡的检测限和选择性，使其能够监测更广泛的污染物，包括重金属、有机物和微生物。同时，通过材料创新，比色卡将具备更长的稳定性和重复使用性，减少一次性使用带来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1c7cb927343ca" w:history="1">
        <w:r>
          <w:rPr>
            <w:rStyle w:val="Hyperlink"/>
          </w:rPr>
          <w:t>全球与中国水质检测比色卡市场研究分析及前景趋势预测报告（2025-2031年）</w:t>
        </w:r>
      </w:hyperlink>
      <w:r>
        <w:rPr>
          <w:rFonts w:hint="eastAsia"/>
        </w:rPr>
        <w:t>》依据国家统计局、相关行业协会及科研机构的详实数据，系统分析了水质检测比色卡行业的产业链结构、市场规模与需求状况，并探讨了水质检测比色卡市场价格及行业现状。报告特别关注了水质检测比色卡行业的重点企业，对水质检测比色卡市场竞争格局、集中度和品牌影响力进行了剖析。此外，报告对水质检测比色卡行业的市场前景和发展趋势进行了科学预测，同时进一步细分市场，指出了水质检测比色卡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水质检测比色卡市场概述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按照不同产品类型，水质检测比色卡主要可以分为如下几个类别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全球不同产品类型水质检测比色卡销售额增长趋势2020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饮用水类</w:t>
      </w:r>
      <w:r>
        <w:rPr>
          <w:rFonts w:hint="eastAsia"/>
        </w:rPr>
        <w:br/>
      </w:r>
      <w:r>
        <w:rPr>
          <w:rFonts w:hint="eastAsia"/>
        </w:rPr>
        <w:t>　　　　1.2.3 泳池类</w:t>
      </w:r>
      <w:r>
        <w:rPr>
          <w:rFonts w:hint="eastAsia"/>
        </w:rPr>
        <w:br/>
      </w:r>
      <w:r>
        <w:rPr>
          <w:rFonts w:hint="eastAsia"/>
        </w:rPr>
        <w:t>　　　　1.2.4 水族箱类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从不同应用，水质检测比色卡主要包括如下几个方面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全球不同应用水质检测比色卡销售额增长趋势2020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泳池和水疗中心</w:t>
      </w:r>
      <w:r>
        <w:rPr>
          <w:rFonts w:hint="eastAsia"/>
        </w:rPr>
        <w:br/>
      </w:r>
      <w:r>
        <w:rPr>
          <w:rFonts w:hint="eastAsia"/>
        </w:rPr>
        <w:t>　　　　1.3.3 教育和研究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水质检测比色卡行业背景、发展历史、现状及趋势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水质检测比色卡行业目前现状分析</w:t>
      </w:r>
      <w:r>
        <w:rPr>
          <w:rFonts w:hint="eastAsia"/>
        </w:rPr>
        <w:br/>
      </w:r>
      <w:r>
        <w:rPr>
          <w:rFonts w:hint="eastAsia"/>
        </w:rPr>
        <w:t>　　　　1.4.2 水质检测比色卡发展趋势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全球水质检测比色卡总体规模分析</w:t>
      </w:r>
      <w:r>
        <w:rPr>
          <w:rFonts w:hint="eastAsia"/>
        </w:rPr>
        <w:br/>
      </w:r>
      <w:r>
        <w:rPr>
          <w:rFonts w:hint="eastAsia"/>
        </w:rPr>
        <w:t>　　2.1 全球水质检测比色卡供需现状及预测（2020-2031）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全球水质检测比色卡产能、产量、产能利用率及发展趋势（2020-2031）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全球水质检测比色卡产量、需求量及发展趋势（2020-2031）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全球主要地区水质检测比色卡产量及发展趋势（2020-2031）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全球主要地区水质检测比色卡产量（2020-2025）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全球主要地区水质检测比色卡产量（2025-2031）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全球主要地区水质检测比色卡产量市场份额（2020-2031）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中国水质检测比色卡供需现状及预测（2020-2031）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中国水质检测比色卡产能、产量、产能利用率及发展趋势（2020-2031）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中国水质检测比色卡产量、市场需求量及发展趋势（2020-2031）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全球水质检测比色卡销量及销售额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全球市场水质检测比色卡销售额（2020-2031）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全球市场水质检测比色卡销量（2020-2031）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全球市场水质检测比色卡价格趋势（2020-2031）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全球市场主要厂商水质检测比色卡产能市场份额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全球市场主要厂商水质检测比色卡销量（2020-2025）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全球市场主要厂商水质检测比色卡销量（2020-2025）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全球市场主要厂商水质检测比色卡销售收入（2020-2025）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全球市场主要厂商水质检测比色卡销售价格（2020-2025）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2025年全球主要生产商水质检测比色卡收入排名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中国市场主要厂商水质检测比色卡销量（2020-2025）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中国市场主要厂商水质检测比色卡销量（2020-2025）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中国市场主要厂商水质检测比色卡销售收入（2020-2025）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2025年中国主要生产商水质检测比色卡收入排名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中国市场主要厂商水质检测比色卡销售价格（2020-2025）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全球主要厂商水质检测比色卡总部及产地分布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全球主要厂商成立时间及水质检测比色卡商业化日期</w:t>
      </w:r>
      <w:r>
        <w:rPr>
          <w:rFonts w:hint="eastAsia"/>
        </w:rPr>
        <w:br/>
      </w:r>
      <w:r>
        <w:rPr>
          <w:rFonts w:hint="eastAsia"/>
        </w:rPr>
        <w:t>　　3.6 全球主要厂商水质检测比色卡产品类型及应用</w:t>
      </w:r>
      <w:r>
        <w:rPr>
          <w:rFonts w:hint="eastAsia"/>
        </w:rPr>
        <w:br/>
      </w:r>
      <w:r>
        <w:rPr>
          <w:rFonts w:hint="eastAsia"/>
        </w:rPr>
        <w:t>　　3.7 水质检测比色卡行业集中度、竞争程度分析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水质检测比色卡行业集中度分析：2025年全球Top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全球水质检测比色卡第一梯队、第二梯队和第三梯队生产商（品牌）及市场份额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全球水质检测比色卡主要地区分析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全球主要地区水质检测比色卡市场规模分析：2020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全球主要地区水质检测比色卡销售收入及市场份额（2020-2025年）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全球主要地区水质检测比色卡销售收入预测（2025-2031年）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全球主要地区水质检测比色卡销量分析：2020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全球主要地区水质检测比色卡销量及市场份额（2020-2025年）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全球主要地区水质检测比色卡销量及市场份额预测（2025-2031）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北美市场水质检测比色卡销量、收入及增长率（2020-2031）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欧洲市场水质检测比色卡销量、收入及增长率（2020-2031）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中国市场水质检测比色卡销量、收入及增长率（2020-2031）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日本市场水质检测比色卡销量、收入及增长率（2020-2031）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东南亚市场水质检测比色卡销量、收入及增长率（2020-2031）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印度市场水质检测比色卡销量、收入及增长率（2020-2031）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水质检测比色卡销量、收入、价格及毛利率（2020-2025）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水质检测比色卡销量、收入、价格及毛利率（2020-2025）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水质检测比色卡销量、收入、价格及毛利率（2020-2025）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水质检测比色卡销量、收入、价格及毛利率（2020-2025）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水质检测比色卡销量、收入、价格及毛利率（2020-2025）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水质检测比色卡销量、收入、价格及毛利率（2020-2025）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水质检测比色卡销量、收入、价格及毛利率（2020-2025）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水质检测比色卡销量、收入、价格及毛利率（2020-2025）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水质检测比色卡销量、收入、价格及毛利率（2020-2025）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水质检测比色卡销量、收入、价格及毛利率（2020-2025）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水质检测比色卡销量、收入、价格及毛利率（2020-2025）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水质检测比色卡销量、收入、价格及毛利率（2020-2025）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水质检测比色卡销量、收入、价格及毛利率（2020-2025）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水质检测比色卡销量、收入、价格及毛利率（2020-2025）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水质检测比色卡销量、收入、价格及毛利率（2020-2025）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水质检测比色卡销量、收入、价格及毛利率（2020-2025）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水质检测比色卡销量、收入、价格及毛利率（2020-2025）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水质检测比色卡销量、收入、价格及毛利率（2020-2025）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水质检测比色卡销量、收入、价格及毛利率（2020-2025）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水质检测比色卡销量、收入、价格及毛利率（2020-2025）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水质检测比色卡销量、收入、价格及毛利率（2020-2025）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水质检测比色卡销量、收入、价格及毛利率（2020-2025）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水质检测比色卡销量、收入、价格及毛利率（2020-2025）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水质检测比色卡销量、收入、价格及毛利率（2020-2025）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水质检测比色卡销量、收入、价格及毛利率（2020-2025）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不同产品类型水质检测比色卡分析</w:t>
      </w:r>
      <w:r>
        <w:rPr>
          <w:rFonts w:hint="eastAsia"/>
        </w:rPr>
        <w:br/>
      </w:r>
      <w:r>
        <w:rPr>
          <w:rFonts w:hint="eastAsia"/>
        </w:rPr>
        <w:t>　　6.1 全球不同产品类型水质检测比色卡销量（2020-2031）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全球不同产品类型水质检测比色卡销量及市场份额（2020-2025）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全球不同产品类型水质检测比色卡销量预测（2025-2031）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全球不同产品类型水质检测比色卡收入（2020-2031）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全球不同产品类型水质检测比色卡收入及市场份额（2020-2025）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全球不同产品类型水质检测比色卡收入预测（2025-2031）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全球不同产品类型水质检测比色卡价格走势（2020-2031）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不同应用水质检测比色卡分析</w:t>
      </w:r>
      <w:r>
        <w:rPr>
          <w:rFonts w:hint="eastAsia"/>
        </w:rPr>
        <w:br/>
      </w:r>
      <w:r>
        <w:rPr>
          <w:rFonts w:hint="eastAsia"/>
        </w:rPr>
        <w:t>　　7.1 全球不同应用水质检测比色卡销量（2020-2031）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全球不同应用水质检测比色卡销量及市场份额（2020-2025）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全球不同应用水质检测比色卡销量预测（2025-2031）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全球不同应用水质检测比色卡收入（2020-2031）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全球不同应用水质检测比色卡收入及市场份额（2020-2025）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全球不同应用水质检测比色卡收入预测（2025-2031）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全球不同应用水质检测比色卡价格走势（2020-2031）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水质检测比色卡产业链分析</w:t>
      </w:r>
      <w:r>
        <w:rPr>
          <w:rFonts w:hint="eastAsia"/>
        </w:rPr>
        <w:br/>
      </w:r>
      <w:r>
        <w:rPr>
          <w:rFonts w:hint="eastAsia"/>
        </w:rPr>
        <w:t>　　8.2 水质检测比色卡产业上游供应分析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水质检测比色卡下游典型客户</w:t>
      </w:r>
      <w:r>
        <w:rPr>
          <w:rFonts w:hint="eastAsia"/>
        </w:rPr>
        <w:br/>
      </w:r>
      <w:r>
        <w:rPr>
          <w:rFonts w:hint="eastAsia"/>
        </w:rPr>
        <w:t>　　8.4 水质检测比色卡销售渠道分析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水质检测比色卡行业发展机遇及主要驱动因素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水质检测比色卡行业发展面临的风险</w:t>
      </w:r>
      <w:r>
        <w:rPr>
          <w:rFonts w:hint="eastAsia"/>
        </w:rPr>
        <w:br/>
      </w:r>
      <w:r>
        <w:rPr>
          <w:rFonts w:hint="eastAsia"/>
        </w:rPr>
        <w:t>　　9.3 水质检测比色卡行业政策分析</w:t>
      </w:r>
      <w:r>
        <w:rPr>
          <w:rFonts w:hint="eastAsia"/>
        </w:rPr>
        <w:br/>
      </w:r>
      <w:r>
        <w:rPr>
          <w:rFonts w:hint="eastAsia"/>
        </w:rPr>
        <w:t>　　9.4 水质检测比色卡中国企业SWOT分析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全球不同产品类型水质检测比色卡销售额增长（CAGR）趋势2020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水质检测比色卡行业目前发展现状</w:t>
      </w:r>
      <w:r>
        <w:rPr>
          <w:rFonts w:hint="eastAsia"/>
        </w:rPr>
        <w:br/>
      </w:r>
      <w:r>
        <w:rPr>
          <w:rFonts w:hint="eastAsia"/>
        </w:rPr>
        <w:t>　　表 4： 水质检测比色卡发展趋势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全球主要地区水质检测比色卡产量增速（CAGR）：（2020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全球主要地区水质检测比色卡产量（2020-2025）&amp;（千件）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全球主要地区水质检测比色卡产量（2025-2031）&amp;（千件）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全球主要地区水质检测比色卡产量市场份额（2020-2025）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全球主要地区水质检测比色卡产量（2025-2031）&amp;（千件）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全球市场主要厂商水质检测比色卡产能（2024-2025）&amp;（千件）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全球市场主要厂商水质检测比色卡销量（2020-2025）&amp;（千件）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全球市场主要厂商水质检测比色卡销量市场份额（2020-2025）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全球市场主要厂商水质检测比色卡销售收入（2020-2025）&amp;（百万美元）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全球市场主要厂商水质检测比色卡销售收入市场份额（2020-2025）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全球市场主要厂商水质检测比色卡销售价格（2020-2025）&amp;（美元/件）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2025年全球主要生产商水质检测比色卡收入排名（百万美元）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中国市场主要厂商水质检测比色卡销量（2020-2025）&amp;（千件）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中国市场主要厂商水质检测比色卡销量市场份额（2020-2025）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中国市场主要厂商水质检测比色卡销售收入（2020-2025）&amp;（百万美元）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中国市场主要厂商水质检测比色卡销售收入市场份额（2020-2025）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2025年中国主要生产商水质检测比色卡收入排名（百万美元）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中国市场主要厂商水质检测比色卡销售价格（2020-2025）&amp;（美元/件）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全球主要厂商水质检测比色卡总部及产地分布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全球主要厂商成立时间及水质检测比色卡商业化日期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全球主要厂商水质检测比色卡产品类型及应用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2025年全球水质检测比色卡主要厂商市场地位（第一梯队、第二梯队和第三梯队）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全球水质检测比色卡市场投资、并购等现状分析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全球主要地区水质检测比色卡销售收入增速：（2020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全球主要地区水质检测比色卡销售收入（2020-2025）&amp;（百万美元）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全球主要地区水质检测比色卡销售收入市场份额（2020-2025）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全球主要地区水质检测比色卡收入（2025-2031）&amp;（百万美元）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全球主要地区水质检测比色卡收入市场份额（2025-2031）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全球主要地区水质检测比色卡销量（千件）：2020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全球主要地区水质检测比色卡销量（2020-2025）&amp;（千件）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全球主要地区水质检测比色卡销量市场份额（2020-2025）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全球主要地区水质检测比色卡销量（2025-2031）&amp;（千件）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全球主要地区水质检测比色卡销量份额（2025-2031）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水质检测比色卡销量（千件）、收入（百万美元）、价格（美元/件）及毛利率（2020-2025）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水质检测比色卡销量（千件）、收入（百万美元）、价格（美元/件）及毛利率（2020-2025）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水质检测比色卡销量（千件）、收入（百万美元）、价格（美元/件）及毛利率（2020-2025）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水质检测比色卡销量（千件）、收入（百万美元）、价格（美元/件）及毛利率（2020-2025）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水质检测比色卡销量（千件）、收入（百万美元）、价格（美元/件）及毛利率（2020-2025）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水质检测比色卡销量（千件）、收入（百万美元）、价格（美元/件）及毛利率（2020-2025）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水质检测比色卡销量（千件）、收入（百万美元）、价格（美元/件）及毛利率（2020-2025）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水质检测比色卡销量（千件）、收入（百万美元）、价格（美元/件）及毛利率（2020-2025）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水质检测比色卡销量（千件）、收入（百万美元）、价格（美元/件）及毛利率（2020-2025）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水质检测比色卡销量（千件）、收入（百万美元）、价格（美元/件）及毛利率（2020-2025）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水质检测比色卡销量（千件）、收入（百万美元）、价格（美元/件）及毛利率（2020-2025）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水质检测比色卡销量（千件）、收入（百万美元）、价格（美元/件）及毛利率（2020-2025）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水质检测比色卡销量（千件）、收入（百万美元）、价格（美元/件）及毛利率（2020-2025）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水质检测比色卡销量（千件）、收入（百万美元）、价格（美元/件）及毛利率（2020-2025）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水质检测比色卡销量（千件）、收入（百万美元）、价格（美元/件）及毛利率（2020-2025）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水质检测比色卡销量（千件）、收入（百万美元）、价格（美元/件）及毛利率（2020-2025）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水质检测比色卡销量（千件）、收入（百万美元）、价格（美元/件）及毛利率（2020-2025）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水质检测比色卡销量（千件）、收入（百万美元）、价格（美元/件）及毛利率（2020-2025）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水质检测比色卡销量（千件）、收入（百万美元）、价格（美元/件）及毛利率（2020-2025）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水质检测比色卡销量（千件）、收入（百万美元）、价格（美元/件）及毛利率（2020-2025）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水质检测比色卡销量（千件）、收入（百万美元）、价格（美元/件）及毛利率（2020-2025）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水质检测比色卡销量（千件）、收入（百万美元）、价格（美元/件）及毛利率（2020-2025）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水质检测比色卡销量（千件）、收入（百万美元）、价格（美元/件）及毛利率（2020-2025）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水质检测比色卡销量（千件）、收入（百万美元）、价格（美元/件）及毛利率（2020-2025）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水质检测比色卡生产基地、销售区域、竞争对手及市场地位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水质检测比色卡产品规格、参数及市场应用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水质检测比色卡销量（千件）、收入（百万美元）、价格（美元/件）及毛利率（2020-2025）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全球不同产品类型水质检测比色卡销量（2020-2025年）&amp;（千件）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164： 全球不同产品类型水质检测比色卡销量市场份额（2020-2025）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全球不同产品类型水质检测比色卡销量预测（2025-2031）&amp;（千件）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全球市场不同产品类型水质检测比色卡销量市场份额预测（2025-2031）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全球不同产品类型水质检测比色卡收入（2020-2025年）&amp;（百万美元）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全球不同产品类型水质检测比色卡收入市场份额（2020-2025）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全球不同产品类型水质检测比色卡收入预测（2025-2031）&amp;（百万美元）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全球不同产品类型水质检测比色卡收入市场份额预测（2025-2031）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171： 全球不同应用水质检测比色卡销量（2020-2025年）&amp;（千件）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172： 全球不同应用水质检测比色卡销量市场份额（2020-2025）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全球不同应用水质检测比色卡销量预测（2025-2031）&amp;（千件）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174： 全球市场不同应用水质检测比色卡销量市场份额预测（2025-2031）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175： 全球不同应用水质检测比色卡收入（2020-2025年）&amp;（百万美元）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全球不同应用水质检测比色卡收入市场份额（2020-2025）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全球不同应用水质检测比色卡收入预测（2025-2031）&amp;（百万美元）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全球不同应用水质检测比色卡收入市场份额预测（2025-2031）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179： 水质检测比色卡上游原料供应商及联系方式列表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水质检测比色卡典型客户列表</w:t>
      </w:r>
      <w:r>
        <w:rPr>
          <w:rFonts w:hint="eastAsia"/>
        </w:rPr>
        <w:br/>
      </w:r>
      <w:r>
        <w:rPr>
          <w:rFonts w:hint="eastAsia"/>
        </w:rPr>
        <w:t>　　表 181： 水质检测比色卡主要销售模式及销售渠道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水质检测比色卡行业发展机遇及主要驱动因素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水质检测比色卡行业发展面临的风险</w:t>
      </w:r>
      <w:r>
        <w:rPr>
          <w:rFonts w:hint="eastAsia"/>
        </w:rPr>
        <w:br/>
      </w:r>
      <w:r>
        <w:rPr>
          <w:rFonts w:hint="eastAsia"/>
        </w:rPr>
        <w:t>　　表 184： 水质检测比色卡行业政策分析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水质检测比色卡产品图片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全球不同产品类型水质检测比色卡销售额2020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全球不同产品类型水质检测比色卡市场份额2024 VS 2025</w:t>
      </w:r>
      <w:r>
        <w:rPr>
          <w:rFonts w:hint="eastAsia"/>
        </w:rPr>
        <w:br/>
      </w:r>
      <w:r>
        <w:rPr>
          <w:rFonts w:hint="eastAsia"/>
        </w:rPr>
        <w:t>　　图 4： 饮用水类产品图片</w:t>
      </w:r>
      <w:r>
        <w:rPr>
          <w:rFonts w:hint="eastAsia"/>
        </w:rPr>
        <w:br/>
      </w:r>
      <w:r>
        <w:rPr>
          <w:rFonts w:hint="eastAsia"/>
        </w:rPr>
        <w:t>　　图 5： 泳池类产品图片</w:t>
      </w:r>
      <w:r>
        <w:rPr>
          <w:rFonts w:hint="eastAsia"/>
        </w:rPr>
        <w:br/>
      </w:r>
      <w:r>
        <w:rPr>
          <w:rFonts w:hint="eastAsia"/>
        </w:rPr>
        <w:t>　　图 6： 水族箱类产品图片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全球不同应用水质检测比色卡市场份额2024 VS 2025</w:t>
      </w:r>
      <w:r>
        <w:rPr>
          <w:rFonts w:hint="eastAsia"/>
        </w:rPr>
        <w:br/>
      </w:r>
      <w:r>
        <w:rPr>
          <w:rFonts w:hint="eastAsia"/>
        </w:rPr>
        <w:t>　　图 10： 泳池和水疗中心</w:t>
      </w:r>
      <w:r>
        <w:rPr>
          <w:rFonts w:hint="eastAsia"/>
        </w:rPr>
        <w:br/>
      </w:r>
      <w:r>
        <w:rPr>
          <w:rFonts w:hint="eastAsia"/>
        </w:rPr>
        <w:t>　　图 11： 教育和研究</w:t>
      </w:r>
      <w:r>
        <w:rPr>
          <w:rFonts w:hint="eastAsia"/>
        </w:rPr>
        <w:br/>
      </w:r>
      <w:r>
        <w:rPr>
          <w:rFonts w:hint="eastAsia"/>
        </w:rPr>
        <w:t>　　图 12： 家用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全球水质检测比色卡产能、产量、产能利用率及发展趋势（2020-2031）&amp;（千件）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全球水质检测比色卡产量、需求量及发展趋势（2020-2031）&amp;（千件）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全球主要地区水质检测比色卡产量（2020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全球主要地区水质检测比色卡产量市场份额（2020-2031）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中国水质检测比色卡产能、产量、产能利用率及发展趋势（2020-2031）&amp;（千件）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中国水质检测比色卡产量、市场需求量及发展趋势（2020-2031）&amp;（千件）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全球水质检测比色卡市场销售额及增长率：（2020-2031）&amp;（百万美元）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全球市场水质检测比色卡市场规模：2020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全球市场水质检测比色卡销量及增长率（2020-2031）&amp;（千件）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全球市场水质检测比色卡价格趋势（2020-2031）&amp;（美元/件）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2025年全球市场主要厂商水质检测比色卡销量市场份额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2025年全球市场主要厂商水质检测比色卡收入市场份额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2025年中国市场主要厂商水质检测比色卡销量市场份额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2025年中国市场主要厂商水质检测比色卡收入市场份额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2025年全球前五大生产商水质检测比色卡市场份额</w:t>
      </w:r>
      <w:r>
        <w:rPr>
          <w:rFonts w:hint="eastAsia"/>
        </w:rPr>
        <w:br/>
      </w:r>
      <w:r>
        <w:rPr>
          <w:rFonts w:hint="eastAsia"/>
        </w:rPr>
        <w:t>　　图 29： 2025年全球水质检测比色卡第一梯队、第二梯队和第三梯队厂商及市场份额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全球主要地区水质检测比色卡销售收入（2020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全球主要地区水质检测比色卡销售收入市场份额（2024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北美市场水质检测比色卡销量及增长率（2020-2031）&amp;（千件）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北美市场水质检测比色卡收入及增长率（2020-2031）&amp;（百万美元）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欧洲市场水质检测比色卡销量及增长率（2020-2031）&amp;（千件）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欧洲市场水质检测比色卡收入及增长率（2020-2031）&amp;（百万美元）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中国市场水质检测比色卡销量及增长率（2020-2031）&amp;（千件）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中国市场水质检测比色卡收入及增长率（2020-2031）&amp;（百万美元）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日本市场水质检测比色卡销量及增长率（2020-2031）&amp;（千件）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日本市场水质检测比色卡收入及增长率（2020-2031）&amp;（百万美元）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东南亚市场水质检测比色卡销量及增长率（2020-2031）&amp;（千件）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东南亚市场水质检测比色卡收入及增长率（2020-2031）&amp;（百万美元）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印度市场水质检测比色卡销量及增长率（2020-2031）&amp;（千件）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印度市场水质检测比色卡收入及增长率（2020-2031）&amp;（百万美元）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全球不同产品类型水质检测比色卡价格走势（2020-2031）&amp;（美元/件）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全球不同应用水质检测比色卡价格走势（2020-2031）&amp;（美元/件）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水质检测比色卡产业链</w:t>
      </w:r>
      <w:r>
        <w:rPr>
          <w:rFonts w:hint="eastAsia"/>
        </w:rPr>
        <w:br/>
      </w:r>
      <w:r>
        <w:rPr>
          <w:rFonts w:hint="eastAsia"/>
        </w:rPr>
        <w:t>　　图 47： 水质检测比色卡中国企业SWOT分析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1c7cb927343ca" w:history="1">
        <w:r>
          <w:rPr>
            <w:rStyle w:val="Hyperlink"/>
          </w:rPr>
          <w:t>全球与中国水质检测比色卡市场研究分析及前景趋势预测报告（2025-2031年）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1c7cb927343ca" w:history="1">
        <w:r>
          <w:rPr>
            <w:rStyle w:val="Hyperlink"/>
          </w:rPr>
          <w:t>https://www.20087.com/5/21/ShuiZhiJianCeBiSeKaHangYeQianJingQuShi.html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热点：水质检测多少为正常、水质检测色卡图片、水质检测中心、水质比色卡怎么用、水质检测试纸对照图、水质简易测定器比色卡、24色卡、水质测试剂正确比色、广泛ph试纸比色卡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42b72ac2c4896" w:history="1">
      <w:r>
        <w:rPr>
          <w:rStyle w:val="Hyperlink"/>
        </w:rPr>
        <w:t>全球与中国水质检测比色卡市场研究分析及前景趋势预测报告（2025-2031年）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uiZhiJianCeBiSeKaHangYeQianJingQuShi.html" TargetMode="External" Id="R63b1c7cb9273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uiZhiJianCeBiSeKaHangYeQianJingQuShi.html" TargetMode="External" Id="R6cb42b72ac2c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2025-01-24T02:28:00Z</dcterms:created>
  <dcterms:modified xsi:type="dcterms:W3CDTF">2025-01-24T03:28:00Z</dcterms:modified>
  <dc:subject>全球与中国水质检测比色卡市场研究分析及前景趋势预测报告（2025-2031年）</dc:subject>
  <dc:title>全球与中国水质检测比色卡市场研究分析及前景趋势预测报告（2025-2031年）</dc:title>
  <cp:keywords>全球与中国水质检测比色卡市场研究分析及前景趋势预测报告（2025-2031年）</cp:keywords>
  <dc:description>全球与中国水质检测比色卡市场研究分析及前景趋势预测报告（2025-2031年）</dc:description>
</cp:coreProperties>
</file>