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58589c7f94671" w:history="1">
              <w:r>
                <w:rPr>
                  <w:rStyle w:val="Hyperlink"/>
                </w:rPr>
                <w:t>2025年版中国防护服市场现状调研与发展趋势分析报告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58589c7f94671" w:history="1">
              <w:r>
                <w:rPr>
                  <w:rStyle w:val="Hyperlink"/>
                </w:rPr>
                <w:t>2025年版中国防护服市场现状调研与发展趋势分析报告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58589c7f94671" w:history="1">
                <w:r>
                  <w:rPr>
                    <w:rStyle w:val="Hyperlink"/>
                  </w:rPr>
                  <w:t>https://www.20087.com/5/61/FangHuFuHangYeXianZhuangYuFaZhan.html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(PPE)的重要组成部分，广泛应用于医疗、化工、消防和军事领域，以保护穿戴者免受物理、化学和生物危害。近年来，新材料和织造技术的进步，如纳米纤维和智能织物，提高了防护服的防护性能、舒适性和穿戴体验。同时，疫情期间，对医疗防护服的需求激增，推动了生产能力和标准的提升。</w:t>
      </w:r>
      <w:r>
        <w:rPr>
          <w:rFonts w:hint="eastAsia"/>
        </w:rPr>
        <w:br/>
      </w:r>
      <w:r>
        <w:rPr>
          <w:rFonts w:hint="eastAsia"/>
        </w:rPr>
        <w:t>　　未来，防护服的发展将更加注重多功能性和可持续性。随着复合材料和传感器的集成，防护服将具备监测穿戴者生理指标和环境危险的功能，提高作业安全。同时，环保材料和循环设计理念将减少防护服的环境足迹，如使用可降解纤维和回收材料，以及开发可重复使用的防护装备，以应对一次性PPE产生的大量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58589c7f94671" w:history="1">
        <w:r>
          <w:rPr>
            <w:rStyle w:val="Hyperlink"/>
          </w:rPr>
          <w:t>2025年版中国防护服市场现状调研与发展趋势分析报告</w:t>
        </w:r>
      </w:hyperlink>
      <w:r>
        <w:rPr>
          <w:rFonts w:hint="eastAsia"/>
        </w:rPr>
        <w:t>》基于科学的市场调研与数据分析，全面解析了防护服行业的市场规模、市场需求及发展现状。报告深入探讨了防护服产业链结构、细分市场特点及技术发展方向，并结合宏观经济环境与消费者需求变化，对防护服行业前景与未来趋势进行了科学预测，揭示了潜在增长空间。通过对防护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2020-2025年世界防护服产业发展现状分析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2020-2025年世界防护服产业发展综述</w:t>
      </w:r>
      <w:r>
        <w:rPr>
          <w:rFonts w:hint="eastAsia"/>
        </w:rPr>
        <w:br/>
      </w:r>
      <w:r>
        <w:rPr>
          <w:rFonts w:hint="eastAsia"/>
        </w:rPr>
        <w:t>　　　　一、近年来国外防护服发展概况</w:t>
      </w:r>
      <w:r>
        <w:rPr>
          <w:rFonts w:hint="eastAsia"/>
        </w:rPr>
        <w:br/>
      </w:r>
      <w:r>
        <w:rPr>
          <w:rFonts w:hint="eastAsia"/>
        </w:rPr>
        <w:t>　　　　二、国外防护服的标准现状</w:t>
      </w:r>
      <w:r>
        <w:rPr>
          <w:rFonts w:hint="eastAsia"/>
        </w:rPr>
        <w:br/>
      </w:r>
      <w:r>
        <w:rPr>
          <w:rFonts w:hint="eastAsia"/>
        </w:rPr>
        <w:t>　　　　三、欧盟防护服标准及认证介绍</w:t>
      </w:r>
      <w:r>
        <w:rPr>
          <w:rFonts w:hint="eastAsia"/>
        </w:rPr>
        <w:br/>
      </w:r>
      <w:r>
        <w:rPr>
          <w:rFonts w:hint="eastAsia"/>
        </w:rPr>
        <w:t>　　第二节 2020-2025年世界防护服产业主要国家运行分析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2020-2025年世界防护服产业发展趋势分析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2020-2025年中国防护服行业市场发展环境分析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一、卫生防疫人员职业防护服装管理暂行规定</w:t>
      </w:r>
      <w:r>
        <w:rPr>
          <w:rFonts w:hint="eastAsia"/>
        </w:rPr>
        <w:br/>
      </w:r>
      <w:r>
        <w:rPr>
          <w:rFonts w:hint="eastAsia"/>
        </w:rPr>
        <w:t>　　　　二、躯干防护用品“防护服”的分类及国家标准</w:t>
      </w:r>
      <w:r>
        <w:rPr>
          <w:rFonts w:hint="eastAsia"/>
        </w:rPr>
        <w:br/>
      </w:r>
      <w:r>
        <w:rPr>
          <w:rFonts w:hint="eastAsia"/>
        </w:rPr>
        <w:t>　　　　三、防护服进出口政策分析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2020-2025年中国防护服行业社会环境分析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2020-2025年中国防护服产业发展综述</w:t>
      </w:r>
      <w:r>
        <w:rPr>
          <w:rFonts w:hint="eastAsia"/>
        </w:rPr>
        <w:br/>
      </w:r>
      <w:r>
        <w:rPr>
          <w:rFonts w:hint="eastAsia"/>
        </w:rPr>
        <w:t>　　　　一、防控H1N1疫情防护服迎来市场契机</w:t>
      </w:r>
      <w:r>
        <w:rPr>
          <w:rFonts w:hint="eastAsia"/>
        </w:rPr>
        <w:br/>
      </w:r>
      <w:r>
        <w:rPr>
          <w:rFonts w:hint="eastAsia"/>
        </w:rPr>
        <w:t>　　　　二、湖北做好口罩防护服生产监测</w:t>
      </w:r>
      <w:r>
        <w:rPr>
          <w:rFonts w:hint="eastAsia"/>
        </w:rPr>
        <w:br/>
      </w:r>
      <w:r>
        <w:rPr>
          <w:rFonts w:hint="eastAsia"/>
        </w:rPr>
        <w:t>　　　　三、金佰利防护服项目落户九江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2020-2025年中国防护服产业细分产品市场调研</w:t>
      </w:r>
      <w:r>
        <w:rPr>
          <w:rFonts w:hint="eastAsia"/>
        </w:rPr>
        <w:br/>
      </w:r>
      <w:r>
        <w:rPr>
          <w:rFonts w:hint="eastAsia"/>
        </w:rPr>
        <w:t>　　　　一、电磁辐射防护服市场调研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　　四、烟台氨纶与下游企业联手开发防护服市场</w:t>
      </w:r>
      <w:r>
        <w:rPr>
          <w:rFonts w:hint="eastAsia"/>
        </w:rPr>
        <w:br/>
      </w:r>
      <w:r>
        <w:rPr>
          <w:rFonts w:hint="eastAsia"/>
        </w:rPr>
        <w:t>　　第三节 2020-2025年中国防护服产业发展存在问题分析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2020-2025年中国防护服产业市场供需分析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t>　　第三节 2020-2025年中国防护服产业市场进出口贸易分析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2020-2025年中国防护服行业消费者偏好调查分析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2020-2025年防护服目标客户群体调查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2020-2025年中国防护服产业市场消费特征分析</w:t>
      </w:r>
      <w:r>
        <w:rPr>
          <w:rFonts w:hint="eastAsia"/>
        </w:rPr>
        <w:br/>
      </w:r>
      <w:r>
        <w:rPr>
          <w:rFonts w:hint="eastAsia"/>
        </w:rPr>
        <w:t>　　　　一、防护服的品牌市场运营状况分析</w:t>
      </w:r>
      <w:r>
        <w:rPr>
          <w:rFonts w:hint="eastAsia"/>
        </w:rPr>
        <w:br/>
      </w:r>
      <w:r>
        <w:rPr>
          <w:rFonts w:hint="eastAsia"/>
        </w:rPr>
        <w:t>　　　　二、不同客户购买相关的态度及影响分析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一、防护服行业竞争力分析</w:t>
      </w:r>
      <w:r>
        <w:rPr>
          <w:rFonts w:hint="eastAsia"/>
        </w:rPr>
        <w:br/>
      </w:r>
      <w:r>
        <w:rPr>
          <w:rFonts w:hint="eastAsia"/>
        </w:rPr>
        <w:t>　　　　二、防护服技术竞争分析</w:t>
      </w:r>
      <w:r>
        <w:rPr>
          <w:rFonts w:hint="eastAsia"/>
        </w:rPr>
        <w:br/>
      </w:r>
      <w:r>
        <w:rPr>
          <w:rFonts w:hint="eastAsia"/>
        </w:rPr>
        <w:t>　　　　三、防护服价格竞争分析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一、防护服区域集中度分析</w:t>
      </w:r>
      <w:r>
        <w:rPr>
          <w:rFonts w:hint="eastAsia"/>
        </w:rPr>
        <w:br/>
      </w:r>
      <w:r>
        <w:rPr>
          <w:rFonts w:hint="eastAsia"/>
        </w:rPr>
        <w:t>　　　　二、防护服市场集中度分析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2020-2025年中国防护服企业提升竞争力策略分析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2020-2025年中国防护服行业竞争对手分析</w:t>
      </w:r>
      <w:r>
        <w:rPr>
          <w:rFonts w:hint="eastAsia"/>
        </w:rPr>
        <w:br/>
      </w:r>
      <w:r>
        <w:rPr>
          <w:rFonts w:hint="eastAsia"/>
        </w:rPr>
        <w:t>　　第一节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山东科特乐股份有限公司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大悟县越华防护用品有限公司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大连皓实劳动防护用品有限公司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佛山市顺德区卢格斯无纺制品有限公司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2025-2031年中国防护服产业发展趋势预测分析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一、防护服趋势预测展望</w:t>
      </w:r>
      <w:r>
        <w:rPr>
          <w:rFonts w:hint="eastAsia"/>
        </w:rPr>
        <w:br/>
      </w:r>
      <w:r>
        <w:rPr>
          <w:rFonts w:hint="eastAsia"/>
        </w:rPr>
        <w:t>　　　　二、防护服技术发展方向分析</w:t>
      </w:r>
      <w:r>
        <w:rPr>
          <w:rFonts w:hint="eastAsia"/>
        </w:rPr>
        <w:br/>
      </w:r>
      <w:r>
        <w:rPr>
          <w:rFonts w:hint="eastAsia"/>
        </w:rPr>
        <w:t>　　　　三、纺织服装制造业预测分析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2025-2031年中国防护服市场预测分析</w:t>
      </w:r>
      <w:r>
        <w:rPr>
          <w:rFonts w:hint="eastAsia"/>
        </w:rPr>
        <w:br/>
      </w:r>
      <w:r>
        <w:rPr>
          <w:rFonts w:hint="eastAsia"/>
        </w:rPr>
        <w:t>　　　　一、防护服供给预测分析</w:t>
      </w:r>
      <w:r>
        <w:rPr>
          <w:rFonts w:hint="eastAsia"/>
        </w:rPr>
        <w:br/>
      </w:r>
      <w:r>
        <w:rPr>
          <w:rFonts w:hint="eastAsia"/>
        </w:rPr>
        <w:t>　　　　二、防护服行业需求预测分析</w:t>
      </w:r>
      <w:r>
        <w:rPr>
          <w:rFonts w:hint="eastAsia"/>
        </w:rPr>
        <w:br/>
      </w:r>
      <w:r>
        <w:rPr>
          <w:rFonts w:hint="eastAsia"/>
        </w:rPr>
        <w:t>　　　　三、防护服市场竞争格局预测分析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2025-2031年中国防护服市场盈利预测分析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2025-2031年中国防护服行业投资机会与风险分析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2025-2031年中国防护服行业投资机会分析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中:智:林:－2025-2031年中国防护服行业投资前景及策略建议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2025年季度国内生产总值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2020-2025年国内生产总值增长率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2025年中国居民消费价格指数同比</w:t>
      </w:r>
      <w:r>
        <w:rPr>
          <w:rFonts w:hint="eastAsia"/>
        </w:rPr>
        <w:br/>
      </w:r>
      <w:r>
        <w:rPr>
          <w:rFonts w:hint="eastAsia"/>
        </w:rPr>
        <w:t>　　图表 2025年全国居民消费价格跌涨幅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东、中、西部规模以上工业增加值增速（%）</w:t>
      </w:r>
      <w:r>
        <w:rPr>
          <w:rFonts w:hint="eastAsia"/>
        </w:rPr>
        <w:br/>
      </w:r>
      <w:r>
        <w:rPr>
          <w:rFonts w:hint="eastAsia"/>
        </w:rPr>
        <w:t>　　图表 2025年我国发电量</w:t>
      </w:r>
      <w:r>
        <w:rPr>
          <w:rFonts w:hint="eastAsia"/>
        </w:rPr>
        <w:br/>
      </w:r>
      <w:r>
        <w:rPr>
          <w:rFonts w:hint="eastAsia"/>
        </w:rPr>
        <w:t>　　图表 2025年我国钢材产量</w:t>
      </w:r>
      <w:r>
        <w:rPr>
          <w:rFonts w:hint="eastAsia"/>
        </w:rPr>
        <w:br/>
      </w:r>
      <w:r>
        <w:rPr>
          <w:rFonts w:hint="eastAsia"/>
        </w:rPr>
        <w:t>　　图表 2025年我国水泥产量</w:t>
      </w:r>
      <w:r>
        <w:rPr>
          <w:rFonts w:hint="eastAsia"/>
        </w:rPr>
        <w:br/>
      </w:r>
      <w:r>
        <w:rPr>
          <w:rFonts w:hint="eastAsia"/>
        </w:rPr>
        <w:t>　　图表 2025年十种有色金属产量</w:t>
      </w:r>
      <w:r>
        <w:rPr>
          <w:rFonts w:hint="eastAsia"/>
        </w:rPr>
        <w:br/>
      </w:r>
      <w:r>
        <w:rPr>
          <w:rFonts w:hint="eastAsia"/>
        </w:rPr>
        <w:t>　　图表 2025年我国乙烯产量</w:t>
      </w:r>
      <w:r>
        <w:rPr>
          <w:rFonts w:hint="eastAsia"/>
        </w:rPr>
        <w:br/>
      </w:r>
      <w:r>
        <w:rPr>
          <w:rFonts w:hint="eastAsia"/>
        </w:rPr>
        <w:t>　　图表 2025年我国汽车产量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2025年房地产开发投资完成额情况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2025年制造业PMI指标 （%）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58589c7f94671" w:history="1">
        <w:r>
          <w:rPr>
            <w:rStyle w:val="Hyperlink"/>
          </w:rPr>
          <w:t>2025年版中国防护服市场现状调研与发展趋势分析报告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58589c7f94671" w:history="1">
        <w:r>
          <w:rPr>
            <w:rStyle w:val="Hyperlink"/>
          </w:rPr>
          <w:t>https://www.20087.com/5/61/FangHuFuHangYeXianZhuangYuFaZhan.html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b67c322cd48bc" w:history="1">
      <w:r>
        <w:rPr>
          <w:rStyle w:val="Hyperlink"/>
        </w:rPr>
        <w:t>2025年版中国防护服市场现状调研与发展趋势分析报告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HuFuHangYeXianZhuangYuFaZhan.html" TargetMode="External" Id="R84958589c7f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HuFuHangYeXianZhuangYuFaZhan.html" TargetMode="External" Id="R10db67c322cd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2025-01-13T02:34:00Z</dcterms:created>
  <dcterms:modified xsi:type="dcterms:W3CDTF">2025-01-13T03:34:00Z</dcterms:modified>
  <dc:subject>2025年版中国防护服市场现状调研与发展趋势分析报告</dc:subject>
  <dc:title>2025年版中国防护服市场现状调研与发展趋势分析报告</dc:title>
  <cp:keywords>2025年版中国防护服市场现状调研与发展趋势分析报告</cp:keywords>
  <dc:description>2025年版中国防护服市场现状调研与发展趋势分析报告</dc:description>
</cp:coreProperties>
</file>