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ae49670749a1" w:history="1">
              <w:r>
                <w:rPr>
                  <w:rStyle w:val="Hyperlink"/>
                </w:rPr>
                <w:t>2025-2031年中国隔音窗帘行业现状与前景趋势报告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ae49670749a1" w:history="1">
              <w:r>
                <w:rPr>
                  <w:rStyle w:val="Hyperlink"/>
                </w:rPr>
                <w:t>2025-2031年中国隔音窗帘行业现状与前景趋势报告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ae49670749a1" w:history="1">
                <w:r>
                  <w:rPr>
                    <w:rStyle w:val="Hyperlink"/>
                  </w:rPr>
                  <w:t>https://www.20087.com/5/31/GeYinChuangLianDeFaZhanQianJing.html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窗帘作为现代都市生活中解决噪声污染问题的有效手段之一，近年来得到了快速发展。目前，市场上隔音窗帘的材料和设计不断优化，从厚重的绒布到专门的隔音材料，再到集隔音、遮光、保温等功能于一体的复合型窗帘，产品种类繁多，满足不同场景和需求。同时，随着消费者对居住环境舒适度要求的提高，隔音窗帘的市场需求持续增长，推动了行业技术的创新和产品线的丰富。</w:t>
      </w:r>
      <w:r>
        <w:rPr>
          <w:rFonts w:hint="eastAsia"/>
        </w:rPr>
        <w:br/>
      </w:r>
      <w:r>
        <w:rPr>
          <w:rFonts w:hint="eastAsia"/>
        </w:rPr>
        <w:t>　　未来，隔音窗帘的发展将更加注重智能化和个性化。通过集成智能控制系统，如声控或手机APP远程操控，隔音窗帘将实现自动化调节，提高用户体验。同时，定制化服务将成为趋势，消费者可以根据个人喜好和室内装修风格，选择不同图案、色彩和材质的隔音窗帘，实现美观与功能的完美结合。此外，环保材料的使用和回收再利用体系的建立，将推动隔音窗帘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ae49670749a1" w:history="1">
        <w:r>
          <w:rPr>
            <w:rStyle w:val="Hyperlink"/>
          </w:rPr>
          <w:t>2025-2031年中国隔音窗帘行业现状与前景趋势报告</w:t>
        </w:r>
      </w:hyperlink>
      <w:r>
        <w:rPr>
          <w:rFonts w:hint="eastAsia"/>
        </w:rPr>
        <w:t>》通过严谨的分析、翔实的数据及直观的图表，系统解析了隔音窗帘行业的市场规模、需求变化、价格波动及产业链结构。报告全面评估了当前隔音窗帘市场现状，科学预测了未来市场前景与发展趋势，重点剖析了隔音窗帘细分市场的机遇与挑战。同时，报告对隔音窗帘重点企业的竞争地位及市场集中度进行了评估，为隔音窗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2020-2025年隔音窗帘产品发展概况分析</w:t>
      </w:r>
      <w:r>
        <w:rPr>
          <w:rFonts w:hint="eastAsia"/>
        </w:rPr>
        <w:br/>
      </w:r>
      <w:r>
        <w:rPr>
          <w:rFonts w:hint="eastAsia"/>
        </w:rPr>
        <w:t>　　第一节 隔音窗帘产品定义</w:t>
      </w:r>
      <w:r>
        <w:rPr>
          <w:rFonts w:hint="eastAsia"/>
        </w:rPr>
        <w:br/>
      </w:r>
      <w:r>
        <w:rPr>
          <w:rFonts w:hint="eastAsia"/>
        </w:rPr>
        <w:t>　　第二节 2020-2025年隔音窗帘产品发展环境分析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2020-2025年隔音窗帘产品行业现状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2020-2025年隔音窗帘产品生产工艺及技术趋势研究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2020-2025年国际隔音窗帘产品市场运行态势分析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2020-2025年国际隔音窗帘产品市场现状分析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一、国际隔音窗帘产品市场供需分析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二、国际隔音窗帘产品价格走势分析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三、国际隔音窗帘产品市场运行特征分析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2020-2025年国际隔音窗帘产品主要国家及地区发展情况分析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2020-2025年国际隔音窗帘产品外商在华投资动态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2020-2025年国内隔音窗帘行业运行结构分析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2020-2025年国内隔音窗帘行业规模分析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2020-2025年国内隔音窗帘产品行业平衡性分析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2020-2025年国内隔音窗帘市场运行分析</w:t>
      </w:r>
      <w:r>
        <w:rPr>
          <w:rFonts w:hint="eastAsia"/>
        </w:rPr>
        <w:br/>
      </w:r>
      <w:r>
        <w:rPr>
          <w:rFonts w:hint="eastAsia"/>
        </w:rPr>
        <w:t>　　第一节 国内隔音窗帘行业生产能力分析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隔音窗帘行业综合经济指标分析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隔音窗帘行业供需情况分析</w:t>
      </w:r>
      <w:r>
        <w:rPr>
          <w:rFonts w:hint="eastAsia"/>
        </w:rPr>
        <w:br/>
      </w:r>
      <w:r>
        <w:rPr>
          <w:rFonts w:hint="eastAsia"/>
        </w:rPr>
        <w:t>　　　　一、隔音窗帘行业供应情况分析</w:t>
      </w:r>
      <w:r>
        <w:rPr>
          <w:rFonts w:hint="eastAsia"/>
        </w:rPr>
        <w:br/>
      </w:r>
      <w:r>
        <w:rPr>
          <w:rFonts w:hint="eastAsia"/>
        </w:rPr>
        <w:t>　　　　二、隔音窗帘行业需求情况分析</w:t>
      </w:r>
      <w:r>
        <w:rPr>
          <w:rFonts w:hint="eastAsia"/>
        </w:rPr>
        <w:br/>
      </w:r>
      <w:r>
        <w:rPr>
          <w:rFonts w:hint="eastAsia"/>
        </w:rPr>
        <w:t>　　第四节 隔音窗帘行业价格走势分析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2020-2025年国内隔音窗帘所属行业进出口贸易分析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2020-2025年国内隔音窗帘所属行业进口情况分析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2020-2025年国内隔音窗帘所属行业出口情况分析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2025-2031年隔音窗帘所属行业进出口预测分析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2020-2025年国内隔音窗帘产品市场竞争格局分析</w:t>
      </w:r>
      <w:r>
        <w:rPr>
          <w:rFonts w:hint="eastAsia"/>
        </w:rPr>
        <w:br/>
      </w:r>
      <w:r>
        <w:rPr>
          <w:rFonts w:hint="eastAsia"/>
        </w:rPr>
        <w:t>　　第一节 隔音窗帘行业竞争结构分析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隔音窗帘行业集中度分析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隔音窗帘竞争力优势分析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2025-2031年国内隔音窗帘产品市场竞争态势预测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三、未来我国隔音窗帘行业竞争更加激烈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中国隔音窗帘重点企业竞争力分析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北京星牌体育用品集团有限责任公司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隔音窗帘产品行业上、下游产业链发展分析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隔音窗帘产品产业链分析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二、隔音窗帘产品产业链模型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2020-2025年中国隔音窗帘行业重点区域运行分析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2020-2025年华东地区隔音窗帘产品运行情况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2020-2025年中南地区隔音窗帘产品运行情况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2020-2025年华北地区隔音窗帘产品运行情况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2020-2025年西北地区隔音窗帘产品运行情况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2020-2025年西南地区隔音窗帘产品运行情况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2020-2025年东北地区隔音窗帘产品运行情况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2025-2031年隔音窗帘行业前景展望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二、2025-2031年隔音窗帘下游需求行业发展展望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三、2025-2031年隔音窗帘行业产能预测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一、隔音窗帘行业国际展望</w:t>
      </w:r>
      <w:r>
        <w:rPr>
          <w:rFonts w:hint="eastAsia"/>
        </w:rPr>
        <w:br/>
      </w:r>
      <w:r>
        <w:rPr>
          <w:rFonts w:hint="eastAsia"/>
        </w:rPr>
        <w:t>　　　　二、国内隔音窗帘行业发展展望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2025-2031年隔音窗帘行业项目投资与融资建议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一、隔音窗帘定制生产模式</w:t>
      </w:r>
      <w:r>
        <w:rPr>
          <w:rFonts w:hint="eastAsia"/>
        </w:rPr>
        <w:br/>
      </w:r>
      <w:r>
        <w:rPr>
          <w:rFonts w:hint="eastAsia"/>
        </w:rPr>
        <w:t>　　　　二、隔音窗帘的经营模式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2025-2031年隔音窗帘行业投资收益预测</w:t>
      </w:r>
      <w:r>
        <w:rPr>
          <w:rFonts w:hint="eastAsia"/>
        </w:rPr>
        <w:br/>
      </w:r>
      <w:r>
        <w:rPr>
          <w:rFonts w:hint="eastAsia"/>
        </w:rPr>
        <w:t>　　第五节 中智.林－2025-2031年隔音窗帘项目融资建议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隔音窗帘行业类别</w:t>
      </w:r>
      <w:r>
        <w:rPr>
          <w:rFonts w:hint="eastAsia"/>
        </w:rPr>
        <w:br/>
      </w:r>
      <w:r>
        <w:rPr>
          <w:rFonts w:hint="eastAsia"/>
        </w:rPr>
        <w:t>　　图表 隔音窗帘行业产业链调研</w:t>
      </w:r>
      <w:r>
        <w:rPr>
          <w:rFonts w:hint="eastAsia"/>
        </w:rPr>
        <w:br/>
      </w:r>
      <w:r>
        <w:rPr>
          <w:rFonts w:hint="eastAsia"/>
        </w:rPr>
        <w:t>　　图表 隔音窗帘行业现状</w:t>
      </w:r>
      <w:r>
        <w:rPr>
          <w:rFonts w:hint="eastAsia"/>
        </w:rPr>
        <w:br/>
      </w:r>
      <w:r>
        <w:rPr>
          <w:rFonts w:hint="eastAsia"/>
        </w:rPr>
        <w:t>　　图表 隔音窗帘行业标准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2025年中国隔音窗帘行业产能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2020-2025年中国隔音窗帘行业产量统计</w:t>
      </w:r>
      <w:r>
        <w:rPr>
          <w:rFonts w:hint="eastAsia"/>
        </w:rPr>
        <w:br/>
      </w:r>
      <w:r>
        <w:rPr>
          <w:rFonts w:hint="eastAsia"/>
        </w:rPr>
        <w:t>　　图表 隔音窗帘行业动态</w:t>
      </w:r>
      <w:r>
        <w:rPr>
          <w:rFonts w:hint="eastAsia"/>
        </w:rPr>
        <w:br/>
      </w:r>
      <w:r>
        <w:rPr>
          <w:rFonts w:hint="eastAsia"/>
        </w:rPr>
        <w:t>　　图表 2020-2025年中国隔音窗帘市场需求量</w:t>
      </w:r>
      <w:r>
        <w:rPr>
          <w:rFonts w:hint="eastAsia"/>
        </w:rPr>
        <w:br/>
      </w:r>
      <w:r>
        <w:rPr>
          <w:rFonts w:hint="eastAsia"/>
        </w:rPr>
        <w:t>　　图表 2025年中国隔音窗帘行业需求区域调研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2020-2025年中国隔音窗帘行情</w:t>
      </w:r>
      <w:r>
        <w:rPr>
          <w:rFonts w:hint="eastAsia"/>
        </w:rPr>
        <w:br/>
      </w:r>
      <w:r>
        <w:rPr>
          <w:rFonts w:hint="eastAsia"/>
        </w:rPr>
        <w:t>　　图表 2020-2025年中国隔音窗帘价格走势图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2020-2025年中国隔音窗帘进口统计</w:t>
      </w:r>
      <w:r>
        <w:rPr>
          <w:rFonts w:hint="eastAsia"/>
        </w:rPr>
        <w:br/>
      </w:r>
      <w:r>
        <w:rPr>
          <w:rFonts w:hint="eastAsia"/>
        </w:rPr>
        <w:t>　　图表 2020-2025年中国隔音窗帘出口统计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**地区隔音窗帘市场规模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</w:t>
      </w:r>
      <w:r>
        <w:rPr>
          <w:rFonts w:hint="eastAsia"/>
        </w:rPr>
        <w:br/>
      </w:r>
      <w:r>
        <w:rPr>
          <w:rFonts w:hint="eastAsia"/>
        </w:rPr>
        <w:t>　　图表 **地区隔音窗帘市场调研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**地区隔音窗帘市场规模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</w:t>
      </w:r>
      <w:r>
        <w:rPr>
          <w:rFonts w:hint="eastAsia"/>
        </w:rPr>
        <w:br/>
      </w:r>
      <w:r>
        <w:rPr>
          <w:rFonts w:hint="eastAsia"/>
        </w:rPr>
        <w:t>　　图表 **地区隔音窗帘市场调研</w:t>
      </w:r>
      <w:r>
        <w:rPr>
          <w:rFonts w:hint="eastAsia"/>
        </w:rPr>
        <w:br/>
      </w:r>
      <w:r>
        <w:rPr>
          <w:rFonts w:hint="eastAsia"/>
        </w:rPr>
        <w:t>　　图表 **地区隔音窗帘行业市场需求分析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隔音窗帘行业竞争对手分析</w:t>
      </w:r>
      <w:r>
        <w:rPr>
          <w:rFonts w:hint="eastAsia"/>
        </w:rPr>
        <w:br/>
      </w:r>
      <w:r>
        <w:rPr>
          <w:rFonts w:hint="eastAsia"/>
        </w:rPr>
        <w:t>　　图表 隔音窗帘重点企业（一）基本信息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2025-2031年中国隔音窗帘行业市场规模预测</w:t>
      </w:r>
      <w:r>
        <w:rPr>
          <w:rFonts w:hint="eastAsia"/>
        </w:rPr>
        <w:br/>
      </w:r>
      <w:r>
        <w:rPr>
          <w:rFonts w:hint="eastAsia"/>
        </w:rPr>
        <w:t>　　图表 隔音窗帘行业准入条件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2025-2031年中国隔音窗帘行业发展趋势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ae49670749a1" w:history="1">
        <w:r>
          <w:rPr>
            <w:rStyle w:val="Hyperlink"/>
          </w:rPr>
          <w:t>2025-2031年中国隔音窗帘行业现状与前景趋势报告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ae49670749a1" w:history="1">
        <w:r>
          <w:rPr>
            <w:rStyle w:val="Hyperlink"/>
          </w:rPr>
          <w:t>https://www.20087.com/5/31/GeYinChuangLianDeFaZhanQianJing.html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热点：隔音降噪处理公司、隔音窗帘图片、不换窗户如何隔音、隔音窗帘隔音原理、有隔音窗帘吗?家用的、隔音窗帘品牌哪几个比较好、窗户不隔音的补救方法、隔音窗帘能降低多少分贝、隔音板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86c07bf84de4" w:history="1">
      <w:r>
        <w:rPr>
          <w:rStyle w:val="Hyperlink"/>
        </w:rPr>
        <w:t>2025-2031年中国隔音窗帘行业现状与前景趋势报告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eYinChuangLianDeFaZhanQianJing.html" TargetMode="External" Id="R49e3ae496707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eYinChuangLianDeFaZhanQianJing.html" TargetMode="External" Id="Rad6586c07bf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2024-12-24T03:05:00Z</dcterms:created>
  <dcterms:modified xsi:type="dcterms:W3CDTF">2024-12-24T04:05:00Z</dcterms:modified>
  <dc:subject>2025-2031年中国隔音窗帘行业现状与前景趋势报告</dc:subject>
  <dc:title>2025-2031年中国隔音窗帘行业现状与前景趋势报告</dc:title>
  <cp:keywords>2025-2031年中国隔音窗帘行业现状与前景趋势报告</cp:keywords>
  <dc:description>2025-2031年中国隔音窗帘行业现状与前景趋势报告</dc:description>
</cp:coreProperties>
</file>