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701eda0234d10" w:history="1">
              <w:r>
                <w:rPr>
                  <w:rStyle w:val="Hyperlink"/>
                </w:rPr>
                <w:t>2025-2031年中国静电容键盘市场现状调研与趋势预测报告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701eda0234d10" w:history="1">
              <w:r>
                <w:rPr>
                  <w:rStyle w:val="Hyperlink"/>
                </w:rPr>
                <w:t>2025-2031年中国静电容键盘市场现状调研与趋势预测报告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701eda0234d10" w:history="1">
                <w:r>
                  <w:rPr>
                    <w:rStyle w:val="Hyperlink"/>
                  </w:rPr>
                  <w:t>https://www.20087.com/5/81/JingDianRongJianPanFaZhanQuShi.html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容键盘是一种高端输入设备，凭借其独特的按键触感、较长的使用寿命以及出色的响应速度，在高端市场占据了一席之地。近年来，随着消费者对键盘手感和个性化需求的提升，静电容键盘的市场占有率逐步上升。相较于传统的机械键盘，静电容键盘在结构上更加简洁，按键反应更为灵敏。目前市场上，静电容键盘不仅在办公和游戏领域有着广泛的应用，还被用于专业设计和编程等需要高度精准操作的场景。</w:t>
      </w:r>
      <w:r>
        <w:rPr>
          <w:rFonts w:hint="eastAsia"/>
        </w:rPr>
        <w:br/>
      </w:r>
      <w:r>
        <w:rPr>
          <w:rFonts w:hint="eastAsia"/>
        </w:rPr>
        <w:t>　　未来，静电容键盘的发展将更加注重技术创新和用户体验。一方面，随着新材料的应用和制造工艺的进步，静电容键盘将实现更轻薄的设计和更长久的使用寿命，同时还能保持甚至提升按键的手感。另一方面，随着个性化和定制化需求的增长，静电容键盘将提供更多样化的外观设计和功能选项，以满足不同用户的审美偏好和使用习惯。此外，智能化将是静电容键盘的一个重要发展方向，通过集成智能感应技术和软件支持，实现更加人性化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701eda0234d10" w:history="1">
        <w:r>
          <w:rPr>
            <w:rStyle w:val="Hyperlink"/>
          </w:rPr>
          <w:t>2025-2031年中国静电容键盘市场现状调研与趋势预测报告</w:t>
        </w:r>
      </w:hyperlink>
      <w:r>
        <w:rPr>
          <w:rFonts w:hint="eastAsia"/>
        </w:rPr>
        <w:t>》全面分析了我国静电容键盘行业的现状、市场需求、市场规模以及价格动态，探讨了静电容键盘产业链的结构与发展。静电容键盘报告对静电容键盘细分市场进行了剖析，同时基于科学数据，对静电容键盘市场前景及发展趋势进行了预测。报告还聚焦静电容键盘重点企业，并对其品牌影响力、市场竞争力以及行业集中度进行了评估。静电容键盘报告为投资者、产业链相关企业及政府决策部门提供了专业、客观的参考，是了解和把握静电容键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静电容键盘行业界定</w:t>
      </w:r>
      <w:r>
        <w:rPr>
          <w:rFonts w:hint="eastAsia"/>
        </w:rPr>
        <w:br/>
      </w:r>
      <w:r>
        <w:rPr>
          <w:rFonts w:hint="eastAsia"/>
        </w:rPr>
        <w:t>　　第一节 静电容键盘行业定义</w:t>
      </w:r>
      <w:r>
        <w:rPr>
          <w:rFonts w:hint="eastAsia"/>
        </w:rPr>
        <w:br/>
      </w:r>
      <w:r>
        <w:rPr>
          <w:rFonts w:hint="eastAsia"/>
        </w:rPr>
        <w:t>　　第二节 静电容键盘行业特点分析</w:t>
      </w:r>
      <w:r>
        <w:rPr>
          <w:rFonts w:hint="eastAsia"/>
        </w:rPr>
        <w:br/>
      </w:r>
      <w:r>
        <w:rPr>
          <w:rFonts w:hint="eastAsia"/>
        </w:rPr>
        <w:t>　　第三节 静电容键盘行业发展历程</w:t>
      </w:r>
      <w:r>
        <w:rPr>
          <w:rFonts w:hint="eastAsia"/>
        </w:rPr>
        <w:br/>
      </w:r>
      <w:r>
        <w:rPr>
          <w:rFonts w:hint="eastAsia"/>
        </w:rPr>
        <w:t>　　第四节 静电容键盘产业链分析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2024-2025年国外静电容键盘行业发展态势分析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国外静电容键盘行业总体情况</w:t>
      </w:r>
      <w:r>
        <w:rPr>
          <w:rFonts w:hint="eastAsia"/>
        </w:rPr>
        <w:br/>
      </w:r>
      <w:r>
        <w:rPr>
          <w:rFonts w:hint="eastAsia"/>
        </w:rPr>
        <w:t>　　第二节 静电容键盘行业重点国家、地区市场分析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国外静电容键盘行业发展前景预测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2024-2025年中国静电容键盘行业发展环境分析</w:t>
      </w:r>
      <w:r>
        <w:rPr>
          <w:rFonts w:hint="eastAsia"/>
        </w:rPr>
        <w:br/>
      </w:r>
      <w:r>
        <w:rPr>
          <w:rFonts w:hint="eastAsia"/>
        </w:rPr>
        <w:t>　　第一节 静电容键盘行业经济环境分析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静电容键盘行业政策环境分析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一、静电容键盘行业相关政策</w:t>
      </w:r>
      <w:r>
        <w:rPr>
          <w:rFonts w:hint="eastAsia"/>
        </w:rPr>
        <w:br/>
      </w:r>
      <w:r>
        <w:rPr>
          <w:rFonts w:hint="eastAsia"/>
        </w:rPr>
        <w:t>　　　　二、静电容键盘行业相关标准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静电容键盘行业技术发展现状及趋势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当前我国静电容键盘技术发展现状</w:t>
      </w:r>
      <w:r>
        <w:rPr>
          <w:rFonts w:hint="eastAsia"/>
        </w:rPr>
        <w:br/>
      </w:r>
      <w:r>
        <w:rPr>
          <w:rFonts w:hint="eastAsia"/>
        </w:rPr>
        <w:t>　　第二节 中外静电容键盘技术差距及产生差距的主要原因分析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提高我国静电容键盘技术的对策</w:t>
      </w:r>
      <w:r>
        <w:rPr>
          <w:rFonts w:hint="eastAsia"/>
        </w:rPr>
        <w:br/>
      </w:r>
      <w:r>
        <w:rPr>
          <w:rFonts w:hint="eastAsia"/>
        </w:rPr>
        <w:t>　　第四节 我国静电容键盘研发、设计发展趋势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中国静电容键盘行业市场供需状况分析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中国静电容键盘行业市场规模情况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中国静电容键盘行业市场需求状况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一、2019-2024年静电容键盘行业市场需求情况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二、静电容键盘行业市场需求特点分析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三、2025-2031年静电容键盘行业市场需求预测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中国静电容键盘行业市场供给状况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一、2019-2024年静电容键盘行业市场供给情况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二、静电容键盘行业市场供给特点分析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三、2025-2031年静电容键盘行业市场供给预测</w:t>
      </w:r>
      <w:r>
        <w:rPr>
          <w:rFonts w:hint="eastAsia"/>
        </w:rPr>
        <w:br/>
      </w:r>
      <w:r>
        <w:rPr>
          <w:rFonts w:hint="eastAsia"/>
        </w:rPr>
        <w:t>　　第四节 静电容键盘行业市场供需平衡状况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中国静电容键盘行业进出口情况分析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静电容键盘行业出口情况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一、2019-2024年静电容键盘行业出口情况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三、2025-2031年静电容键盘行业出口情况预测</w:t>
      </w:r>
      <w:r>
        <w:rPr>
          <w:rFonts w:hint="eastAsia"/>
        </w:rPr>
        <w:br/>
      </w:r>
      <w:r>
        <w:rPr>
          <w:rFonts w:hint="eastAsia"/>
        </w:rPr>
        <w:t>　　第二节 静电容键盘行业进口情况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一、2019-2024年静电容键盘行业进口情况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三、2025-2031年静电容键盘行业进口情况预测</w:t>
      </w:r>
      <w:r>
        <w:rPr>
          <w:rFonts w:hint="eastAsia"/>
        </w:rPr>
        <w:br/>
      </w:r>
      <w:r>
        <w:rPr>
          <w:rFonts w:hint="eastAsia"/>
        </w:rPr>
        <w:t>　　第三节 静电容键盘行业进出口面临的挑战及对策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中国静电容键盘行业产品价格监测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一、静电容键盘市场价格特征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二、当前静电容键盘市场价格评述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三、影响静电容键盘市场价格因素分析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四、未来静电容键盘市场价格走势预测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中国静电容键盘行业重点区域市场分析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静电容键盘行业区域市场分布情况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静电容键盘行业细分市场调研分析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静电容键盘细分产品（一）市场调研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静电容键盘细分产品（二）市场调研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静电容键盘行业上、下游市场分析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静电容键盘行业上游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静电容键盘行业下游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静电容键盘行业重点企业发展调研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静电容键盘重点企业（一）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静电容键盘重点企业（二）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静电容键盘重点企业（三）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静电容键盘重点企业（四）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静电容键盘重点企业（五）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静电容键盘重点企业（六）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静电容键盘行业风险及对策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2025-2031年静电容键盘行业发展环境分析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2025-2031年静电容键盘行业投资特性分析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一、静电容键盘行业进入壁垒</w:t>
      </w:r>
      <w:r>
        <w:rPr>
          <w:rFonts w:hint="eastAsia"/>
        </w:rPr>
        <w:br/>
      </w:r>
      <w:r>
        <w:rPr>
          <w:rFonts w:hint="eastAsia"/>
        </w:rPr>
        <w:t>　　　　二、静电容键盘行业盈利模式</w:t>
      </w:r>
      <w:r>
        <w:rPr>
          <w:rFonts w:hint="eastAsia"/>
        </w:rPr>
        <w:br/>
      </w:r>
      <w:r>
        <w:rPr>
          <w:rFonts w:hint="eastAsia"/>
        </w:rPr>
        <w:t>　　　　三、静电容键盘行业盈利因素</w:t>
      </w:r>
      <w:r>
        <w:rPr>
          <w:rFonts w:hint="eastAsia"/>
        </w:rPr>
        <w:br/>
      </w:r>
      <w:r>
        <w:rPr>
          <w:rFonts w:hint="eastAsia"/>
        </w:rPr>
        <w:t>　　第三节 静电容键盘行业“波特五力模型”分析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2025-2031年静电容键盘行业风险及对策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静电容键盘企业竞争策略分析</w:t>
      </w:r>
      <w:r>
        <w:rPr>
          <w:rFonts w:hint="eastAsia"/>
        </w:rPr>
        <w:br/>
      </w:r>
      <w:r>
        <w:rPr>
          <w:rFonts w:hint="eastAsia"/>
        </w:rPr>
        <w:t>　　第一节 静电容键盘市场竞争策略分析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一、2025-2031年中国静电容键盘市场增长潜力分析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二、2025-2031年中国静电容键盘主要潜力品种分析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三、现有静电容键盘产品竞争策略分析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四、潜力静电容键盘品种竞争策略选择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2025-2031年中国静电容键盘企业竞争策略分析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一、2025-2031年我国静电容键盘市场竞争趋势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二、2025-2031年静电容键盘行业竞争格局展望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三、2025-2031年静电容键盘行业竞争策略分析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四、2025-2031年静电容键盘企业竞争策略分析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2025-2031年中国静电容键盘行业发展趋势分析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一、2025-2031年静电容键盘技术发展趋势分析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二、2025-2031年静电容键盘产品发展趋势分析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三、2025-2031年静电容键盘行业竞争格局展望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2025-2031年中国静电容键盘市场趋势分析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一、2025-2031年静电容键盘发展趋势预测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二、2025-2031年静电容键盘市场前景分析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三、2025-2031年静电容键盘产业政策趋向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2025-2031年静电容键盘行业投资价值评估分析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静电容键盘行业发展建议分析</w:t>
      </w:r>
      <w:r>
        <w:rPr>
          <w:rFonts w:hint="eastAsia"/>
        </w:rPr>
        <w:br/>
      </w:r>
      <w:r>
        <w:rPr>
          <w:rFonts w:hint="eastAsia"/>
        </w:rPr>
        <w:t>　　第一节 静电容键盘行业研究结论及建议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静电容键盘细分行业研究结论及建议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(中^智^林)静电容键盘行业竞争策略总结及建议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静电容键盘行业历程</w:t>
      </w:r>
      <w:r>
        <w:rPr>
          <w:rFonts w:hint="eastAsia"/>
        </w:rPr>
        <w:br/>
      </w:r>
      <w:r>
        <w:rPr>
          <w:rFonts w:hint="eastAsia"/>
        </w:rPr>
        <w:t>　　图表 静电容键盘行业生命周期</w:t>
      </w:r>
      <w:r>
        <w:rPr>
          <w:rFonts w:hint="eastAsia"/>
        </w:rPr>
        <w:br/>
      </w:r>
      <w:r>
        <w:rPr>
          <w:rFonts w:hint="eastAsia"/>
        </w:rPr>
        <w:t>　　图表 静电容键盘行业产业链分析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2019-2024年静电容键盘行业市场容量分析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2019-2024年中国静电容键盘市场需求量及增速统计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2025年中国静电容键盘行业需求领域分布格局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2019-2024年中国静电容键盘进口数量分析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2019-2024年中国静电容键盘进口金额分析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2019-2024年中国静电容键盘出口数量分析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2019-2024年中国静电容键盘出口金额分析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2025年中国静电容键盘进口国家及地区分析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2025年中国静电容键盘出口国家及地区分析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2019-2024年中国静电容键盘行业企业平均规模情况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**地区静电容键盘市场规模及增长情况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**地区静电容键盘行业市场需求情况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**地区静电容键盘市场规模及增长情况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**地区静电容键盘行业市场需求情况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**地区静电容键盘市场规模及增长情况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**地区静电容键盘行业市场需求情况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**地区静电容键盘市场规模及增长情况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**地区静电容键盘行业市场需求情况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静电容键盘重点企业（三）成长能力情况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2025-2031年中国静电容键盘行业产能预测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2025-2031年中国静电容键盘行业产量预测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2025-2031年中国静电容键盘市场需求量预测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2025-2031年中国静电容键盘行业供需平衡预测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2025-2031年中国静电容键盘市场容量预测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2025-2031年中国静电容键盘市场规模预测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2025-2031年中国静电容键盘市场前景分析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2025-2031年中国静电容键盘发展趋势预测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701eda0234d10" w:history="1">
        <w:r>
          <w:rPr>
            <w:rStyle w:val="Hyperlink"/>
          </w:rPr>
          <w:t>2025-2031年中国静电容键盘市场现状调研与趋势预测报告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701eda0234d10" w:history="1">
        <w:r>
          <w:rPr>
            <w:rStyle w:val="Hyperlink"/>
          </w:rPr>
          <w:t>https://www.20087.com/5/81/JingDianRongJianPanFaZhanQuShi.html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4a3f927b94af0" w:history="1">
      <w:r>
        <w:rPr>
          <w:rStyle w:val="Hyperlink"/>
        </w:rPr>
        <w:t>2025-2031年中国静电容键盘市场现状调研与趋势预测报告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ngDianRongJianPanFaZhanQuShi.html" TargetMode="External" Id="R815701eda023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ngDianRongJianPanFaZhanQuShi.html" TargetMode="External" Id="R5be4a3f927b9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2024-07-20T07:59:00Z</dcterms:created>
  <dcterms:modified xsi:type="dcterms:W3CDTF">2024-07-20T08:59:00Z</dcterms:modified>
  <dc:subject>2025-2031年中国静电容键盘市场现状调研与趋势预测报告</dc:subject>
  <dc:title>2025-2031年中国静电容键盘市场现状调研与趋势预测报告</dc:title>
  <cp:keywords>2025-2031年中国静电容键盘市场现状调研与趋势预测报告</cp:keywords>
  <dc:description>2025-2031年中国静电容键盘市场现状调研与趋势预测报告</dc:description>
</cp:coreProperties>
</file>