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4458e79854ae3" w:history="1">
              <w:r>
                <w:rPr>
                  <w:rStyle w:val="Hyperlink"/>
                </w:rPr>
                <w:t>2024-2030年中国化妆包行业发展全面调研及未来趋势分析报告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4458e79854ae3" w:history="1">
              <w:r>
                <w:rPr>
                  <w:rStyle w:val="Hyperlink"/>
                </w:rPr>
                <w:t>2024-2030年中国化妆包行业发展全面调研及未来趋势分析报告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54458e79854ae3" w:history="1">
                <w:r>
                  <w:rPr>
                    <w:rStyle w:val="Hyperlink"/>
                  </w:rPr>
                  <w:t>https://www.20087.com/6/11/HuaZhuangBaoDeFaZhanQuShi.html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包是化妆品收纳和携带的必备工具，其设计和材质随着时尚潮流和消费者需求的变化而不断更新。近年来，环保材料和个性化设计成为化妆包行业的亮点，越来越多的品牌开始使用可持续材料制作化妆包，同时提供定制服务，满足消费者对独特性和环保的双重追求。</w:t>
      </w:r>
      <w:r>
        <w:rPr>
          <w:rFonts w:hint="eastAsia"/>
        </w:rPr>
        <w:br/>
      </w:r>
      <w:r>
        <w:rPr>
          <w:rFonts w:hint="eastAsia"/>
        </w:rPr>
        <w:t>　　未来，化妆包将更加注重多功能性和科技融合。除了基本的收纳功能，未来的化妆包可能集成智能照明、温控或紫外线杀菌等功能，以提升化妆体验和产品安全性。同时，可穿戴技术的融入，如通过化妆包监测化妆品使用情况，提醒补货或更换，也将成为可能。此外，AR试妆技术与化妆包的结合，可以让消费者在虚拟环境中试用化妆品，增强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4458e79854ae3" w:history="1">
        <w:r>
          <w:rPr>
            <w:rStyle w:val="Hyperlink"/>
          </w:rPr>
          <w:t>2024-2030年中国化妆包行业发展全面调研及未来趋势分析报告</w:t>
        </w:r>
      </w:hyperlink>
      <w:r>
        <w:rPr>
          <w:rFonts w:hint="eastAsia"/>
        </w:rPr>
        <w:t>》基于权威数据资源与长期监测数据，全面分析了化妆包行业现状、市场需求、市场规模及产业链结构。化妆包报告探讨了价格变动、细分市场特征以及市场前景，并对未来发展趋势进行了科学预测。同时，化妆包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按照不同产品类型，化妆包主要可以分为如下几个类别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不同产品类型化妆包增长趋势2023年VS</w:t>
      </w:r>
      <w:r>
        <w:rPr>
          <w:rFonts w:hint="eastAsia"/>
        </w:rPr>
        <w:br/>
      </w:r>
      <w:r>
        <w:rPr>
          <w:rFonts w:hint="eastAsia"/>
        </w:rPr>
        <w:t>　　　　1.2.2 布料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皮料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从不同应用，化妆包主要包括如下几个方面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男士</w:t>
      </w:r>
      <w:r>
        <w:rPr>
          <w:rFonts w:hint="eastAsia"/>
        </w:rPr>
        <w:br/>
      </w:r>
      <w:r>
        <w:rPr>
          <w:rFonts w:hint="eastAsia"/>
        </w:rPr>
        <w:t>　　　　1.3.2 女士</w:t>
      </w:r>
      <w:r>
        <w:rPr>
          <w:rFonts w:hint="eastAsia"/>
        </w:rPr>
        <w:br/>
      </w:r>
      <w:r>
        <w:rPr>
          <w:rFonts w:hint="eastAsia"/>
        </w:rPr>
        <w:t>　　1.4 中国化妆包发展现状及未来趋势（2018-2023年）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中国市场化妆包销量及增长率（2018-2023年）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中国市场化妆包销售规模及增长率（2018-2023年）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新型冠状病毒肺炎（COVID-19）对化妆包行业影响分析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COVID-19对化妆包行业主要的影响方面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COVID-19对化妆包行业2023年增长评估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COVID-19疫情下，化妆包企业应对措施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COVID-19疫情下，化妆包潜在市场机会、挑战及风险分析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化妆包厂商竞争分析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中国市场主要厂商化妆包销量、收入及市场份额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中国市场主要厂商化妆包销量（2018-2023年）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中国市场主要厂商化妆包收入（2018-2023年）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2024年中国市场主要厂商化妆包收入排名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中国市场主要厂商化妆包价格（2018-2023年）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中国市场主要厂商化妆包产地分布及商业化日期</w:t>
      </w:r>
      <w:r>
        <w:rPr>
          <w:rFonts w:hint="eastAsia"/>
        </w:rPr>
        <w:br/>
      </w:r>
      <w:r>
        <w:rPr>
          <w:rFonts w:hint="eastAsia"/>
        </w:rPr>
        <w:t>　　2.3 化妆包行业集中度、竞争程度分析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化妆包行业集中度分析：中国Top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中国化妆包第一梯队、第二梯队和第三梯队生产商（品牌）及市场份额（2022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主要化妆包企业采访及观点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中国主要地区化妆包分析</w:t>
      </w:r>
      <w:r>
        <w:rPr>
          <w:rFonts w:hint="eastAsia"/>
        </w:rPr>
        <w:br/>
      </w:r>
      <w:r>
        <w:rPr>
          <w:rFonts w:hint="eastAsia"/>
        </w:rPr>
        <w:t>　　3.1 中国主要地区化妆包市场规模分析：2022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中国主要地区化妆包销量及市场份额（2018-2023年）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中国主要地区化妆包销量及市场份额预测（2018-2023年）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中国主要地区化妆包销量及市场份额（2018-2023年）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中国主要地区化妆包销量及市场份额预测（2018-2023年）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华东地区化妆包销量、销售规模及增长率（2018-2023年）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华南地区化妆包销量、销售规模及增长率（2018-2023年）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华中地区化妆包销量、销售规模及增长率（2018-2023年）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华北地区化妆包销量、销售规模及增长率（2018-2023年）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西南地区化妆包销量、销售规模及增长率（2018-2023年）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东北及西北地区化妆包销量、销售规模及增长率（2018-2023年）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全球化妆包主要生产商概况分析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重点企业（1）基本信息、化妆包生产基地、总部、竞争对手及市场地位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重点企业（1）化妆包销量、收入、价格及毛利率（2018-2023年）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重点企业（2）基本信息、化妆包生产基地、总部、竞争对手及市场地位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重点企业（2）化妆包销量、收入、价格及毛利率（2018-2023年）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重点企业（3）基本信息、化妆包生产基地、总部、竞争对手及市场地位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重点企业（3）化妆包销量、收入、价格及毛利率（2018-2023年）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重点企业（4）基本信息、化妆包生产基地、总部、竞争对手及市场地位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重点企业（4）化妆包销量、收入、价格及毛利率（2018-2023年）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重点企业（5）基本信息、化妆包生产基地、总部、竞争对手及市场地位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重点企业（5）化妆包销量、收入、价格及毛利率（2018-2023年）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重点企业（6）基本信息、化妆包生产基地、总部、竞争对手及市场地位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重点企业（6）化妆包销量、收入、价格及毛利率（2018-2023年）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重点企业（7）基本信息、化妆包生产基地、总部、竞争对手及市场地位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重点企业（7）化妆包销量、收入、价格及毛利率（2018-2023年）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重点企业（8）基本信息、化妆包生产基地、总部、竞争对手及市场地位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重点企业（8）化妆包销量、收入、价格及毛利率（2018-2023年）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重点企业（9）基本信息、化妆包生产基地、总部、竞争对手及市场地位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重点企业（9）化妆包销量、收入、价格及毛利率（2018-2023年）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重点企业（10）基本信息、化妆包生产基地、总部、竞争对手及市场地位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重点企业（10）化妆包销量、收入、价格及毛利率（2018-2023年）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重点企业（11）基本信息、化妆包生产基地、总部、竞争对手及市场地位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重点企业（11）化妆包销量、收入、价格及毛利率（2018-2023年）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重点企业（12）基本信息、化妆包生产基地、总部、竞争对手及市场地位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重点企业（12）化妆包销量、收入、价格及毛利率（2018-2023年）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不同产品类型化妆包分析</w:t>
      </w:r>
      <w:r>
        <w:rPr>
          <w:rFonts w:hint="eastAsia"/>
        </w:rPr>
        <w:br/>
      </w:r>
      <w:r>
        <w:rPr>
          <w:rFonts w:hint="eastAsia"/>
        </w:rPr>
        <w:t>　　5.1 中国市场化妆包不同产品类型化妆包销量（2018-2023年）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中国市场化妆包不同产品类型化妆包销量及市场份额（2018-2023年）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中国市场化妆包不同产品类型化妆包销量预测（2018-2023年）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中国市场化妆包不同产品类型化妆包规模（2018-2023年）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中国市场化妆包不同产品类型化妆包规模及市场份额（2018-2023年）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中国市场化妆包不同产品类型化妆包规模预测（2018-2023年）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中国市场不同产品类型化妆包价格走势（2018-2023年）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不同价格区间化妆包市场份额对比（2018-2023年）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化妆包上游原料及下游主要应用分析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化妆包产业链分析</w:t>
      </w:r>
      <w:r>
        <w:rPr>
          <w:rFonts w:hint="eastAsia"/>
        </w:rPr>
        <w:br/>
      </w:r>
      <w:r>
        <w:rPr>
          <w:rFonts w:hint="eastAsia"/>
        </w:rPr>
        <w:t>　　6.2 化妆包产业上游供应分析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中国不同应用化妆包消费量、市场份额及增长率（2018-2023年）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中国不同应用化妆包消费量（2018-2023年）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中国不同应用化妆包消费量预测（2018-2023年）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中国不同应用化妆包规模、市场份额及增长率（2018-2023年）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中国不同应用化妆包规模（2018-2023年）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中国不同应用化妆包规模预测（2018-2023年）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中国本土化妆包产能、产量分析</w:t>
      </w:r>
      <w:r>
        <w:rPr>
          <w:rFonts w:hint="eastAsia"/>
        </w:rPr>
        <w:br/>
      </w:r>
      <w:r>
        <w:rPr>
          <w:rFonts w:hint="eastAsia"/>
        </w:rPr>
        <w:t>　　7.1 中国化妆包供需现状及预测（2018-2023年）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中国化妆包产能、产量、产能利用率及发展趋势（2018-2023年）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中国化妆包产量、表观消费量、供给现状及发展趋势（2018-2023年）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中国化妆包产量、市场需求量及发展趋势（2018-2023年）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中国化妆包产值及增长率（2018-2023年）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中国化妆包进出口分析（2018-2023年）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中国化妆包产量、表观消费量、进口量及出口量（2018-2023年）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中国化妆包进口量、进口额（万元）及进口均价（2018-2023年）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中国市场化妆包主要进口来源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中国市场化妆包主要出口目的地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中国本土生产商化妆包产能分析（2018-2023年）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中国本土生产商化妆包产量分析（2018-2023年）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中国本土生产商化妆包产值分析（2018-2023年）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化妆包销售渠道、市场影响因素、机遇及挑战分析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国内市场化妆包销售渠道</w:t>
      </w:r>
      <w:r>
        <w:rPr>
          <w:rFonts w:hint="eastAsia"/>
        </w:rPr>
        <w:br/>
      </w:r>
      <w:r>
        <w:rPr>
          <w:rFonts w:hint="eastAsia"/>
        </w:rPr>
        <w:t>　　8.2 化妆包销售/营销策略建议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中国本土化妆包企业SWOT分析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按照不同产品类型，化妆包主要可以分为如下几个类别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不同产品类型化妆包增长趋势2022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从不同应用，化妆包主要包括如下几个方面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不同应用化妆包消费量（千件）增长趋势2023年VS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COVID-19对化妆包行业主要的影响方面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两种情景下，COVID-19对化妆包行业2023年增速评估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COVID-19疫情下，化妆包潜在市场机会、挑战及风险分析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中国市场主要厂商化妆包销量（2018-2023年）（千件）</w:t>
      </w:r>
      <w:r>
        <w:rPr>
          <w:rFonts w:hint="eastAsia"/>
        </w:rPr>
        <w:br/>
      </w:r>
      <w:r>
        <w:rPr>
          <w:rFonts w:hint="eastAsia"/>
        </w:rPr>
        <w:t>　　表10 中国市场主要厂商化妆包销量市场份额（2018-2023年）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中国市场主要厂商化妆包收入（2018-2023年）（万元）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中国市场主要厂商化妆包收入份额（万元）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2024年中国主要生产商化妆包收入排名（万元）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中国市场主要厂商化妆包价格（2018-2023年）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中国市场主要厂商化妆包产地分布及商业化日期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主要化妆包企业采访及观点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中国主要地区化妆包销售规模（万元）：2022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中国主要地区化妆包销量（2018-2023年）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中国主要地区化妆包2018-2023年销量市场份额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中国主要地区化妆包销量（2018-2023年）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中国主要地区化妆包销量份额（2018-2023年）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中国主要地区化妆包销售规模（万元）（2018-2023年）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中国主要地区化妆包销售规模份额（2018-2023年）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中国主要地区化妆包销售规模（万元）（2018-2023年）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中国主要地区化妆包销售规模份额（2018-2023年）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重点企业（1）化妆包销量（千件）、收入（万元）、价格及毛利率（2018-2023年）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重点企业（2）化妆包销量（千件）、收入（万元）、价格及毛利率（2018-2023年）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重点企业（3）化妆包销量（千件）、收入（万元）、价格及毛利率（2018-2023年）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重点企业（4）化妆包销量（千件）、收入（万元）、价格及毛利率（2018-2023年）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重点企业（5）化妆包销量（千件）、收入（万元）、价格及毛利率（2018-2023年）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重点企业（6）化妆包销量（千件）、收入（万元）、价格及毛利率（2018-2023年）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重点企业（7）化妆包销量（千件）、收入（万元）、价格及毛利率（2018-2023年）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重点企业（8）化妆包销量（千件）、收入（万元）、价格及毛利率（2018-2023年）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重点企业（9）化妆包销量（千件）、收入（万元）、价格及毛利率（2018-2023年）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重点企业（10）化妆包销量（千件）、收入（万元）、价格及毛利率（2018-2023年）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重点企业（11）化妆包销量（千件）、收入（万元）、价格及毛利率（2018-2023年）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重点企业（12）化妆包销量（千件）、收入（万元）、价格及毛利率（2018-2023年）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重点企业（12）化妆包产品规格、参数及市场应用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中国市场不同产品类型化妆包销量（2018-2023年）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中国市场不同产品类型化妆包销量市场份额（2018-2023年）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中国市场不同产品类型化妆包销量预测（2018-2023年）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中国市场不同产品类型化妆包销量市场份额预测（2018-2023年）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中国市场不同产品类型化妆包规模（2018-2023年）（万元）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中国市场不同产品类型化妆包规模市场份额（2018-2023年）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中国市场不同产品类型化妆包规模预测（2018-2023年）（万元）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中国市场不同产品类型化妆包规模市场份额预测（2018-2023年）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中国市场不同产品类型化妆包价格走势（2018-2023年）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中国市场不同价格区间化妆包市场份额对比（2018-2023年）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化妆包上游原料供应商及联系方式列表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中国市场不同应用化妆包销量（2018-2023年）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中国市场不同应用化妆包销量份额（2018-2023年）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中国市场不同应用化妆包销量预测（2018-2023年）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中国市场不同应用化妆包销量市场份额（2018-2023年）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中国市场不同应用化妆包规模（2018-2023年）（万元）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中国市场不同应用化妆包规模份额（2018-2023年）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中国市场不同应用化妆包规模预测（2018-2023年）（万元）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中国市场不同应用化妆包规模市场份额（2018-2023年）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中国化妆包产量、表观消费量、进口量及出口量（2018-2023年）（千件）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中国化妆包产量、表观消费量、进口量及出口量预测（2018-2023年）（千件）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表107 中国化妆包进口量（千件）、进口额（万元）及进口均价（2018-2023年）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表108 中国化妆包进口量（千件）、进口额（万元）及进口均价（2018-2023年）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中国市场化妆包主要进口来源</w:t>
      </w:r>
      <w:r>
        <w:rPr>
          <w:rFonts w:hint="eastAsia"/>
        </w:rPr>
        <w:br/>
      </w:r>
      <w:r>
        <w:rPr>
          <w:rFonts w:hint="eastAsia"/>
        </w:rPr>
        <w:t>　　表110 中国市场化妆包主要出口目的地</w:t>
      </w:r>
      <w:r>
        <w:rPr>
          <w:rFonts w:hint="eastAsia"/>
        </w:rPr>
        <w:br/>
      </w:r>
      <w:r>
        <w:rPr>
          <w:rFonts w:hint="eastAsia"/>
        </w:rPr>
        <w:t>　　表111 中国本主要土生产商化妆包产能（2018-2023年）（千件）</w:t>
      </w:r>
      <w:r>
        <w:rPr>
          <w:rFonts w:hint="eastAsia"/>
        </w:rPr>
        <w:br/>
      </w:r>
      <w:r>
        <w:rPr>
          <w:rFonts w:hint="eastAsia"/>
        </w:rPr>
        <w:t>　　表112 中国本土主要生产商化妆包产能份额（2018-2023年）</w:t>
      </w:r>
      <w:r>
        <w:rPr>
          <w:rFonts w:hint="eastAsia"/>
        </w:rPr>
        <w:br/>
      </w:r>
      <w:r>
        <w:rPr>
          <w:rFonts w:hint="eastAsia"/>
        </w:rPr>
        <w:t>　　表113 中国本土主要生产商化妆包产量（2018-2023年）（千件）</w:t>
      </w:r>
      <w:r>
        <w:rPr>
          <w:rFonts w:hint="eastAsia"/>
        </w:rPr>
        <w:br/>
      </w:r>
      <w:r>
        <w:rPr>
          <w:rFonts w:hint="eastAsia"/>
        </w:rPr>
        <w:t>　　表114 中国本土主要生产商化妆包产量份额（2018-2023年）</w:t>
      </w:r>
      <w:r>
        <w:rPr>
          <w:rFonts w:hint="eastAsia"/>
        </w:rPr>
        <w:br/>
      </w:r>
      <w:r>
        <w:rPr>
          <w:rFonts w:hint="eastAsia"/>
        </w:rPr>
        <w:t>　　表115 中国本土主要生产商化妆包产值（2018-2023年）（万元）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中国本土主要生产商化妆包产值份额（2018-2023年）</w:t>
      </w:r>
      <w:r>
        <w:rPr>
          <w:rFonts w:hint="eastAsia"/>
        </w:rPr>
        <w:br/>
      </w:r>
      <w:r>
        <w:rPr>
          <w:rFonts w:hint="eastAsia"/>
        </w:rPr>
        <w:t>　　表117国内当前及未来"&amp;B1&amp;"主要销售模式及销售渠道趋势"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中国市场发展机遇</w:t>
      </w:r>
      <w:r>
        <w:rPr>
          <w:rFonts w:hint="eastAsia"/>
        </w:rPr>
        <w:br/>
      </w:r>
      <w:r>
        <w:rPr>
          <w:rFonts w:hint="eastAsia"/>
        </w:rPr>
        <w:t>　　表121 中国市场发展挑战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化妆包产品图片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中国不同产品类型化妆包产量市场份额2023年&amp;</w:t>
      </w:r>
      <w:r>
        <w:rPr>
          <w:rFonts w:hint="eastAsia"/>
        </w:rPr>
        <w:br/>
      </w:r>
      <w:r>
        <w:rPr>
          <w:rFonts w:hint="eastAsia"/>
        </w:rPr>
        <w:t>　　图3 布料产品图片</w:t>
      </w:r>
      <w:r>
        <w:rPr>
          <w:rFonts w:hint="eastAsia"/>
        </w:rPr>
        <w:br/>
      </w:r>
      <w:r>
        <w:rPr>
          <w:rFonts w:hint="eastAsia"/>
        </w:rPr>
        <w:t>　　图4 塑料产品图片</w:t>
      </w:r>
      <w:r>
        <w:rPr>
          <w:rFonts w:hint="eastAsia"/>
        </w:rPr>
        <w:br/>
      </w:r>
      <w:r>
        <w:rPr>
          <w:rFonts w:hint="eastAsia"/>
        </w:rPr>
        <w:t>　　图5 皮料产品图片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中国不同应用化妆包消费量市场份额2023年Vs</w:t>
      </w:r>
      <w:r>
        <w:rPr>
          <w:rFonts w:hint="eastAsia"/>
        </w:rPr>
        <w:br/>
      </w:r>
      <w:r>
        <w:rPr>
          <w:rFonts w:hint="eastAsia"/>
        </w:rPr>
        <w:t>　　图8 男士产品图片</w:t>
      </w:r>
      <w:r>
        <w:rPr>
          <w:rFonts w:hint="eastAsia"/>
        </w:rPr>
        <w:br/>
      </w:r>
      <w:r>
        <w:rPr>
          <w:rFonts w:hint="eastAsia"/>
        </w:rPr>
        <w:t>　　图9 女士产品图片</w:t>
      </w:r>
      <w:r>
        <w:rPr>
          <w:rFonts w:hint="eastAsia"/>
        </w:rPr>
        <w:br/>
      </w:r>
      <w:r>
        <w:rPr>
          <w:rFonts w:hint="eastAsia"/>
        </w:rPr>
        <w:t>　　图10 中国市场化妆包销量及增长率（2018-2023年）（千件）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中国市场化妆包销售规模及增长率（2018-2023年）（万元）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中国市场主要厂商化妆包销量市场份额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中国市场主要厂商2023年化妆包收入市场份额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2024年中国市场前五及前十大厂商化妆包市场份额</w:t>
      </w:r>
      <w:r>
        <w:rPr>
          <w:rFonts w:hint="eastAsia"/>
        </w:rPr>
        <w:br/>
      </w:r>
      <w:r>
        <w:rPr>
          <w:rFonts w:hint="eastAsia"/>
        </w:rPr>
        <w:t>　　图15 中国市场化妆包第一梯队、第二梯队和第三梯队厂商（品牌）及市场份额（2022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中国主要地区化妆包销量市场份额（2022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中国主要地区化妆包销售规模份额（2022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华东地区化妆包销量及增长率（2018-2023年）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华东地区化妆包产值及增长率（2018-2023年）（万元）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华南地区化妆包销量及增长率（2018-2023年）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华南地区化妆包产值及增长率（2018-2023年）（万元）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华中地区化妆包销量及增长率（2018-2023年）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华中地区化妆包产值及增长率（2018-2023年）（万元）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华北地区化妆包销量及增长率（2018-2023年）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华北地区化妆包产值及增长率（2018-2023年）（万元）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西南地区化妆包销量及增长率（2018-2023年）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西南地区化妆包产值及增长率（2018-2023年）（万元）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东北及西北地区化妆包销量及增长率（2018-2023年）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东北及西北地区化妆包产值及增长率（2018-2023年）（万元）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化妆包产业链图</w:t>
      </w:r>
      <w:r>
        <w:rPr>
          <w:rFonts w:hint="eastAsia"/>
        </w:rPr>
        <w:br/>
      </w:r>
      <w:r>
        <w:rPr>
          <w:rFonts w:hint="eastAsia"/>
        </w:rPr>
        <w:t>　　图31 中国化妆包产能、产量、产能利用率及发展趋势（2018-2023年）（千件）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图32 中国化妆包产量、表观消费量及发展趋势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图33 中国化妆包产量、市场需求量及发展趋势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图34 中国化妆包产值及增长率（2018-2023年）（万元）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中国本土化妆包企业SWOT分析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4458e79854ae3" w:history="1">
        <w:r>
          <w:rPr>
            <w:rStyle w:val="Hyperlink"/>
          </w:rPr>
          <w:t>2024-2030年中国化妆包行业发展全面调研及未来趋势分析报告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54458e79854ae3" w:history="1">
        <w:r>
          <w:rPr>
            <w:rStyle w:val="Hyperlink"/>
          </w:rPr>
          <w:t>https://www.20087.com/6/11/HuaZhuangBaoDeFaZhanQuShi.html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ef237a18d47f7" w:history="1">
      <w:r>
        <w:rPr>
          <w:rStyle w:val="Hyperlink"/>
        </w:rPr>
        <w:t>2024-2030年中国化妆包行业发展全面调研及未来趋势分析报告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HuaZhuangBaoDeFaZhanQuShi.html" TargetMode="External" Id="R8554458e7985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HuaZhuangBaoDeFaZhanQuShi.html" TargetMode="External" Id="R72def237a18d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2023-11-30T01:11:00Z</dcterms:created>
  <dcterms:modified xsi:type="dcterms:W3CDTF">2023-11-30T02:11:00Z</dcterms:modified>
  <dc:subject>2024-2030年中国化妆包行业发展全面调研及未来趋势分析报告</dc:subject>
  <dc:title>2024-2030年中国化妆包行业发展全面调研及未来趋势分析报告</dc:title>
  <cp:keywords>2024-2030年中国化妆包行业发展全面调研及未来趋势分析报告</cp:keywords>
  <dc:description>2024-2030年中国化妆包行业发展全面调研及未来趋势分析报告</dc:description>
</cp:coreProperties>
</file>