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b40dcff8c489a" w:history="1">
              <w:r>
                <w:rPr>
                  <w:rStyle w:val="Hyperlink"/>
                </w:rPr>
                <w:t>全球与中国压铸服务行业现状调研及发展前景分析报告（2024-2030年）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b40dcff8c489a" w:history="1">
              <w:r>
                <w:rPr>
                  <w:rStyle w:val="Hyperlink"/>
                </w:rPr>
                <w:t>全球与中国压铸服务行业现状调研及发展前景分析报告（2024-2030年）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b40dcff8c489a" w:history="1">
                <w:r>
                  <w:rPr>
                    <w:rStyle w:val="Hyperlink"/>
                  </w:rPr>
                  <w:t>https://www.20087.com/6/61/YaZhuFuWuDeFaZhanQianJing.html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服务是一种重要的金属加工工艺，广泛应用于汽车制造、电子产品等领域。目前，压铸服务不仅在铸件精度和表面质量上有了显著改进，还在生产效率和成本控制上有所提高。此外，随着对高效能和质量要求的提高，压铸服务的应用领域也在不断拓展，如在新能源汽车零部件、高端电子设备等方面发挥着重要作用。目前，压铸服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压铸服务将朝着更加高效化、智能化和多功能化的方向发展。一方面，通过引入先进的精密制造技术和优化自动化水平，提高压铸件的精度和表面质量，降低生产成本；另一方面，结合智能化控制技术和远程监控技术，开发更多具备实时数据传输和自动化操作功能的压铸服务产品，提高系统的响应速度和操作便捷性。此外，随着新技术的应用，压铸服务将更多地采用智能化设计，提供更加精准的金属加工工艺解决方案。然而，如何在保证产品质量的同时控制成本，以及如何应对技术更新换代带来的挑战，是压铸服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b40dcff8c489a" w:history="1">
        <w:r>
          <w:rPr>
            <w:rStyle w:val="Hyperlink"/>
          </w:rPr>
          <w:t>全球与中国压铸服务行业现状调研及发展前景分析报告（2024-2030年）</w:t>
        </w:r>
      </w:hyperlink>
      <w:r>
        <w:rPr>
          <w:rFonts w:hint="eastAsia"/>
        </w:rPr>
        <w:t>》在多年压铸服务行业研究结论的基础上，结合全球及中国压铸服务行业市场的发展现状，通过资深研究团队对压铸服务市场各类资讯进行整理分析，并依托国家权威数据资源和长期市场监测的数据库，对压铸服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2b40dcff8c489a" w:history="1">
        <w:r>
          <w:rPr>
            <w:rStyle w:val="Hyperlink"/>
          </w:rPr>
          <w:t>全球与中国压铸服务行业现状调研及发展前景分析报告（2024-2030年）</w:t>
        </w:r>
      </w:hyperlink>
      <w:r>
        <w:rPr>
          <w:rFonts w:hint="eastAsia"/>
        </w:rPr>
        <w:t>可以帮助投资者准确把握压铸服务行业的市场现状，为投资者进行投资作出压铸服务行业前景预判，挖掘压铸服务行业投资价值，同时提出压铸服务行业投资策略、营销策略等方面的建议。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压铸服务市场概述</w:t>
      </w:r>
      <w:r>
        <w:rPr>
          <w:rFonts w:hint="eastAsia"/>
        </w:rPr>
        <w:br/>
      </w:r>
      <w:r>
        <w:rPr>
          <w:rFonts w:hint="eastAsia"/>
        </w:rPr>
        <w:t>　　1.1 压铸服务市场概述</w:t>
      </w:r>
      <w:r>
        <w:rPr>
          <w:rFonts w:hint="eastAsia"/>
        </w:rPr>
        <w:br/>
      </w:r>
      <w:r>
        <w:rPr>
          <w:rFonts w:hint="eastAsia"/>
        </w:rPr>
        <w:t>　　1.2 不同类型压铸服务分析</w:t>
      </w:r>
      <w:r>
        <w:rPr>
          <w:rFonts w:hint="eastAsia"/>
        </w:rPr>
        <w:br/>
      </w:r>
      <w:r>
        <w:rPr>
          <w:rFonts w:hint="eastAsia"/>
        </w:rPr>
        <w:t>　　　　1.2.1 高压压铸产品</w:t>
      </w:r>
      <w:r>
        <w:rPr>
          <w:rFonts w:hint="eastAsia"/>
        </w:rPr>
        <w:br/>
      </w:r>
      <w:r>
        <w:rPr>
          <w:rFonts w:hint="eastAsia"/>
        </w:rPr>
        <w:t>　　　　1.2.2 重力压铸产品</w:t>
      </w:r>
      <w:r>
        <w:rPr>
          <w:rFonts w:hint="eastAsia"/>
        </w:rPr>
        <w:br/>
      </w:r>
      <w:r>
        <w:rPr>
          <w:rFonts w:hint="eastAsia"/>
        </w:rPr>
        <w:t>　　　　1.2.3 低压压铸产品</w:t>
      </w:r>
      <w:r>
        <w:rPr>
          <w:rFonts w:hint="eastAsia"/>
        </w:rPr>
        <w:br/>
      </w:r>
      <w:r>
        <w:rPr>
          <w:rFonts w:hint="eastAsia"/>
        </w:rPr>
        <w:t>　　1.3 全球市场不同类型压铸服务规模对比分析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全球市场不同类型压铸服务规模对比（2018-2023年）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全球不同类型压铸服务规模及市场份额（2018-2023年）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中国市场不同类型压铸服务规模对比分析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中国市场不同类型压铸服务规模对比（2018-2023年）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中国不同类型压铸服务规模及市场份额（2018-2023年）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压铸服务市场概述</w:t>
      </w:r>
      <w:r>
        <w:rPr>
          <w:rFonts w:hint="eastAsia"/>
        </w:rPr>
        <w:br/>
      </w:r>
      <w:r>
        <w:rPr>
          <w:rFonts w:hint="eastAsia"/>
        </w:rPr>
        <w:t>　　2.1 压铸服务主要应用领域分析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电信行业</w:t>
      </w:r>
      <w:r>
        <w:rPr>
          <w:rFonts w:hint="eastAsia"/>
        </w:rPr>
        <w:br/>
      </w:r>
      <w:r>
        <w:rPr>
          <w:rFonts w:hint="eastAsia"/>
        </w:rPr>
        <w:t>　　　　2.1.3 电子行业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航空航天与国防</w:t>
      </w:r>
      <w:r>
        <w:rPr>
          <w:rFonts w:hint="eastAsia"/>
        </w:rPr>
        <w:br/>
      </w:r>
      <w:r>
        <w:rPr>
          <w:rFonts w:hint="eastAsia"/>
        </w:rPr>
        <w:t>　　　　2.1.6 消费品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全球压铸服务主要应用领域对比分析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全球压铸服务主要应用领域规模（万元）及增长率（2018-2023年）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全球压铸服务主要应用规模（万元）及增长率（2018-2023年）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中国压铸服务主要应用领域对比分析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中国压铸服务主要应用领域规模（万元）及增长率（2018-2023年）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中国压铸服务主要应用规模（万元）及增长率（2018-2023年）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全球主要地区压铸服务发展历程及现状分析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全球主要地区压铸服务现状与未来趋势分析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全球压铸服务主要地区对比分析（2018-2023年）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全球主要地区压铸服务规模及对比（2018-2023年）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全球压铸服务主要地区规模及市场份额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中国压铸服务规模（万元）及毛利率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全球压铸服务主要企业竞争分析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全球主要企业压铸服务规模及市场份额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全球压铸服务主要企业竞争态势及未来趋势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全球压铸服务市场集中度</w:t>
      </w:r>
      <w:r>
        <w:rPr>
          <w:rFonts w:hint="eastAsia"/>
        </w:rPr>
        <w:br/>
      </w:r>
      <w:r>
        <w:rPr>
          <w:rFonts w:hint="eastAsia"/>
        </w:rPr>
        <w:t>　　　　4.3.2 全球压铸服务Top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中国压铸服务主要企业竞争分析</w:t>
      </w:r>
      <w:r>
        <w:rPr>
          <w:rFonts w:hint="eastAsia"/>
        </w:rPr>
        <w:br/>
      </w:r>
      <w:r>
        <w:rPr>
          <w:rFonts w:hint="eastAsia"/>
        </w:rPr>
        <w:t>　　5.1 中国压铸服务规模及市场份额（2018-2023年）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中国压铸服务Top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压铸服务主要企业现状分析</w:t>
      </w:r>
      <w:r>
        <w:rPr>
          <w:rFonts w:hint="eastAsia"/>
        </w:rPr>
        <w:br/>
      </w:r>
      <w:r>
        <w:rPr>
          <w:rFonts w:hint="eastAsia"/>
        </w:rPr>
        <w:t>　　5.1 Carltondiecast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Carltondiecast压铸服务规模（万元）及毛利率（2018-2023年）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Carltondiecast主要业务介绍</w:t>
      </w:r>
      <w:r>
        <w:rPr>
          <w:rFonts w:hint="eastAsia"/>
        </w:rPr>
        <w:br/>
      </w:r>
      <w:r>
        <w:rPr>
          <w:rFonts w:hint="eastAsia"/>
        </w:rPr>
        <w:t>　　5.2 Dean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Dean Group压铸服务规模（万元）及毛利率（2018-2023年）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Dean Group主要业务介绍</w:t>
      </w:r>
      <w:r>
        <w:rPr>
          <w:rFonts w:hint="eastAsia"/>
        </w:rPr>
        <w:br/>
      </w:r>
      <w:r>
        <w:rPr>
          <w:rFonts w:hint="eastAsia"/>
        </w:rPr>
        <w:t>　　5.3 Handtmann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Handtmann压铸服务规模（万元）及毛利率（2018-2023年）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Handtmann主要业务介绍</w:t>
      </w:r>
      <w:r>
        <w:rPr>
          <w:rFonts w:hint="eastAsia"/>
        </w:rPr>
        <w:br/>
      </w:r>
      <w:r>
        <w:rPr>
          <w:rFonts w:hint="eastAsia"/>
        </w:rPr>
        <w:t>　　5.4 Elcee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Elcee Group压铸服务规模（万元）及毛利率（2018-2023年）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Elcee Group主要业务介绍</w:t>
      </w:r>
      <w:r>
        <w:rPr>
          <w:rFonts w:hint="eastAsia"/>
        </w:rPr>
        <w:br/>
      </w:r>
      <w:r>
        <w:rPr>
          <w:rFonts w:hint="eastAsia"/>
        </w:rPr>
        <w:t>　　5.5 NovaCast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NovaCast压铸服务规模（万元）及毛利率（2018-2023年）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NovaCast主要业务介绍</w:t>
      </w:r>
      <w:r>
        <w:rPr>
          <w:rFonts w:hint="eastAsia"/>
        </w:rPr>
        <w:br/>
      </w:r>
      <w:r>
        <w:rPr>
          <w:rFonts w:hint="eastAsia"/>
        </w:rPr>
        <w:t>　　5.6 Jpm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Jpm Group压铸服务规模（万元）及毛利率（2018-2023年）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Jpm Group主要业务介绍</w:t>
      </w:r>
      <w:r>
        <w:rPr>
          <w:rFonts w:hint="eastAsia"/>
        </w:rPr>
        <w:br/>
      </w:r>
      <w:r>
        <w:rPr>
          <w:rFonts w:hint="eastAsia"/>
        </w:rPr>
        <w:t>　　5.7 Lupton &amp; Place Ltd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Lupton &amp; Place Ltd压铸服务规模（万元）及毛利率（2018-2023年）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Lupton &amp; Place Ltd主要业务介绍</w:t>
      </w:r>
      <w:r>
        <w:rPr>
          <w:rFonts w:hint="eastAsia"/>
        </w:rPr>
        <w:br/>
      </w:r>
      <w:r>
        <w:rPr>
          <w:rFonts w:hint="eastAsia"/>
        </w:rPr>
        <w:t>　　5.8 Arrow Butler Castings Ltd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Arrow Butler Castings Ltd压铸服务规模（万元）及毛利率（2018-2023年）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Arrow Butler Castings Ltd主要业务介绍</w:t>
      </w:r>
      <w:r>
        <w:rPr>
          <w:rFonts w:hint="eastAsia"/>
        </w:rPr>
        <w:br/>
      </w:r>
      <w:r>
        <w:rPr>
          <w:rFonts w:hint="eastAsia"/>
        </w:rPr>
        <w:t>　　5.9 RICHTER FORMTEILE GMBH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RICHTER FORMTEILE GMBH压铸服务规模（万元）及毛利率（2018-2023年）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RICHTER FORMTEILE GMBH主要业务介绍</w:t>
      </w:r>
      <w:r>
        <w:rPr>
          <w:rFonts w:hint="eastAsia"/>
        </w:rPr>
        <w:br/>
      </w:r>
      <w:r>
        <w:rPr>
          <w:rFonts w:hint="eastAsia"/>
        </w:rPr>
        <w:t>　　5.10 Nap Engineering Works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压铸服务产品类型及应用领域介绍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Nap Engineering Works压铸服务规模（万元）及毛利率（2018-2023年）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Nap Engineering Works主要业务介绍</w:t>
      </w:r>
      <w:r>
        <w:rPr>
          <w:rFonts w:hint="eastAsia"/>
        </w:rPr>
        <w:br/>
      </w:r>
      <w:r>
        <w:rPr>
          <w:rFonts w:hint="eastAsia"/>
        </w:rPr>
        <w:t>　　5.11 Minda Corporation</w:t>
      </w:r>
      <w:r>
        <w:rPr>
          <w:rFonts w:hint="eastAsia"/>
        </w:rPr>
        <w:br/>
      </w:r>
      <w:r>
        <w:rPr>
          <w:rFonts w:hint="eastAsia"/>
        </w:rPr>
        <w:t>　　5.12 Alteams</w:t>
      </w:r>
      <w:r>
        <w:rPr>
          <w:rFonts w:hint="eastAsia"/>
        </w:rPr>
        <w:br/>
      </w:r>
      <w:r>
        <w:rPr>
          <w:rFonts w:hint="eastAsia"/>
        </w:rPr>
        <w:t>　　5.13 MRT Castings Limited</w:t>
      </w:r>
      <w:r>
        <w:rPr>
          <w:rFonts w:hint="eastAsia"/>
        </w:rPr>
        <w:br/>
      </w:r>
      <w:r>
        <w:rPr>
          <w:rFonts w:hint="eastAsia"/>
        </w:rPr>
        <w:t>　　5.14 Haworth Castings Ltd</w:t>
      </w:r>
      <w:r>
        <w:rPr>
          <w:rFonts w:hint="eastAsia"/>
        </w:rPr>
        <w:br/>
      </w:r>
      <w:r>
        <w:rPr>
          <w:rFonts w:hint="eastAsia"/>
        </w:rPr>
        <w:t>　　5.15 Harrison Castings</w:t>
      </w:r>
      <w:r>
        <w:rPr>
          <w:rFonts w:hint="eastAsia"/>
        </w:rPr>
        <w:br/>
      </w:r>
      <w:r>
        <w:rPr>
          <w:rFonts w:hint="eastAsia"/>
        </w:rPr>
        <w:t>　　5.16 Investacast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压铸服务行业动态分析</w:t>
      </w:r>
      <w:r>
        <w:rPr>
          <w:rFonts w:hint="eastAsia"/>
        </w:rPr>
        <w:br/>
      </w:r>
      <w:r>
        <w:rPr>
          <w:rFonts w:hint="eastAsia"/>
        </w:rPr>
        <w:t>　　7.1 压铸服务发展历史、现状及趋势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压铸服务发展机遇、挑战及潜在风险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压铸服务当前及未来发展机遇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压铸服务发展面临的主要挑战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压铸服务目前存在的风险及潜在风险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压铸服务市场有利因素、不利因素分析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压铸服务发展的推动因素、有利条件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压铸服务发展的阻力、不利因素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全球压铸服务市场发展预测</w:t>
      </w:r>
      <w:r>
        <w:rPr>
          <w:rFonts w:hint="eastAsia"/>
        </w:rPr>
        <w:br/>
      </w:r>
      <w:r>
        <w:rPr>
          <w:rFonts w:hint="eastAsia"/>
        </w:rPr>
        <w:t>　　8.1 全球压铸服务规模（万元）预测（2024-2030年）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中国压铸服务发展预测</w:t>
      </w:r>
      <w:r>
        <w:rPr>
          <w:rFonts w:hint="eastAsia"/>
        </w:rPr>
        <w:br/>
      </w:r>
      <w:r>
        <w:rPr>
          <w:rFonts w:hint="eastAsia"/>
        </w:rPr>
        <w:t>　　8.3 全球主要地区压铸服务市场预测</w:t>
      </w:r>
      <w:r>
        <w:rPr>
          <w:rFonts w:hint="eastAsia"/>
        </w:rPr>
        <w:br/>
      </w:r>
      <w:r>
        <w:rPr>
          <w:rFonts w:hint="eastAsia"/>
        </w:rPr>
        <w:t>　　　　8.3.1 北美压铸服务发展趋势及未来潜力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欧洲压铸服务发展趋势及未来潜力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亚太压铸服务发展趋势及未来潜力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南美压铸服务发展趋势及未来潜力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不同类型压铸服务发展预测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全球不同类型压铸服务规模（万元）分析预测（2024-2030年）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中国不同类型压铸服务规模（万元）分析预测</w:t>
      </w:r>
      <w:r>
        <w:rPr>
          <w:rFonts w:hint="eastAsia"/>
        </w:rPr>
        <w:br/>
      </w:r>
      <w:r>
        <w:rPr>
          <w:rFonts w:hint="eastAsia"/>
        </w:rPr>
        <w:t>　　8.5 压铸服务主要应用领域分析预测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全球压铸服务主要应用领域规模预测（2024-2030年）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中国压铸服务主要应用领域规模预测（2024-2030年）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图：2018-2030年全球压铸服务市场规模（万元）及未来趋势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图：2018-2030年中国压铸服务市场规模（万元）及未来趋势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表：全球市场不同类型压铸服务规模（万元）及增长率对比（2018-2023年）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表：2018-2023年全球不同类型压铸服务规模列表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表：2018-2023年全球不同类型压铸服务规模市场份额列表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表：2024-2030年全球不同类型压铸服务规模市场份额列表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图：2023年全球不同类型压铸服务市场份额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表：中国不同类型压铸服务规模（万元）及增长率对比（2018-2023年）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表：2018-2023年中国不同类型压铸服务规模列表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表：2018-2023年中国不同类型压铸服务规模市场份额列表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图：中国不同类型压铸服务规模市场份额列表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图：2023年中国不同类型压铸服务规模市场份额</w:t>
      </w:r>
      <w:r>
        <w:rPr>
          <w:rFonts w:hint="eastAsia"/>
        </w:rPr>
        <w:br/>
      </w:r>
      <w:r>
        <w:rPr>
          <w:rFonts w:hint="eastAsia"/>
        </w:rPr>
        <w:t>　　图：压铸服务应用</w:t>
      </w:r>
      <w:r>
        <w:rPr>
          <w:rFonts w:hint="eastAsia"/>
        </w:rPr>
        <w:br/>
      </w:r>
      <w:r>
        <w:rPr>
          <w:rFonts w:hint="eastAsia"/>
        </w:rPr>
        <w:t>　　表：全球压铸服务主要应用领域规模对比（2018-2023年）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表：全球压铸服务主要应用规模（2018-2023年）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表：全球压铸服务主要应用规模份额（2018-2023年）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图：全球压铸服务主要应用规模份额（2018-2023年）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图：2023年全球压铸服务主要应用规模份额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表：2018-2023年中国压铸服务主要应用领域规模对比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表：中国压铸服务主要应用领域规模（2018-2023年）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表：中国压铸服务主要应用领域规模份额（2018-2023年）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图：中国压铸服务主要应用领域规模份额（2018-2023年）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图：2023年中国压铸服务主要应用领域规模份额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表：全球主要地区压铸服务规模（万元）及增长率对比（2018-2023年）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图：2018-2023年北美压铸服务规模（万元）及增长率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图：2018-2023年亚太压铸服务规模（万元）及增长率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图：欧洲压铸服务规模（万元）及增长率（2018-2023年）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图：南美压铸服务规模（万元）及增长率（2018-2023年）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图：其他地区压铸服务规模（万元）及增长率（2018-2023年）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图：中国压铸服务规模（万元）及增长率（2018-2023年）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表：2018-2023年全球主要地区压铸服务规模（万元）列表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图：2018-2023年全球主要地区压铸服务规模市场份额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图：2024-2030年全球主要地区压铸服务规模市场份额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图：2023年全球主要地区压铸服务规模市场份额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表：2018-2023年中国压铸服务规模（万元）及毛利率（2018-2023年）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表：2018-2023年全球主要企业压铸服务规模（万元）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表：2018-2023年全球主要企业压铸服务规模份额对比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图：2023年全球主要企业压铸服务规模份额对比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图：2022年全球主要企业压铸服务规模份额对比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表：全球压铸服务主要企业产品类型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图：2023年全球压铸服务Top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图：2023年全球压铸服务Top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表：2018-2023年中国主要企业压铸服务规模（万元）列表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表：2018-2023年中国主要企业压铸服务规模份额对比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图：2023年中国主要企业压铸服务规模份额对比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图：2022年中国主要企业压铸服务规模份额对比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图：2023年中国压铸服务Top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图：2023年中国压铸服务Top 5企业市场份额</w:t>
      </w:r>
      <w:r>
        <w:rPr>
          <w:rFonts w:hint="eastAsia"/>
        </w:rPr>
        <w:br/>
      </w:r>
      <w:r>
        <w:rPr>
          <w:rFonts w:hint="eastAsia"/>
        </w:rPr>
        <w:t>　　表：Carltondiecast基本信息、主要业务介绍、市场地位以及主要的竞争对手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表：Carltondiecast压铸服务规模（万元）及毛利率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表：Carltondiecast压铸服务规模增长率</w:t>
      </w:r>
      <w:r>
        <w:rPr>
          <w:rFonts w:hint="eastAsia"/>
        </w:rPr>
        <w:br/>
      </w:r>
      <w:r>
        <w:rPr>
          <w:rFonts w:hint="eastAsia"/>
        </w:rPr>
        <w:t>　　表：Carltondiecast压铸服务规模全球市场份额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表：Dean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表：Dean Group压铸服务规模（万元）及毛利率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表：Dean Group压铸服务规模增长率</w:t>
      </w:r>
      <w:r>
        <w:rPr>
          <w:rFonts w:hint="eastAsia"/>
        </w:rPr>
        <w:br/>
      </w:r>
      <w:r>
        <w:rPr>
          <w:rFonts w:hint="eastAsia"/>
        </w:rPr>
        <w:t>　　表：Dean Group压铸服务规模全球市场份额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表：Handtmann基本信息、主要业务介绍、市场地位以及主要的竞争对手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表：Handtmann压铸服务规模（万元）及毛利率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表：Handtmann压铸服务规模增长率</w:t>
      </w:r>
      <w:r>
        <w:rPr>
          <w:rFonts w:hint="eastAsia"/>
        </w:rPr>
        <w:br/>
      </w:r>
      <w:r>
        <w:rPr>
          <w:rFonts w:hint="eastAsia"/>
        </w:rPr>
        <w:t>　　表：Handtmann压铸服务规模全球市场份额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表：Elcee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表：Elcee Group压铸服务规模（万元）及毛利率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表：Elcee Group压铸服务规模增长率</w:t>
      </w:r>
      <w:r>
        <w:rPr>
          <w:rFonts w:hint="eastAsia"/>
        </w:rPr>
        <w:br/>
      </w:r>
      <w:r>
        <w:rPr>
          <w:rFonts w:hint="eastAsia"/>
        </w:rPr>
        <w:t>　　表：Elcee Group压铸服务规模全球市场份额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表：NovaCast基本信息、主要业务介绍、市场地位以及主要的竞争对手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表：NovaCast压铸服务规模（万元）及毛利率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表：NovaCast压铸服务规模增长率</w:t>
      </w:r>
      <w:r>
        <w:rPr>
          <w:rFonts w:hint="eastAsia"/>
        </w:rPr>
        <w:br/>
      </w:r>
      <w:r>
        <w:rPr>
          <w:rFonts w:hint="eastAsia"/>
        </w:rPr>
        <w:t>　　表：NovaCast压铸服务规模全球市场份额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表：Jpm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表：Jpm Group压铸服务规模（万元）及毛利率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表：Jpm Group压铸服务规模增长率</w:t>
      </w:r>
      <w:r>
        <w:rPr>
          <w:rFonts w:hint="eastAsia"/>
        </w:rPr>
        <w:br/>
      </w:r>
      <w:r>
        <w:rPr>
          <w:rFonts w:hint="eastAsia"/>
        </w:rPr>
        <w:t>　　表：Jpm Group压铸服务规模全球市场份额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表：Lupton &amp; Place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表：Lupton &amp; Place Ltd压铸服务规模（万元）及毛利率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表：Lupton &amp; Place Ltd压铸服务规模增长率</w:t>
      </w:r>
      <w:r>
        <w:rPr>
          <w:rFonts w:hint="eastAsia"/>
        </w:rPr>
        <w:br/>
      </w:r>
      <w:r>
        <w:rPr>
          <w:rFonts w:hint="eastAsia"/>
        </w:rPr>
        <w:t>　　表：Lupton &amp; Place Ltd压铸服务规模全球市场份额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表：Arrow Butler Castings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表：Arrow Butler Castings Ltd压铸服务规模（万元）及毛利率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表：Arrow Butler Castings Ltd压铸服务规模增长率</w:t>
      </w:r>
      <w:r>
        <w:rPr>
          <w:rFonts w:hint="eastAsia"/>
        </w:rPr>
        <w:br/>
      </w:r>
      <w:r>
        <w:rPr>
          <w:rFonts w:hint="eastAsia"/>
        </w:rPr>
        <w:t>　　表：Arrow Butler Castings Ltd压铸服务规模全球市场份额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表：RICHTER FORMTEILE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表：RICHTER FORMTEILE GMBH压铸服务规模（万元）及毛利率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表：RICHTER FORMTEILE GMBH压铸服务规模增长率</w:t>
      </w:r>
      <w:r>
        <w:rPr>
          <w:rFonts w:hint="eastAsia"/>
        </w:rPr>
        <w:br/>
      </w:r>
      <w:r>
        <w:rPr>
          <w:rFonts w:hint="eastAsia"/>
        </w:rPr>
        <w:t>　　表：RICHTER FORMTEILE GMBH压铸服务规模全球市场份额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表：Nap Engineering 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表：Nap Engineering Works压铸服务规模（万元）及毛利率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表：Nap Engineering Works压铸服务规模增长率</w:t>
      </w:r>
      <w:r>
        <w:rPr>
          <w:rFonts w:hint="eastAsia"/>
        </w:rPr>
        <w:br/>
      </w:r>
      <w:r>
        <w:rPr>
          <w:rFonts w:hint="eastAsia"/>
        </w:rPr>
        <w:t>　　表：Nap Engineering Works压铸服务规模全球市场份额</w:t>
      </w:r>
      <w:r>
        <w:rPr>
          <w:rFonts w:hint="eastAsia"/>
        </w:rPr>
        <w:br/>
      </w:r>
      <w:r>
        <w:rPr>
          <w:rFonts w:hint="eastAsia"/>
        </w:rPr>
        <w:t>　　表：Minda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表：Alteams基本信息、主要业务介绍、市场地位以及主要的竞争对手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表：MRT Castings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表：Haworth Castings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表：Harrison Castings基本信息、主要业务介绍、市场地位以及主要的竞争对手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表：Investacast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图：2024-2030年全球压铸服务规模（万元）及增长率预测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图：2024-2030年中国压铸服务规模（万元）及增长率预测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表：2024-2030年全球主要地区压铸服务规模预测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图：2024-2030年全球主要地区压铸服务规模市场份额预测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图：2024-2030年北美压铸服务规模（万元）及增长率预测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图：2024-2030年欧洲压铸服务规模（万元）及增长率预测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图：2024-2030年亚太压铸服务规模（万元）及增长率预测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图：2024-2030年南美压铸服务规模（万元）及增长率预测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表：2024-2030年全球不同类型压铸服务规模分析预测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图：2024-2030年全球压铸服务规模市场份额预测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表：2024-2030年全球不同类型压铸服务规模（万元）分析预测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图：2024-2030年全球不同类型压铸服务规模（万元）及市场份额预测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表：2024-2030年中国不同类型压铸服务规模分析预测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图：中国不同类型压铸服务规模市场份额预测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表：2024-2030年中国不同类型压铸服务规模（万元）分析预测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图：2024-2030年中国不同类型压铸服务规模（万元）及市场份额预测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表：2024-2030年全球压铸服务主要应用领域规模预测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图：2024-2030年全球压铸服务主要应用领域规模份额预测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表：2024-2030年中国压铸服务主要应用领域规模预测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表：2018-2023年中国压铸服务主要应用领域规模预测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b40dcff8c489a" w:history="1">
        <w:r>
          <w:rPr>
            <w:rStyle w:val="Hyperlink"/>
          </w:rPr>
          <w:t>全球与中国压铸服务行业现状调研及发展前景分析报告（2024-2030年）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b40dcff8c489a" w:history="1">
        <w:r>
          <w:rPr>
            <w:rStyle w:val="Hyperlink"/>
          </w:rPr>
          <w:t>https://www.20087.com/6/61/YaZhuFuWuDeFaZhanQianJing.html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10cf9813f4617" w:history="1">
      <w:r>
        <w:rPr>
          <w:rStyle w:val="Hyperlink"/>
        </w:rPr>
        <w:t>全球与中国压铸服务行业现状调研及发展前景分析报告（2024-2030年）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aZhuFuWuDeFaZhanQianJing.html" TargetMode="External" Id="Rf52b40dcff8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aZhuFuWuDeFaZhanQianJing.html" TargetMode="External" Id="R96a10cf9813f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2023-10-26T00:25:00Z</dcterms:created>
  <dcterms:modified xsi:type="dcterms:W3CDTF">2023-10-26T01:25:00Z</dcterms:modified>
  <dc:subject>全球与中国压铸服务行业现状调研及发展前景分析报告（2024-2030年）</dc:subject>
  <dc:title>全球与中国压铸服务行业现状调研及发展前景分析报告（2024-2030年）</dc:title>
  <cp:keywords>全球与中国压铸服务行业现状调研及发展前景分析报告（2024-2030年）</cp:keywords>
  <dc:description>全球与中国压铸服务行业现状调研及发展前景分析报告（2024-2030年）</dc:description>
</cp:coreProperties>
</file>