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bebe6fa1c481c" w:history="1">
              <w:r>
                <w:rPr>
                  <w:rStyle w:val="Hyperlink"/>
                </w:rPr>
                <w:t>2026-2032年中国复色牙片行业现状分析与发展前景预测报告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bebe6fa1c481c" w:history="1">
              <w:r>
                <w:rPr>
                  <w:rStyle w:val="Hyperlink"/>
                </w:rPr>
                <w:t>2026-2032年中国复色牙片行业现状分析与发展前景预测报告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bebe6fa1c481c" w:history="1">
                <w:r>
                  <w:rPr>
                    <w:rStyle w:val="Hyperlink"/>
                  </w:rPr>
                  <w:t>https://www.20087.com/6/21/FuSeYaPianHangYeFaZhanQianJing.html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色牙片是口腔修复领域中的一种美学修复材料，主要用于前牙区域的贴面、嵌体或全冠修复，以模拟天然牙齿的色彩层次与光学特性。该产品采用多层陶瓷或树脂材料压制或堆塑而成，通过不同透明度、明度与饱和度的区域组合，再现牙釉质、牙本质与切端的渐变色泽，提升修复体的自然观感。在临床应用中，复色牙片需根据患者邻牙的颜色分布、透光性及老化特征进行个性化选配或定制，配合粘接技术实现边缘密合与长期稳定。数字化比色设备的应用提高了颜色匹配的准确性。材料需具备良好的耐磨性、抗染色能力与生物相容性，适应口腔复杂环境。</w:t>
      </w:r>
      <w:r>
        <w:rPr>
          <w:rFonts w:hint="eastAsia"/>
        </w:rPr>
        <w:br/>
      </w:r>
      <w:r>
        <w:rPr>
          <w:rFonts w:hint="eastAsia"/>
        </w:rPr>
        <w:t>　　未来，复色牙片的发展将向微观结构仿生、功能集成与数字化定制方向深化。市场调研网认为，材料设计将更精细地模拟天然牙的荧光效应、乳光现象与表面微纹理，增强动态视觉真实感。纳米复合技术可能提升材料的韧性与抗折性能，减少修复体破裂风险。智能染色工艺支持更广泛的色域覆盖与批次一致性。在数字化工作流中，结合口内扫描、CAD/CAM设计与3D打印技术，实现从诊断到成品的无缝衔接，缩短制作周期。个性化数据库的建立支持基于人种、年龄与性别特征的智能选色推荐。可降解或可回收材料的探索将提升环境可持续性。长远来看，该产品将从静态色彩匹配发展为动态美学重建，支撑更高水平的个性化口腔美学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7bebe6fa1c481c" w:history="1">
        <w:r>
          <w:rPr>
            <w:rStyle w:val="Hyperlink"/>
          </w:rPr>
          <w:t>2026-2032年中国复色牙片行业现状分析与发展前景预测报告</w:t>
        </w:r>
      </w:hyperlink>
      <w:r>
        <w:rPr>
          <w:rFonts w:hint="eastAsia"/>
        </w:rPr>
        <w:t>》，2025年复色牙片行业市场规模达 亿元，预计2032年市场规模将达 亿元，期间年均复合增长率（CAGR）达 %。报告依托权威机构及相关协会的数据资料，全面解析了复色牙片行业现状、市场需求及市场规模，系统梳理了复色牙片产业链结构、价格趋势及各细分市场动态。报告对复色牙片市场前景与发展趋势进行了科学预测，重点分析了品牌竞争格局、市场集中度及主要企业的经营表现。同时，通过SWOT分析揭示了复色牙片行业面临的机遇与风险，为复色牙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复色牙片行业界定及应用领域</w:t>
      </w:r>
      <w:r>
        <w:rPr>
          <w:rFonts w:hint="eastAsia"/>
        </w:rPr>
        <w:br/>
      </w:r>
      <w:r>
        <w:rPr>
          <w:rFonts w:hint="eastAsia"/>
        </w:rPr>
        <w:t>　　第一节 复色牙片行业定义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复色牙片主要应用领域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2025-2026年复色牙片行业技术发展现状及趋势分析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复色牙片行业技术发展现状分析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国内外复色牙片行业技术差异与原因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复色牙片行业技术发展方向、趋势预测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提升复色牙片行业技术能力策略建议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全球复色牙片行业市场调研分析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全球复色牙片行业经济环境分析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全球复色牙片市场总体情况分析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一、全球复色牙片行业的发展特点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二、全球复色牙片市场结构</w:t>
      </w:r>
      <w:r>
        <w:rPr>
          <w:rFonts w:hint="eastAsia"/>
        </w:rPr>
        <w:br/>
      </w:r>
      <w:r>
        <w:rPr>
          <w:rFonts w:hint="eastAsia"/>
        </w:rPr>
        <w:t>　　　　三、全球复色牙片行业竞争格局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全球主要国家（地区）复色牙片市场分析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2026-2032年全球复色牙片行业发展趋势预测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复色牙片行业发展环境分析</w:t>
      </w:r>
      <w:r>
        <w:rPr>
          <w:rFonts w:hint="eastAsia"/>
        </w:rPr>
        <w:br/>
      </w:r>
      <w:r>
        <w:rPr>
          <w:rFonts w:hint="eastAsia"/>
        </w:rPr>
        <w:t>　　第一节 复色牙片行业环境分析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复色牙片行业相关政策、法规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中国复色牙片行业供给、需求分析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2025年中国复色牙片市场现状</w:t>
      </w:r>
      <w:r>
        <w:rPr>
          <w:rFonts w:hint="eastAsia"/>
        </w:rPr>
        <w:br/>
      </w:r>
      <w:r>
        <w:rPr>
          <w:rFonts w:hint="eastAsia"/>
        </w:rPr>
        <w:t>　　第二节 中国复色牙片行业产量情况分析及预测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一、复色牙片总体产能规模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、2020-2025年中国复色牙片行业产量统计分析</w:t>
      </w:r>
      <w:r>
        <w:rPr>
          <w:rFonts w:hint="eastAsia"/>
        </w:rPr>
        <w:br/>
      </w:r>
      <w:r>
        <w:rPr>
          <w:rFonts w:hint="eastAsia"/>
        </w:rPr>
        <w:t>　　　　三、复色牙片生产区域分布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四、2026-2032年中国复色牙片行业产量预测分析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中国复色牙片市场需求分析及预测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一、中国复色牙片市场需求特点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二、2020-2025年中国复色牙片市场需求统计</w:t>
      </w:r>
      <w:r>
        <w:rPr>
          <w:rFonts w:hint="eastAsia"/>
        </w:rPr>
        <w:br/>
      </w:r>
      <w:r>
        <w:rPr>
          <w:rFonts w:hint="eastAsia"/>
        </w:rPr>
        <w:t>　　　　三、复色牙片市场饱和度</w:t>
      </w:r>
      <w:r>
        <w:rPr>
          <w:rFonts w:hint="eastAsia"/>
        </w:rPr>
        <w:br/>
      </w:r>
      <w:r>
        <w:rPr>
          <w:rFonts w:hint="eastAsia"/>
        </w:rPr>
        <w:t>　　　　四、影响复色牙片市场需求的因素</w:t>
      </w:r>
      <w:r>
        <w:rPr>
          <w:rFonts w:hint="eastAsia"/>
        </w:rPr>
        <w:br/>
      </w:r>
      <w:r>
        <w:rPr>
          <w:rFonts w:hint="eastAsia"/>
        </w:rPr>
        <w:t>　　　　五、复色牙片市场潜力分析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六、2026-2032年中国复色牙片市场需求预测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中国复色牙片行业进出口分析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一、2020-2025年复色牙片进口量及增速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三、2026-2032年复色牙片进口量及增速预测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一、2020-2025年复色牙片出口量及增速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三、2026-2032年复色牙片出口量及增速预测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中国复色牙片行业重点地区调研分析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一、中国复色牙片行业区域市场分布情况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二、**地区复色牙片行业市场需求规模情况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三、**地区复色牙片行业市场需求规模情况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四、**地区复色牙片行业市场需求规模情况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五、**地区复色牙片行业市场需求规模情况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六、**地区复色牙片行业市场需求规模情况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中国复色牙片细分行业调研</w:t>
      </w:r>
      <w:r>
        <w:rPr>
          <w:rFonts w:hint="eastAsia"/>
        </w:rPr>
        <w:br/>
      </w:r>
      <w:r>
        <w:rPr>
          <w:rFonts w:hint="eastAsia"/>
        </w:rPr>
        <w:t>　　第一节 主要复色牙片细分行业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复色牙片行业重点企业发展调研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中国复色牙片企业营销及发展建议</w:t>
      </w:r>
      <w:r>
        <w:rPr>
          <w:rFonts w:hint="eastAsia"/>
        </w:rPr>
        <w:br/>
      </w:r>
      <w:r>
        <w:rPr>
          <w:rFonts w:hint="eastAsia"/>
        </w:rPr>
        <w:t>　　第一节 复色牙片企业营销策略分析及建议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复色牙片企业营销策略分析</w:t>
      </w:r>
      <w:r>
        <w:rPr>
          <w:rFonts w:hint="eastAsia"/>
        </w:rPr>
        <w:br/>
      </w:r>
      <w:r>
        <w:rPr>
          <w:rFonts w:hint="eastAsia"/>
        </w:rPr>
        <w:t>　　　　一、复色牙片企业营销策略</w:t>
      </w:r>
      <w:r>
        <w:rPr>
          <w:rFonts w:hint="eastAsia"/>
        </w:rPr>
        <w:br/>
      </w:r>
      <w:r>
        <w:rPr>
          <w:rFonts w:hint="eastAsia"/>
        </w:rPr>
        <w:t>　　　　二、复色牙片企业经验借鉴</w:t>
      </w:r>
      <w:r>
        <w:rPr>
          <w:rFonts w:hint="eastAsia"/>
        </w:rPr>
        <w:br/>
      </w:r>
      <w:r>
        <w:rPr>
          <w:rFonts w:hint="eastAsia"/>
        </w:rPr>
        <w:t>　　第三节 复色牙片企业营销模式演化与创新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复色牙片企业经营发展分析及建议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一、复色牙片企业存在的问题</w:t>
      </w:r>
      <w:r>
        <w:rPr>
          <w:rFonts w:hint="eastAsia"/>
        </w:rPr>
        <w:br/>
      </w:r>
      <w:r>
        <w:rPr>
          <w:rFonts w:hint="eastAsia"/>
        </w:rPr>
        <w:t>　　　　二、复色牙片企业应对的策略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复色牙片行业发展趋势及投资风险预警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2026年复色牙片市场前景分析</w:t>
      </w:r>
      <w:r>
        <w:rPr>
          <w:rFonts w:hint="eastAsia"/>
        </w:rPr>
        <w:br/>
      </w:r>
      <w:r>
        <w:rPr>
          <w:rFonts w:hint="eastAsia"/>
        </w:rPr>
        <w:t>　　第二节 2026年复色牙片行业发展趋势预测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影响复色牙片行业发展的主要因素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一、2026年影响复色牙片行业运行的有利因素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二、2026年影响复色牙片行业运行的稳定因素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三、2026年影响复色牙片行业运行的不利因素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四、2026年我国复色牙片行业发展面临的挑战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五、2026年我国复色牙片行业发展面临的机遇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专家对复色牙片行业投资风险预警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一、2026-2032年复色牙片行业市场风险及控制策略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二、2026-2032年复色牙片行业政策风险及控制策略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三、2026-2032年复色牙片行业经营风险及控制策略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四、2026-2032年复色牙片同业竞争风险及控制策略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五、2026-2032年复色牙片行业其他风险及控制策略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复色牙片行业投资战略研究</w:t>
      </w:r>
      <w:r>
        <w:rPr>
          <w:rFonts w:hint="eastAsia"/>
        </w:rPr>
        <w:br/>
      </w:r>
      <w:r>
        <w:rPr>
          <w:rFonts w:hint="eastAsia"/>
        </w:rPr>
        <w:t>　　第一节 复色牙片行业发展战略研究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对我国复色牙片品牌的战略思考</w:t>
      </w:r>
      <w:r>
        <w:rPr>
          <w:rFonts w:hint="eastAsia"/>
        </w:rPr>
        <w:br/>
      </w:r>
      <w:r>
        <w:rPr>
          <w:rFonts w:hint="eastAsia"/>
        </w:rPr>
        <w:t>　　　　一、复色牙片品牌的重要性</w:t>
      </w:r>
      <w:r>
        <w:rPr>
          <w:rFonts w:hint="eastAsia"/>
        </w:rPr>
        <w:br/>
      </w:r>
      <w:r>
        <w:rPr>
          <w:rFonts w:hint="eastAsia"/>
        </w:rPr>
        <w:t>　　　　二、复色牙片实施品牌战略的意义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三、复色牙片企业品牌的现状分析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四、我国复色牙片企业的品牌战略</w:t>
      </w:r>
      <w:r>
        <w:rPr>
          <w:rFonts w:hint="eastAsia"/>
        </w:rPr>
        <w:br/>
      </w:r>
      <w:r>
        <w:rPr>
          <w:rFonts w:hint="eastAsia"/>
        </w:rPr>
        <w:t>　　　　五、复色牙片品牌战略管理的策略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复色牙片经营策略分析</w:t>
      </w:r>
      <w:r>
        <w:rPr>
          <w:rFonts w:hint="eastAsia"/>
        </w:rPr>
        <w:br/>
      </w:r>
      <w:r>
        <w:rPr>
          <w:rFonts w:hint="eastAsia"/>
        </w:rPr>
        <w:t>　　　　一、复色牙片市场细分策略</w:t>
      </w:r>
      <w:r>
        <w:rPr>
          <w:rFonts w:hint="eastAsia"/>
        </w:rPr>
        <w:br/>
      </w:r>
      <w:r>
        <w:rPr>
          <w:rFonts w:hint="eastAsia"/>
        </w:rPr>
        <w:t>　　　　二、复色牙片市场创新策略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四、复色牙片新产品差异化战略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(中~智~林)复色牙片行业投资战略研究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一、2026-2032年复色牙片行业投资战略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复色牙片行业历程</w:t>
      </w:r>
      <w:r>
        <w:rPr>
          <w:rFonts w:hint="eastAsia"/>
        </w:rPr>
        <w:br/>
      </w:r>
      <w:r>
        <w:rPr>
          <w:rFonts w:hint="eastAsia"/>
        </w:rPr>
        <w:t>　　图表 复色牙片行业生命周期</w:t>
      </w:r>
      <w:r>
        <w:rPr>
          <w:rFonts w:hint="eastAsia"/>
        </w:rPr>
        <w:br/>
      </w:r>
      <w:r>
        <w:rPr>
          <w:rFonts w:hint="eastAsia"/>
        </w:rPr>
        <w:t>　　图表 复色牙片行业产业链分析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2020-2025年复色牙片行业市场容量分析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2020-2025年中国复色牙片市场需求量及增速统计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2025年中国复色牙片行业需求领域分布格局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2020-2025年中国复色牙片进口数量分析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2020-2025年中国复色牙片进口金额分析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2020-2025年中国复色牙片出口数量分析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2020-2025年中国复色牙片出口金额分析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2025年中国复色牙片进口国家及地区分析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2025年中国复色牙片出口国家及地区分析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2020-2025年中国复色牙片行业企业平均规模情况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**地区复色牙片市场规模及增长情况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**地区复色牙片行业市场需求情况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**地区复色牙片市场规模及增长情况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**地区复色牙片行业市场需求情况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**地区复色牙片市场规模及增长情况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**地区复色牙片行业市场需求情况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**地区复色牙片市场规模及增长情况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**地区复色牙片行业市场需求情况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复色牙片重点企业（一）基本信息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复色牙片重点企业（一）经营情况分析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复色牙片重点企业（一）主要经济指标情况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复色牙片重点企业（二）经营情况分析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复色牙片重点企业（二）主要经济指标情况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复色牙片重点企业（二）盈利能力情况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复色牙片重点企业（三）经营情况分析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复色牙片重点企业（三）主要经济指标情况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复色牙片重点企业（三）成长能力情况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2026-2032年中国复色牙片行业产能预测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2026-2032年中国复色牙片行业产量预测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2026-2032年中国复色牙片市场需求量预测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2026-2032年中国复色牙片行业供需平衡预测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2026-2032年中国复色牙片行业市场容量预测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2026-2032年中国复色牙片行业市场规模预测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2026-2032年中国复色牙片市场前景分析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2026-2032年中国复色牙片行业发展趋势预测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bebe6fa1c481c" w:history="1">
        <w:r>
          <w:rPr>
            <w:rStyle w:val="Hyperlink"/>
          </w:rPr>
          <w:t>2026-2032年中国复色牙片行业现状分析与发展前景预测报告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bebe6fa1c481c" w:history="1">
        <w:r>
          <w:rPr>
            <w:rStyle w:val="Hyperlink"/>
          </w:rPr>
          <w:t>https://www.20087.com/6/21/FuSeYaPianHangYeFaZhanQianJing.html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热点：全瓷牙色板图、牙片色号、全口牙片叫什么、复色树脂牙是啥、全瓷牙染色技巧、牙片颜色、牙齿磨片和切片的区别、牙片的颜色描述、三间色和复色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b5c87ccb4488c" w:history="1">
      <w:r>
        <w:rPr>
          <w:rStyle w:val="Hyperlink"/>
        </w:rPr>
        <w:t>2026-2032年中国复色牙片行业现状分析与发展前景预测报告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uSeYaPianHangYeFaZhanQianJing.html" TargetMode="External" Id="R1b7bebe6fa1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uSeYaPianHangYeFaZhanQianJing.html" TargetMode="External" Id="R9bbb5c87ccb4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2026-07-01T02:24:39Z</dcterms:created>
  <dcterms:modified xsi:type="dcterms:W3CDTF">2026-07-01T03:24:39Z</dcterms:modified>
  <dc:subject>2026-2032年中国复色牙片行业现状分析与发展前景预测报告</dc:subject>
  <dc:title>2026-2032年中国复色牙片行业现状分析与发展前景预测报告</dc:title>
  <cp:keywords>2026-2032年中国复色牙片行业现状分析与发展前景预测报告</cp:keywords>
  <dc:description>2026-2032年中国复色牙片行业现状分析与发展前景预测报告</dc:description>
</cp:coreProperties>
</file>