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d7aa59fac4fd2" w:history="1">
              <w:r>
                <w:rPr>
                  <w:rStyle w:val="Hyperlink"/>
                </w:rPr>
                <w:t>2025-2031年中国染发设备行业现状与前景趋势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d7aa59fac4fd2" w:history="1">
              <w:r>
                <w:rPr>
                  <w:rStyle w:val="Hyperlink"/>
                </w:rPr>
                <w:t>2025-2031年中国染发设备行业现状与前景趋势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d7aa59fac4fd2" w:history="1">
                <w:r>
                  <w:rPr>
                    <w:rStyle w:val="Hyperlink"/>
                  </w:rPr>
                  <w:t>https://www.20087.com/6/91/RanFaSheBeiShiChangQianJingYuCe.html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设备主要指用于美发行业中实现快速、均匀、可控染发操作的专业工具或系统，涵盖加热染发仪、喷雾染发机、电动卷发棒与智能染发头盔等多种形式，适用于沙龙、家庭护理及个性化色彩定制等应用场景。染发设备可提升染发效率、减少化学剂浪费、改善用户体验，并能在一定程度上降低对头皮与发质的损伤。近年来，随着Z世代审美偏好变化与DIY美护趋势兴起，染发设备在安全性、便携性与智能化控制方面持续优化，部分高端产品已实现温度调节、颜色识别与APP远程操控功能。然而，行业内仍面临产品标准缺失、功能实用性争议、消费者认知不足等问题，影响市场渗透率与使用效果。</w:t>
      </w:r>
      <w:r>
        <w:rPr>
          <w:rFonts w:hint="eastAsia"/>
        </w:rPr>
        <w:br/>
      </w:r>
      <w:r>
        <w:rPr>
          <w:rFonts w:hint="eastAsia"/>
        </w:rPr>
        <w:t>　　未来，染发设备的发展将围绕绿色配方兼容、智能交互与个性化定制展开。随着植物染料、纳米缓释技术与低刺激配方的应用推广，设备将逐步向更温和、更持久、更健康的染发方式演进，满足敏感人群与长期使用者的需求。同时，结合AI图像识别与AR虚拟试色系统，行业将推动染发设备从单一工具向“测—选—染”全流程解决方案转型，提升用户的参与感与满意度。此外，在新消费品牌崛起与国货美妆振兴政策推动下，染发设备还将加速纳入智能美护生态圈与线上线下融合服务体系。整体来看，染发设备将在材料创新与用户体验升级的双重驱动下，持续向环保、智能、个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d7aa59fac4fd2" w:history="1">
        <w:r>
          <w:rPr>
            <w:rStyle w:val="Hyperlink"/>
          </w:rPr>
          <w:t>2025-2031年中国染发设备行业现状与前景趋势</w:t>
        </w:r>
      </w:hyperlink>
      <w:r>
        <w:rPr>
          <w:rFonts w:hint="eastAsia"/>
        </w:rPr>
        <w:t>》以专业视角，系统分析了染发设备行业的市场规模、价格动态及产业链结构，梳理了不同染发设备细分领域的发展现状。报告从染发设备技术路径、供需关系等维度，客观呈现了染发设备领域的技术成熟度与创新方向，并对中期市场前景作出合理预测，同时评估了染发设备重点企业的市场表现、品牌竞争力和行业集中度。报告还结合政策环境与消费升级趋势，识别了染发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染发设备行业概述</w:t>
      </w:r>
      <w:r>
        <w:rPr>
          <w:rFonts w:hint="eastAsia"/>
        </w:rPr>
        <w:br/>
      </w:r>
      <w:r>
        <w:rPr>
          <w:rFonts w:hint="eastAsia"/>
        </w:rPr>
        <w:t>　　第一节 染发设备定义与分类</w:t>
      </w:r>
      <w:r>
        <w:rPr>
          <w:rFonts w:hint="eastAsia"/>
        </w:rPr>
        <w:br/>
      </w:r>
      <w:r>
        <w:rPr>
          <w:rFonts w:hint="eastAsia"/>
        </w:rPr>
        <w:t>　　第二节 染发设备应用领域</w:t>
      </w:r>
      <w:r>
        <w:rPr>
          <w:rFonts w:hint="eastAsia"/>
        </w:rPr>
        <w:br/>
      </w:r>
      <w:r>
        <w:rPr>
          <w:rFonts w:hint="eastAsia"/>
        </w:rPr>
        <w:t>　　第三节 染发设备行业经济指标分析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一、染发设备行业赢利性评估</w:t>
      </w:r>
      <w:r>
        <w:rPr>
          <w:rFonts w:hint="eastAsia"/>
        </w:rPr>
        <w:br/>
      </w:r>
      <w:r>
        <w:rPr>
          <w:rFonts w:hint="eastAsia"/>
        </w:rPr>
        <w:t>　　　　二、染发设备行业成长速度分析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三、染发设备附加值提升空间探讨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五、染发设备行业风险性评估</w:t>
      </w:r>
      <w:r>
        <w:rPr>
          <w:rFonts w:hint="eastAsia"/>
        </w:rPr>
        <w:br/>
      </w:r>
      <w:r>
        <w:rPr>
          <w:rFonts w:hint="eastAsia"/>
        </w:rPr>
        <w:t>　　　　六、染发设备行业周期性分析</w:t>
      </w:r>
      <w:r>
        <w:rPr>
          <w:rFonts w:hint="eastAsia"/>
        </w:rPr>
        <w:br/>
      </w:r>
      <w:r>
        <w:rPr>
          <w:rFonts w:hint="eastAsia"/>
        </w:rPr>
        <w:t>　　　　七、染发设备行业竞争程度指标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八、染发设备行业成熟度综合分析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染发设备产业链及经营模式分析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一、全球染发设备行业市场规模与趋势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三、全球染发设备行业竞争格局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一、染发设备行业发展趋势</w:t>
      </w:r>
      <w:r>
        <w:rPr>
          <w:rFonts w:hint="eastAsia"/>
        </w:rPr>
        <w:br/>
      </w:r>
      <w:r>
        <w:rPr>
          <w:rFonts w:hint="eastAsia"/>
        </w:rPr>
        <w:t>　　　　二、染发设备行业发展潜力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一、2019-2024年染发设备行业产量与增长趋势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三、2025-2031年染发设备产量预测</w:t>
      </w:r>
      <w:r>
        <w:rPr>
          <w:rFonts w:hint="eastAsia"/>
        </w:rPr>
        <w:br/>
      </w:r>
      <w:r>
        <w:rPr>
          <w:rFonts w:hint="eastAsia"/>
        </w:rPr>
        <w:t>　　第三节 2025-2031年染发设备市场需求与销售分析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一、2024-2025年染发设备行业需求现状</w:t>
      </w:r>
      <w:r>
        <w:rPr>
          <w:rFonts w:hint="eastAsia"/>
        </w:rPr>
        <w:br/>
      </w:r>
      <w:r>
        <w:rPr>
          <w:rFonts w:hint="eastAsia"/>
        </w:rPr>
        <w:t>　　　　二、染发设备客户群体与需求特点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染发设备行业进口规模与来源分析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一、2019-2024年染发设备进口规模分析</w:t>
      </w:r>
      <w:r>
        <w:rPr>
          <w:rFonts w:hint="eastAsia"/>
        </w:rPr>
        <w:br/>
      </w:r>
      <w:r>
        <w:rPr>
          <w:rFonts w:hint="eastAsia"/>
        </w:rPr>
        <w:t>　　　　二、染发设备主要进口来源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一、2019-2024年染发设备出口规模分析</w:t>
      </w:r>
      <w:r>
        <w:rPr>
          <w:rFonts w:hint="eastAsia"/>
        </w:rPr>
        <w:br/>
      </w:r>
      <w:r>
        <w:rPr>
          <w:rFonts w:hint="eastAsia"/>
        </w:rPr>
        <w:t>　　　　二、染发设备主要出口目的地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一、染发设备企业数量与结构</w:t>
      </w:r>
      <w:r>
        <w:rPr>
          <w:rFonts w:hint="eastAsia"/>
        </w:rPr>
        <w:br/>
      </w:r>
      <w:r>
        <w:rPr>
          <w:rFonts w:hint="eastAsia"/>
        </w:rPr>
        <w:t>　　　　二、染发设备从业人员规模</w:t>
      </w:r>
      <w:r>
        <w:rPr>
          <w:rFonts w:hint="eastAsia"/>
        </w:rPr>
        <w:br/>
      </w:r>
      <w:r>
        <w:rPr>
          <w:rFonts w:hint="eastAsia"/>
        </w:rPr>
        <w:t>　　　　三、染发设备行业资产状况</w:t>
      </w:r>
      <w:r>
        <w:rPr>
          <w:rFonts w:hint="eastAsia"/>
        </w:rPr>
        <w:br/>
      </w:r>
      <w:r>
        <w:rPr>
          <w:rFonts w:hint="eastAsia"/>
        </w:rPr>
        <w:t>　　第二节 中国染发设备行业财务指标总体分析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染发设备行业竞争格局总览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2024-2025年染发设备行业竞争力分析</w:t>
      </w:r>
      <w:r>
        <w:rPr>
          <w:rFonts w:hint="eastAsia"/>
        </w:rPr>
        <w:br/>
      </w:r>
      <w:r>
        <w:rPr>
          <w:rFonts w:hint="eastAsia"/>
        </w:rPr>
        <w:t>　　　　一、染发设备供应商议价能力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染发设备市场策略分析</w:t>
      </w:r>
      <w:r>
        <w:rPr>
          <w:rFonts w:hint="eastAsia"/>
        </w:rPr>
        <w:br/>
      </w:r>
      <w:r>
        <w:rPr>
          <w:rFonts w:hint="eastAsia"/>
        </w:rPr>
        <w:t>　　　　一、染发设备市场定位与拓展策略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染发设备销售策略分析</w:t>
      </w:r>
      <w:r>
        <w:rPr>
          <w:rFonts w:hint="eastAsia"/>
        </w:rPr>
        <w:br/>
      </w:r>
      <w:r>
        <w:rPr>
          <w:rFonts w:hint="eastAsia"/>
        </w:rPr>
        <w:t>　　　　一、染发设备销售渠道与网络建设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提高染发设备企业竞争力建议</w:t>
      </w:r>
      <w:r>
        <w:rPr>
          <w:rFonts w:hint="eastAsia"/>
        </w:rPr>
        <w:br/>
      </w:r>
      <w:r>
        <w:rPr>
          <w:rFonts w:hint="eastAsia"/>
        </w:rPr>
        <w:t>　　　　一、染发设备技术创新与管理优化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染发设备品牌战略思考</w:t>
      </w:r>
      <w:r>
        <w:rPr>
          <w:rFonts w:hint="eastAsia"/>
        </w:rPr>
        <w:br/>
      </w:r>
      <w:r>
        <w:rPr>
          <w:rFonts w:hint="eastAsia"/>
        </w:rPr>
        <w:t>　　　　一、染发设备品牌建设与维护</w:t>
      </w:r>
      <w:r>
        <w:rPr>
          <w:rFonts w:hint="eastAsia"/>
        </w:rPr>
        <w:br/>
      </w:r>
      <w:r>
        <w:rPr>
          <w:rFonts w:hint="eastAsia"/>
        </w:rPr>
        <w:t>　　　　二、染发设备品牌影响力与市场竞争力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中国染发设备行业风险与对策</w:t>
      </w:r>
      <w:r>
        <w:rPr>
          <w:rFonts w:hint="eastAsia"/>
        </w:rPr>
        <w:br/>
      </w:r>
      <w:r>
        <w:rPr>
          <w:rFonts w:hint="eastAsia"/>
        </w:rPr>
        <w:t>　　第一节 染发设备行业SWOT分析</w:t>
      </w:r>
      <w:r>
        <w:rPr>
          <w:rFonts w:hint="eastAsia"/>
        </w:rPr>
        <w:br/>
      </w:r>
      <w:r>
        <w:rPr>
          <w:rFonts w:hint="eastAsia"/>
        </w:rPr>
        <w:t>　　　　一、染发设备行业优势分析</w:t>
      </w:r>
      <w:r>
        <w:rPr>
          <w:rFonts w:hint="eastAsia"/>
        </w:rPr>
        <w:br/>
      </w:r>
      <w:r>
        <w:rPr>
          <w:rFonts w:hint="eastAsia"/>
        </w:rPr>
        <w:t>　　　　二、染发设备行业劣势分析</w:t>
      </w:r>
      <w:r>
        <w:rPr>
          <w:rFonts w:hint="eastAsia"/>
        </w:rPr>
        <w:br/>
      </w:r>
      <w:r>
        <w:rPr>
          <w:rFonts w:hint="eastAsia"/>
        </w:rPr>
        <w:t>　　　　三、染发设备市场机会探索</w:t>
      </w:r>
      <w:r>
        <w:rPr>
          <w:rFonts w:hint="eastAsia"/>
        </w:rPr>
        <w:br/>
      </w:r>
      <w:r>
        <w:rPr>
          <w:rFonts w:hint="eastAsia"/>
        </w:rPr>
        <w:t>　　　　四、染发设备市场威胁评估</w:t>
      </w:r>
      <w:r>
        <w:rPr>
          <w:rFonts w:hint="eastAsia"/>
        </w:rPr>
        <w:br/>
      </w:r>
      <w:r>
        <w:rPr>
          <w:rFonts w:hint="eastAsia"/>
        </w:rPr>
        <w:t>　　第二节 染发设备行业风险及对策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染发设备行业发展环境分析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二、染发设备发展趋势分析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二、染发设备新兴市场与机遇探索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中⋅智⋅林⋅－染发设备行业发展建议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染发设备行业类别</w:t>
      </w:r>
      <w:r>
        <w:rPr>
          <w:rFonts w:hint="eastAsia"/>
        </w:rPr>
        <w:br/>
      </w:r>
      <w:r>
        <w:rPr>
          <w:rFonts w:hint="eastAsia"/>
        </w:rPr>
        <w:t>　　图表 染发设备行业产业链调研</w:t>
      </w:r>
      <w:r>
        <w:rPr>
          <w:rFonts w:hint="eastAsia"/>
        </w:rPr>
        <w:br/>
      </w:r>
      <w:r>
        <w:rPr>
          <w:rFonts w:hint="eastAsia"/>
        </w:rPr>
        <w:t>　　图表 染发设备行业现状</w:t>
      </w:r>
      <w:r>
        <w:rPr>
          <w:rFonts w:hint="eastAsia"/>
        </w:rPr>
        <w:br/>
      </w:r>
      <w:r>
        <w:rPr>
          <w:rFonts w:hint="eastAsia"/>
        </w:rPr>
        <w:t>　　图表 染发设备行业标准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2024年中国染发设备行业产能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2019-2024年中国染发设备行业产量统计</w:t>
      </w:r>
      <w:r>
        <w:rPr>
          <w:rFonts w:hint="eastAsia"/>
        </w:rPr>
        <w:br/>
      </w:r>
      <w:r>
        <w:rPr>
          <w:rFonts w:hint="eastAsia"/>
        </w:rPr>
        <w:t>　　图表 染发设备行业动态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2019-2024年中国染发设备市场需求量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2024年中国染发设备行业需求区域调研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2019-2024年中国染发设备行情</w:t>
      </w:r>
      <w:r>
        <w:rPr>
          <w:rFonts w:hint="eastAsia"/>
        </w:rPr>
        <w:br/>
      </w:r>
      <w:r>
        <w:rPr>
          <w:rFonts w:hint="eastAsia"/>
        </w:rPr>
        <w:t>　　图表 2019-2024年中国染发设备价格走势图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2019-2024年中国染发设备出口统计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**地区染发设备市场规模</w:t>
      </w:r>
      <w:r>
        <w:rPr>
          <w:rFonts w:hint="eastAsia"/>
        </w:rPr>
        <w:br/>
      </w:r>
      <w:r>
        <w:rPr>
          <w:rFonts w:hint="eastAsia"/>
        </w:rPr>
        <w:t>　　图表 **地区染发设备行业市场需求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**地区染发设备市场调研</w:t>
      </w:r>
      <w:r>
        <w:rPr>
          <w:rFonts w:hint="eastAsia"/>
        </w:rPr>
        <w:br/>
      </w:r>
      <w:r>
        <w:rPr>
          <w:rFonts w:hint="eastAsia"/>
        </w:rPr>
        <w:t>　　图表 **地区染发设备行业市场需求分析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**地区染发设备市场规模</w:t>
      </w:r>
      <w:r>
        <w:rPr>
          <w:rFonts w:hint="eastAsia"/>
        </w:rPr>
        <w:br/>
      </w:r>
      <w:r>
        <w:rPr>
          <w:rFonts w:hint="eastAsia"/>
        </w:rPr>
        <w:t>　　图表 **地区染发设备行业市场需求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**地区染发设备市场调研</w:t>
      </w:r>
      <w:r>
        <w:rPr>
          <w:rFonts w:hint="eastAsia"/>
        </w:rPr>
        <w:br/>
      </w:r>
      <w:r>
        <w:rPr>
          <w:rFonts w:hint="eastAsia"/>
        </w:rPr>
        <w:t>　　图表 **地区染发设备行业市场需求分析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染发设备行业竞争对手分析</w:t>
      </w:r>
      <w:r>
        <w:rPr>
          <w:rFonts w:hint="eastAsia"/>
        </w:rPr>
        <w:br/>
      </w:r>
      <w:r>
        <w:rPr>
          <w:rFonts w:hint="eastAsia"/>
        </w:rPr>
        <w:t>　　图表 染发设备重点企业（一）基本信息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2025-2031年中国染发设备行业市场规模预测</w:t>
      </w:r>
      <w:r>
        <w:rPr>
          <w:rFonts w:hint="eastAsia"/>
        </w:rPr>
        <w:br/>
      </w:r>
      <w:r>
        <w:rPr>
          <w:rFonts w:hint="eastAsia"/>
        </w:rPr>
        <w:t>　　图表 染发设备行业准入条件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d7aa59fac4fd2" w:history="1">
        <w:r>
          <w:rPr>
            <w:rStyle w:val="Hyperlink"/>
          </w:rPr>
          <w:t>2025-2031年中国染发设备行业现状与前景趋势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d7aa59fac4fd2" w:history="1">
        <w:r>
          <w:rPr>
            <w:rStyle w:val="Hyperlink"/>
          </w:rPr>
          <w:t>https://www.20087.com/6/91/RanFaSheBeiShiChangQianJingYuCe.html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7926f0284f45" w:history="1">
      <w:r>
        <w:rPr>
          <w:rStyle w:val="Hyperlink"/>
        </w:rPr>
        <w:t>2025-2031年中国染发设备行业现状与前景趋势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RanFaSheBeiShiChangQianJingYuCe.html" TargetMode="External" Id="R90cd7aa59fa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RanFaSheBeiShiChangQianJingYuCe.html" TargetMode="External" Id="R82b77926f028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2025-07-10T23:32:56Z</dcterms:created>
  <dcterms:modified xsi:type="dcterms:W3CDTF">2025-07-11T00:32:56Z</dcterms:modified>
  <dc:subject>2025-2031年中国染发设备行业现状与前景趋势</dc:subject>
  <dc:title>2025-2031年中国染发设备行业现状与前景趋势</dc:title>
  <cp:keywords>2025-2031年中国染发设备行业现状与前景趋势</cp:keywords>
  <dc:description>2025-2031年中国染发设备行业现状与前景趋势</dc:description>
</cp:coreProperties>
</file>