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1762c312348cd" w:history="1">
              <w:r>
                <w:rPr>
                  <w:rStyle w:val="Hyperlink"/>
                </w:rPr>
                <w:t>2025-2031年中国电动窗帘市场现状深度调研与发展趋势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1762c312348cd" w:history="1">
              <w:r>
                <w:rPr>
                  <w:rStyle w:val="Hyperlink"/>
                </w:rPr>
                <w:t>2025-2031年中国电动窗帘市场现状深度调研与发展趋势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1762c312348cd" w:history="1">
                <w:r>
                  <w:rPr>
                    <w:rStyle w:val="Hyperlink"/>
                  </w:rPr>
                  <w:t>https://www.20087.com/6/81/DianDongChuangLianFaZhanQuShiYuC.html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窗帘作为智能家居系统的一部分，凭借其便捷的操作和智能化控制，逐渐成为家居装修的新趋势。现代电动窗帘不仅集成远程控制、定时开关、语音控制等功能，还与智能家居生态系统无缝对接，实现全屋智能联动。材质与设计方面，多样化选择满足了不同消费者的审美和隐私需求。</w:t>
      </w:r>
      <w:r>
        <w:rPr>
          <w:rFonts w:hint="eastAsia"/>
        </w:rPr>
        <w:br/>
      </w:r>
      <w:r>
        <w:rPr>
          <w:rFonts w:hint="eastAsia"/>
        </w:rPr>
        <w:t>　　未来电动窗帘的发展将聚焦于个性化定制与能源效率。随着物联网技术的演进，窗帘将具备更高级的环境感知能力，如根据室内外光线、温度自动调节开合，提升居住舒适度。同时，结合太阳能充电技术，电动窗帘有望实现自给自足的能源供应，提升能源利用效率。此外，更加注重隐私保护的设计，如智能遮光材料，以及更加环保、可回收的材料应用，将引领行业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1762c312348cd" w:history="1">
        <w:r>
          <w:rPr>
            <w:rStyle w:val="Hyperlink"/>
          </w:rPr>
          <w:t>2025-2031年中国电动窗帘市场现状深度调研与发展趋势</w:t>
        </w:r>
      </w:hyperlink>
      <w:r>
        <w:rPr>
          <w:rFonts w:hint="eastAsia"/>
        </w:rPr>
        <w:t>》系统分析了电动窗帘行业的市场需求、市场规模及价格动态，全面梳理了电动窗帘产业链结构，并对电动窗帘细分市场进行了深入探究。报告基于详实数据，科学预测了电动窗帘市场前景与发展趋势，重点剖析了品牌竞争格局、市场集中度及重点企业的市场地位。通过SWOT分析，报告识别了行业面临的机遇与风险，并提出了针对性发展策略与建议，为电动窗帘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电动窗帘行业界定和分类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2025年电动窗帘行业国内外发展概述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全球电动窗帘行业发展概况</w:t>
      </w:r>
      <w:r>
        <w:rPr>
          <w:rFonts w:hint="eastAsia"/>
        </w:rPr>
        <w:br/>
      </w:r>
      <w:r>
        <w:rPr>
          <w:rFonts w:hint="eastAsia"/>
        </w:rPr>
        <w:t>　　　　一、全球电动窗帘行业发展现状</w:t>
      </w:r>
      <w:r>
        <w:rPr>
          <w:rFonts w:hint="eastAsia"/>
        </w:rPr>
        <w:br/>
      </w:r>
      <w:r>
        <w:rPr>
          <w:rFonts w:hint="eastAsia"/>
        </w:rPr>
        <w:t>　　　　二、全球电动窗帘行业发展趋势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中国电动窗帘行业发展概况</w:t>
      </w:r>
      <w:r>
        <w:rPr>
          <w:rFonts w:hint="eastAsia"/>
        </w:rPr>
        <w:br/>
      </w:r>
      <w:r>
        <w:rPr>
          <w:rFonts w:hint="eastAsia"/>
        </w:rPr>
        <w:t>　　　　一、中国电动窗帘行业发展历程与现状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二、中国电动窗帘行业发展中存在的问题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2025年中国电动窗帘行业发展环境分析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电动窗帘行业政策环境</w:t>
      </w:r>
      <w:r>
        <w:rPr>
          <w:rFonts w:hint="eastAsia"/>
        </w:rPr>
        <w:br/>
      </w:r>
      <w:r>
        <w:rPr>
          <w:rFonts w:hint="eastAsia"/>
        </w:rPr>
        <w:t>　　第四节 电动窗帘行业技术环境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2025年中国电动窗帘所属行业市场分析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一、电动窗帘行业市场规模及增速</w:t>
      </w:r>
      <w:r>
        <w:rPr>
          <w:rFonts w:hint="eastAsia"/>
        </w:rPr>
        <w:br/>
      </w:r>
      <w:r>
        <w:rPr>
          <w:rFonts w:hint="eastAsia"/>
        </w:rPr>
        <w:t>　　　　二、电动窗帘行业市场饱和度</w:t>
      </w:r>
      <w:r>
        <w:rPr>
          <w:rFonts w:hint="eastAsia"/>
        </w:rPr>
        <w:br/>
      </w:r>
      <w:r>
        <w:rPr>
          <w:rFonts w:hint="eastAsia"/>
        </w:rPr>
        <w:t>　　　　三、影响电动窗帘行业市场规模的因素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四、2025-2031年电动窗帘行业市场规模及增速预测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一、电动窗帘行业所处生命周期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二、技术变革与行业革新对电动窗帘行业的影响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2025年中国电动窗帘行业区域市场分析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2025年中国电动窗帘行业产业链分析</w:t>
      </w:r>
      <w:r>
        <w:rPr>
          <w:rFonts w:hint="eastAsia"/>
        </w:rPr>
        <w:br/>
      </w:r>
      <w:r>
        <w:rPr>
          <w:rFonts w:hint="eastAsia"/>
        </w:rPr>
        <w:t>　　第一节 电动窗帘行业产业链分析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电动窗帘上游行业分析</w:t>
      </w:r>
      <w:r>
        <w:rPr>
          <w:rFonts w:hint="eastAsia"/>
        </w:rPr>
        <w:br/>
      </w:r>
      <w:r>
        <w:rPr>
          <w:rFonts w:hint="eastAsia"/>
        </w:rPr>
        <w:t>　　　　一、电动窗帘成本构成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四、上游行业对电动窗帘行业的影响</w:t>
      </w:r>
      <w:r>
        <w:rPr>
          <w:rFonts w:hint="eastAsia"/>
        </w:rPr>
        <w:br/>
      </w:r>
      <w:r>
        <w:rPr>
          <w:rFonts w:hint="eastAsia"/>
        </w:rPr>
        <w:t>　　第三节 电动窗帘下游行业分析</w:t>
      </w:r>
      <w:r>
        <w:rPr>
          <w:rFonts w:hint="eastAsia"/>
        </w:rPr>
        <w:br/>
      </w:r>
      <w:r>
        <w:rPr>
          <w:rFonts w:hint="eastAsia"/>
        </w:rPr>
        <w:t>　　　　一、电动窗帘下游行业分布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四、下游需求对电动窗帘行业的影响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2025年中国电动窗帘行业主导驱动因素分析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2025年中国电动窗帘所属行业偿债能力分析</w:t>
      </w:r>
      <w:r>
        <w:rPr>
          <w:rFonts w:hint="eastAsia"/>
        </w:rPr>
        <w:br/>
      </w:r>
      <w:r>
        <w:rPr>
          <w:rFonts w:hint="eastAsia"/>
        </w:rPr>
        <w:t>　　第一节 电动窗帘所属行业资产负债率分析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电动窗帘所属行业速动比率分析</w:t>
      </w:r>
      <w:r>
        <w:rPr>
          <w:rFonts w:hint="eastAsia"/>
        </w:rPr>
        <w:br/>
      </w:r>
      <w:r>
        <w:rPr>
          <w:rFonts w:hint="eastAsia"/>
        </w:rPr>
        <w:t>　　第三节 电动窗帘所属行业流动比率分析</w:t>
      </w:r>
      <w:r>
        <w:rPr>
          <w:rFonts w:hint="eastAsia"/>
        </w:rPr>
        <w:br/>
      </w:r>
      <w:r>
        <w:rPr>
          <w:rFonts w:hint="eastAsia"/>
        </w:rPr>
        <w:t>　　第四节 电动窗帘所属行业利息保障倍数分析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2025-2031年电动窗帘所属行业偿债能力预测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2025年中国电动窗帘所属行业营运能力分析</w:t>
      </w:r>
      <w:r>
        <w:rPr>
          <w:rFonts w:hint="eastAsia"/>
        </w:rPr>
        <w:br/>
      </w:r>
      <w:r>
        <w:rPr>
          <w:rFonts w:hint="eastAsia"/>
        </w:rPr>
        <w:t>　　第一节 电动窗帘所属行业总资产周转率分析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电动窗帘所属行业净资产周转率分析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电动窗帘所属行业应收账款周转率分析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电动窗帘所属行业存货周转率分析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2025-2031年电动窗帘所属行业营运能力预测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2025年中国电动窗帘行业竞争分析</w:t>
      </w:r>
      <w:r>
        <w:rPr>
          <w:rFonts w:hint="eastAsia"/>
        </w:rPr>
        <w:br/>
      </w:r>
      <w:r>
        <w:rPr>
          <w:rFonts w:hint="eastAsia"/>
        </w:rPr>
        <w:t>　　第一节 重点电动窗帘企业市场份额</w:t>
      </w:r>
      <w:r>
        <w:rPr>
          <w:rFonts w:hint="eastAsia"/>
        </w:rPr>
        <w:br/>
      </w:r>
      <w:r>
        <w:rPr>
          <w:rFonts w:hint="eastAsia"/>
        </w:rPr>
        <w:t>　　第二节 电动窗帘行业市场集中度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中国电动窗帘行业重点企业分析</w:t>
      </w:r>
      <w:r>
        <w:rPr>
          <w:rFonts w:hint="eastAsia"/>
        </w:rPr>
        <w:br/>
      </w:r>
      <w:r>
        <w:rPr>
          <w:rFonts w:hint="eastAsia"/>
        </w:rPr>
        <w:t>　　第一节 广东创明遮阳科技有限公司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亨特道格拉斯窗饰产品（中国）有限公司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上海名成建筑遮阳节能技术股份有限公司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上海青鹰实业股份有限公司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上海雅丽特遮阳帘有限公司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北京伟业窗饰遮阳帘有限公司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黑龙江力航节能设备股份有限公司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缔纷特诺发（上海）遮阳制品有限公司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菲雅特遮阳科技（北京）有限公司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广东智导能科技有限公司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2025-2031年中国电动窗帘行业发展与投资风险分析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电动窗帘行业环境风险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电动窗帘行业政策风险</w:t>
      </w:r>
      <w:r>
        <w:rPr>
          <w:rFonts w:hint="eastAsia"/>
        </w:rPr>
        <w:br/>
      </w:r>
      <w:r>
        <w:rPr>
          <w:rFonts w:hint="eastAsia"/>
        </w:rPr>
        <w:t>　　第四节 电动窗帘行业市场风险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2025-2031年中国电动窗帘行业发展前景及投资机会分析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电动窗帘行业发展前景预测</w:t>
      </w:r>
      <w:r>
        <w:rPr>
          <w:rFonts w:hint="eastAsia"/>
        </w:rPr>
        <w:br/>
      </w:r>
      <w:r>
        <w:rPr>
          <w:rFonts w:hint="eastAsia"/>
        </w:rPr>
        <w:t>　　2019年中国电动窗帘行业市场规模达到22.91亿元，预计到中国电动窗帘行业市场规模将达到47.42亿元。</w:t>
      </w:r>
      <w:r>
        <w:rPr>
          <w:rFonts w:hint="eastAsia"/>
        </w:rPr>
        <w:br/>
      </w:r>
      <w:r>
        <w:rPr>
          <w:rFonts w:hint="eastAsia"/>
        </w:rPr>
        <w:t>　　2025-2031年中国电动窗帘行业市场发展前景预测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中智-林-电动窗帘行业投资机会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电动窗帘行业生命周期</w:t>
      </w:r>
      <w:r>
        <w:rPr>
          <w:rFonts w:hint="eastAsia"/>
        </w:rPr>
        <w:br/>
      </w:r>
      <w:r>
        <w:rPr>
          <w:rFonts w:hint="eastAsia"/>
        </w:rPr>
        <w:t>　　图表 电动窗帘行业产业链结构</w:t>
      </w:r>
      <w:r>
        <w:rPr>
          <w:rFonts w:hint="eastAsia"/>
        </w:rPr>
        <w:br/>
      </w:r>
      <w:r>
        <w:rPr>
          <w:rFonts w:hint="eastAsia"/>
        </w:rPr>
        <w:t>　　图表 2025年全球电动窗帘行业市场规模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2025年中国电动窗帘行业市场规模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2025年中国电动窗帘市场占全球份额比较</w:t>
      </w:r>
      <w:r>
        <w:rPr>
          <w:rFonts w:hint="eastAsia"/>
        </w:rPr>
        <w:br/>
      </w:r>
      <w:r>
        <w:rPr>
          <w:rFonts w:hint="eastAsia"/>
        </w:rPr>
        <w:t>　　图表 2025年电动窗帘行业集中度</w:t>
      </w:r>
      <w:r>
        <w:rPr>
          <w:rFonts w:hint="eastAsia"/>
        </w:rPr>
        <w:br/>
      </w:r>
      <w:r>
        <w:rPr>
          <w:rFonts w:hint="eastAsia"/>
        </w:rPr>
        <w:t>　　图表 2025年电动窗帘行业利润总额</w:t>
      </w:r>
      <w:r>
        <w:rPr>
          <w:rFonts w:hint="eastAsia"/>
        </w:rPr>
        <w:br/>
      </w:r>
      <w:r>
        <w:rPr>
          <w:rFonts w:hint="eastAsia"/>
        </w:rPr>
        <w:t>　　图表 2025年电动窗帘行业资产总计</w:t>
      </w:r>
      <w:r>
        <w:rPr>
          <w:rFonts w:hint="eastAsia"/>
        </w:rPr>
        <w:br/>
      </w:r>
      <w:r>
        <w:rPr>
          <w:rFonts w:hint="eastAsia"/>
        </w:rPr>
        <w:t>　　图表 2025年电动窗帘行业负债总计</w:t>
      </w:r>
      <w:r>
        <w:rPr>
          <w:rFonts w:hint="eastAsia"/>
        </w:rPr>
        <w:br/>
      </w:r>
      <w:r>
        <w:rPr>
          <w:rFonts w:hint="eastAsia"/>
        </w:rPr>
        <w:t>　　图表 2025年电动窗帘行业竞争力分析</w:t>
      </w:r>
      <w:r>
        <w:rPr>
          <w:rFonts w:hint="eastAsia"/>
        </w:rPr>
        <w:br/>
      </w:r>
      <w:r>
        <w:rPr>
          <w:rFonts w:hint="eastAsia"/>
        </w:rPr>
        <w:t>　　图表 2025年电动窗帘市场价格走势</w:t>
      </w:r>
      <w:r>
        <w:rPr>
          <w:rFonts w:hint="eastAsia"/>
        </w:rPr>
        <w:br/>
      </w:r>
      <w:r>
        <w:rPr>
          <w:rFonts w:hint="eastAsia"/>
        </w:rPr>
        <w:t>　　图表 2025年电动窗帘行业主营业务收入</w:t>
      </w:r>
      <w:r>
        <w:rPr>
          <w:rFonts w:hint="eastAsia"/>
        </w:rPr>
        <w:br/>
      </w:r>
      <w:r>
        <w:rPr>
          <w:rFonts w:hint="eastAsia"/>
        </w:rPr>
        <w:t>　　图表 2025年电动窗帘行业主营业务成本</w:t>
      </w:r>
      <w:r>
        <w:rPr>
          <w:rFonts w:hint="eastAsia"/>
        </w:rPr>
        <w:br/>
      </w:r>
      <w:r>
        <w:rPr>
          <w:rFonts w:hint="eastAsia"/>
        </w:rPr>
        <w:t>　　图表 2025年电动窗帘行业管理费用分析</w:t>
      </w:r>
      <w:r>
        <w:rPr>
          <w:rFonts w:hint="eastAsia"/>
        </w:rPr>
        <w:br/>
      </w:r>
      <w:r>
        <w:rPr>
          <w:rFonts w:hint="eastAsia"/>
        </w:rPr>
        <w:t>　　图表 2025年电动窗帘行业财务费用分析</w:t>
      </w:r>
      <w:r>
        <w:rPr>
          <w:rFonts w:hint="eastAsia"/>
        </w:rPr>
        <w:br/>
      </w:r>
      <w:r>
        <w:rPr>
          <w:rFonts w:hint="eastAsia"/>
        </w:rPr>
        <w:t>　　图表 2025年电动窗帘行业重要数据指标比较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2025年中国电动窗帘行业盈利能力分析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2025年中国电动窗帘行业运营能力分析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2025年中国电动窗帘行业偿债能力分析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2025年中国电动窗帘行业发展能力分析</w:t>
      </w:r>
      <w:r>
        <w:rPr>
          <w:rFonts w:hint="eastAsia"/>
        </w:rPr>
        <w:br/>
      </w:r>
      <w:r>
        <w:rPr>
          <w:rFonts w:hint="eastAsia"/>
        </w:rPr>
        <w:t>　　图表 2025年电动窗帘行业不同规模企业数量分布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2025年电动窗帘行业不同规模企业从业人员分布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2025年电动窗帘行业不同规模企业资产总额分布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2025年电动窗帘行业不同规模企业利润总额分布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2025年电动窗帘行业不同性质企业数量分布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2025年电动窗帘行业不同性质企业从业人员分布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2025年电动窗帘行业不同性质企业资产总额分布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2025年电动窗帘行业不同性质企业利润总额分布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2025-2031年电动窗帘行业市场规模预测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2025-2031年电动窗帘行业竞争格局预测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1762c312348cd" w:history="1">
        <w:r>
          <w:rPr>
            <w:rStyle w:val="Hyperlink"/>
          </w:rPr>
          <w:t>2025-2031年中国电动窗帘市场现状深度调研与发展趋势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1762c312348cd" w:history="1">
        <w:r>
          <w:rPr>
            <w:rStyle w:val="Hyperlink"/>
          </w:rPr>
          <w:t>https://www.20087.com/6/81/DianDongChuangLianFaZhanQuShiYuC.html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窗户电动开窗器、电动窗帘价格多少钱、智能防风卷帘多少钱一米、电动窗帘轨道、全屋智能家居控制系统、电动窗帘轨道哪个牌子好、窗帘电机品牌排行榜前十名、电动窗帘怎么开关控制、电动窗帘有必要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700ae29fc4726" w:history="1">
      <w:r>
        <w:rPr>
          <w:rStyle w:val="Hyperlink"/>
        </w:rPr>
        <w:t>2025-2031年中国电动窗帘市场现状深度调研与发展趋势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DianDongChuangLianFaZhanQuShiYuC.html" TargetMode="External" Id="Re7f1762c3123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DianDongChuangLianFaZhanQuShiYuC.html" TargetMode="External" Id="R7e2700ae29fc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2025-05-15T06:33:00Z</dcterms:created>
  <dcterms:modified xsi:type="dcterms:W3CDTF">2025-05-15T07:33:00Z</dcterms:modified>
  <dc:subject>2025-2031年中国电动窗帘市场现状深度调研与发展趋势</dc:subject>
  <dc:title>2025-2031年中国电动窗帘市场现状深度调研与发展趋势</dc:title>
  <cp:keywords>2025-2031年中国电动窗帘市场现状深度调研与发展趋势</cp:keywords>
  <dc:description>2025-2031年中国电动窗帘市场现状深度调研与发展趋势</dc:description>
</cp:coreProperties>
</file>