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27bdceab9494b" w:history="1">
              <w:r>
                <w:rPr>
                  <w:rStyle w:val="Hyperlink"/>
                </w:rPr>
                <w:t>中国电解电容器纸行业现状调查分析及发展趋势预测报告（2026年版）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27bdceab9494b" w:history="1">
              <w:r>
                <w:rPr>
                  <w:rStyle w:val="Hyperlink"/>
                </w:rPr>
                <w:t>中国电解电容器纸行业现状调查分析及发展趋势预测报告（2026年版）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2052516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27bdceab9494b" w:history="1">
                <w:r>
                  <w:rPr>
                    <w:rStyle w:val="Hyperlink"/>
                  </w:rPr>
                  <w:t>https://www.20087.com/6/51/DianJieDianRongQiZhiShiChangDiao.html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电容器纸是电解电容器的核心组成部分，其性能直接影响电容器的稳定性和使用寿命。目前，电解电容器纸市场正朝着高性能、高可靠性方向发展，新材料的开发和应用成为行业创新的重点。随着电子设备向小型化、轻薄化趋势发展，电解电容器纸也在不断减薄，同时保持甚至提高介电性能和耐热性。此外，环保法规的趋严促使行业减少有害物质的使用，推动了绿色电容器纸的研发和生产。</w:t>
      </w:r>
      <w:r>
        <w:rPr>
          <w:rFonts w:hint="eastAsia"/>
        </w:rPr>
        <w:br/>
      </w:r>
      <w:r>
        <w:rPr>
          <w:rFonts w:hint="eastAsia"/>
        </w:rPr>
        <w:t>　　未来，电解电容器纸行业将更加注重技术创新和可持续性。市场调研网认为，新材料的开发，如纳米纤维素、生物基材料等，将为电容器纸提供更优的电气性能和环境适应性。同时，智能制造和数字化技术的应用将提升生产效率和产品质量，降低能耗和排放。此外，随着新能源和电动汽车行业的快速发展，对高可靠、长寿命电解电容器的需求将持续增长，为电容器纸行业带来新的发展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a27bdceab9494b" w:history="1">
        <w:r>
          <w:rPr>
            <w:rStyle w:val="Hyperlink"/>
          </w:rPr>
          <w:t>中国电解电容器纸行业现状调查分析及发展趋势预测报告（2026年版）</w:t>
        </w:r>
      </w:hyperlink>
      <w:r>
        <w:rPr>
          <w:rFonts w:hint="eastAsia"/>
        </w:rPr>
        <w:t>》系统分析了电解电容器纸行业的现状，全面梳理了电解电容器纸市场需求、市场规模、产业链结构及价格体系，详细解读了电解电容器纸细分市场特点。报告结合权威数据，科学预测了电解电容器纸市场前景与发展趋势，客观分析了品牌竞争格局、市场集中度及重点企业的运营表现，并指出了电解电容器纸行业面临的机遇与风险。为电解电容器纸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2026年中国电解电容器纸行业发展环境分析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2026年中国电解电容器纸行业政治环境分析</w:t>
      </w:r>
      <w:r>
        <w:rPr>
          <w:rFonts w:hint="eastAsia"/>
        </w:rPr>
        <w:br/>
      </w:r>
      <w:r>
        <w:rPr>
          <w:rFonts w:hint="eastAsia"/>
        </w:rPr>
        <w:t>　　　　一、国家相关行业政策发展态势</w:t>
      </w:r>
      <w:r>
        <w:rPr>
          <w:rFonts w:hint="eastAsia"/>
        </w:rPr>
        <w:br/>
      </w:r>
      <w:r>
        <w:rPr>
          <w:rFonts w:hint="eastAsia"/>
        </w:rPr>
        <w:t>　　　　二、电解电容器纸行业政策影响分析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2026年中国电解电容器纸行业社会环境分析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2026年国际电解电容器纸行业发展动态分析</w:t>
      </w:r>
      <w:r>
        <w:rPr>
          <w:rFonts w:hint="eastAsia"/>
        </w:rPr>
        <w:br/>
      </w:r>
      <w:r>
        <w:rPr>
          <w:rFonts w:hint="eastAsia"/>
        </w:rPr>
        <w:t>　　第一节 2026年国际电解电容器纸行业运行概况</w:t>
      </w:r>
      <w:r>
        <w:rPr>
          <w:rFonts w:hint="eastAsia"/>
        </w:rPr>
        <w:br/>
      </w:r>
      <w:r>
        <w:rPr>
          <w:rFonts w:hint="eastAsia"/>
        </w:rPr>
        <w:t>　　　　一、国际电解电容器纸行业规模分析</w:t>
      </w:r>
      <w:r>
        <w:rPr>
          <w:rFonts w:hint="eastAsia"/>
        </w:rPr>
        <w:br/>
      </w:r>
      <w:r>
        <w:rPr>
          <w:rFonts w:hint="eastAsia"/>
        </w:rPr>
        <w:t>　　　　二、国际电解电容器纸产品结构分析</w:t>
      </w:r>
      <w:r>
        <w:rPr>
          <w:rFonts w:hint="eastAsia"/>
        </w:rPr>
        <w:br/>
      </w:r>
      <w:r>
        <w:rPr>
          <w:rFonts w:hint="eastAsia"/>
        </w:rPr>
        <w:t>　　　　三、国际电解电容器纸行业技术现状分析</w:t>
      </w:r>
      <w:r>
        <w:rPr>
          <w:rFonts w:hint="eastAsia"/>
        </w:rPr>
        <w:br/>
      </w:r>
      <w:r>
        <w:rPr>
          <w:rFonts w:hint="eastAsia"/>
        </w:rPr>
        <w:t>　　第二节 2026年主要国家地区电解电容器纸市场现状分析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2026-2032年世界电解电容器纸行业发展趋势分析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2026年世界电解电容器纸行业重点企业经营战略分析</w:t>
      </w:r>
      <w:r>
        <w:rPr>
          <w:rFonts w:hint="eastAsia"/>
        </w:rPr>
        <w:br/>
      </w:r>
      <w:r>
        <w:rPr>
          <w:rFonts w:hint="eastAsia"/>
        </w:rPr>
        <w:t>　　第一节 日本NKK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t>　　第二节 德国奥帕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t>　　第三节 日本大福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t>　　第四节 美国的MHD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2026年中国电解电容器纸行业运行形势分析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2026年中国电解电容器纸产业发展综述</w:t>
      </w:r>
      <w:r>
        <w:rPr>
          <w:rFonts w:hint="eastAsia"/>
        </w:rPr>
        <w:br/>
      </w:r>
      <w:r>
        <w:rPr>
          <w:rFonts w:hint="eastAsia"/>
        </w:rPr>
        <w:t>　　　　一、中国电解电容器纸行业发展背景分析</w:t>
      </w:r>
      <w:r>
        <w:rPr>
          <w:rFonts w:hint="eastAsia"/>
        </w:rPr>
        <w:br/>
      </w:r>
      <w:r>
        <w:rPr>
          <w:rFonts w:hint="eastAsia"/>
        </w:rPr>
        <w:t>　　　　二、中国电解电容器纸行业面临的挑战分析</w:t>
      </w:r>
      <w:r>
        <w:rPr>
          <w:rFonts w:hint="eastAsia"/>
        </w:rPr>
        <w:br/>
      </w:r>
      <w:r>
        <w:rPr>
          <w:rFonts w:hint="eastAsia"/>
        </w:rPr>
        <w:t>　　　　三、中国电解电容器纸行业发展机遇分析</w:t>
      </w:r>
      <w:r>
        <w:rPr>
          <w:rFonts w:hint="eastAsia"/>
        </w:rPr>
        <w:br/>
      </w:r>
      <w:r>
        <w:rPr>
          <w:rFonts w:hint="eastAsia"/>
        </w:rPr>
        <w:t>　　第二节 2026年中国电解电容器纸细分产品分析</w:t>
      </w:r>
      <w:r>
        <w:rPr>
          <w:rFonts w:hint="eastAsia"/>
        </w:rPr>
        <w:br/>
      </w:r>
      <w:r>
        <w:rPr>
          <w:rFonts w:hint="eastAsia"/>
        </w:rPr>
        <w:t>　　　　一、中高压电解电容器纸</w:t>
      </w:r>
      <w:r>
        <w:rPr>
          <w:rFonts w:hint="eastAsia"/>
        </w:rPr>
        <w:br/>
      </w:r>
      <w:r>
        <w:rPr>
          <w:rFonts w:hint="eastAsia"/>
        </w:rPr>
        <w:t>　　　　二、低压电解电容器纸</w:t>
      </w:r>
      <w:r>
        <w:rPr>
          <w:rFonts w:hint="eastAsia"/>
        </w:rPr>
        <w:br/>
      </w:r>
      <w:r>
        <w:rPr>
          <w:rFonts w:hint="eastAsia"/>
        </w:rPr>
        <w:t>　　第三节 2026年中国电解电容器纸行业发展存在的问题分析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2026年中国电解电容器纸行业市场运行动态分析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2026年中国电解电容器纸市场供需状况分析</w:t>
      </w:r>
      <w:r>
        <w:rPr>
          <w:rFonts w:hint="eastAsia"/>
        </w:rPr>
        <w:br/>
      </w:r>
      <w:r>
        <w:rPr>
          <w:rFonts w:hint="eastAsia"/>
        </w:rPr>
        <w:t>　　　　一、中国电解电容器纸市场规模分析</w:t>
      </w:r>
      <w:r>
        <w:rPr>
          <w:rFonts w:hint="eastAsia"/>
        </w:rPr>
        <w:br/>
      </w:r>
      <w:r>
        <w:rPr>
          <w:rFonts w:hint="eastAsia"/>
        </w:rPr>
        <w:t>　　　　二、中国电解电容器纸市场需求状况分析</w:t>
      </w:r>
      <w:r>
        <w:rPr>
          <w:rFonts w:hint="eastAsia"/>
        </w:rPr>
        <w:br/>
      </w:r>
      <w:r>
        <w:rPr>
          <w:rFonts w:hint="eastAsia"/>
        </w:rPr>
        <w:t>　　　　****-****年中国电解电容器纸的销量情况如下：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第二节 2026年中国电解电容器纸市场最新动态分析</w:t>
      </w:r>
      <w:r>
        <w:rPr>
          <w:rFonts w:hint="eastAsia"/>
        </w:rPr>
        <w:br/>
      </w:r>
      <w:r>
        <w:rPr>
          <w:rFonts w:hint="eastAsia"/>
        </w:rPr>
        <w:t>　　　　一、中国电解电容器纸反倾销案件概况</w:t>
      </w:r>
      <w:r>
        <w:rPr>
          <w:rFonts w:hint="eastAsia"/>
        </w:rPr>
        <w:br/>
      </w:r>
      <w:r>
        <w:rPr>
          <w:rFonts w:hint="eastAsia"/>
        </w:rPr>
        <w:t>　　　　二、电解电容器纸市场价格走势分析</w:t>
      </w:r>
      <w:r>
        <w:rPr>
          <w:rFonts w:hint="eastAsia"/>
        </w:rPr>
        <w:br/>
      </w:r>
      <w:r>
        <w:rPr>
          <w:rFonts w:hint="eastAsia"/>
        </w:rPr>
        <w:t>　　　　三、电解电容器纸技术开发动向分析</w:t>
      </w:r>
      <w:r>
        <w:rPr>
          <w:rFonts w:hint="eastAsia"/>
        </w:rPr>
        <w:br/>
      </w:r>
      <w:r>
        <w:rPr>
          <w:rFonts w:hint="eastAsia"/>
        </w:rPr>
        <w:t>　　第三节 2026年中国电解纸进出口形势分析</w:t>
      </w:r>
      <w:r>
        <w:rPr>
          <w:rFonts w:hint="eastAsia"/>
        </w:rPr>
        <w:br/>
      </w:r>
      <w:r>
        <w:rPr>
          <w:rFonts w:hint="eastAsia"/>
        </w:rPr>
        <w:t>　　从进出口情况来看，电解电容器纸仍是主要依赖于进口的纸种之一，其进口量为3,123吨，出口量仅为704吨，进口价格为9,075美元/吨，出口价格为6,428美元/吨。从发展趋势看，****-****年出口量略有增长，出口价格较为平稳，进出口价格差异的变小，表明中国电解电容器纸的质量正在逐步提高。从长远来看，国内电解电容器纸具备较大的发展空间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2021-2026年中国电解电容器原纸（48059110）进出口数据监测分析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2021-2026年中国电解电容器原纸进口数据分析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2021-2026年中国电解电容器原纸出口数据分析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2021-2026年中国电解电容器原纸进出口平均单价分析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2021-2026年中国电解电容器原纸进出口国家及地区分析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2021-2026年中国电容器及配套设备制造行业数据监测分析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2021-2026年中国电容器及配套设备制造行业规模分析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2026年中国电容器及配套设备制造行业结构分析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2021-2026年中国电容器及配套设备制造行业产值分析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2021-2026年中国电容器及配套设备制造行业成本费用分析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2021-2026年中国电容器及配套设备制造行业盈利能力分析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2026年中国电解电容器纸行业市场竞争格局分析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2026年中国电解电容器纸行业集中度分析</w:t>
      </w:r>
      <w:r>
        <w:rPr>
          <w:rFonts w:hint="eastAsia"/>
        </w:rPr>
        <w:br/>
      </w:r>
      <w:r>
        <w:rPr>
          <w:rFonts w:hint="eastAsia"/>
        </w:rPr>
        <w:t>　　　　一、电解电容器纸市场集中度</w:t>
      </w:r>
      <w:r>
        <w:rPr>
          <w:rFonts w:hint="eastAsia"/>
        </w:rPr>
        <w:br/>
      </w:r>
      <w:r>
        <w:rPr>
          <w:rFonts w:hint="eastAsia"/>
        </w:rPr>
        <w:t>　　　　二、电解电容器纸企业集中分布分析</w:t>
      </w:r>
      <w:r>
        <w:rPr>
          <w:rFonts w:hint="eastAsia"/>
        </w:rPr>
        <w:br/>
      </w:r>
      <w:r>
        <w:rPr>
          <w:rFonts w:hint="eastAsia"/>
        </w:rPr>
        <w:t>　　第二节 2026年中国电解电容器纸市场竞争格局分析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二、细分产品竞争分析</w:t>
      </w:r>
      <w:r>
        <w:rPr>
          <w:rFonts w:hint="eastAsia"/>
        </w:rPr>
        <w:br/>
      </w:r>
      <w:r>
        <w:rPr>
          <w:rFonts w:hint="eastAsia"/>
        </w:rPr>
        <w:t>　　　　三、中国电解电容器纸价格竞争分析</w:t>
      </w:r>
      <w:r>
        <w:rPr>
          <w:rFonts w:hint="eastAsia"/>
        </w:rPr>
        <w:br/>
      </w:r>
      <w:r>
        <w:rPr>
          <w:rFonts w:hint="eastAsia"/>
        </w:rPr>
        <w:t>　　第三节 2026-2032年中国电解电容器纸行业提升竞争趋势分析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2026年中国电解电容器纸行业优势企业竞争力分析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浙江凯恩特种材料股份有限公司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山东鲁南纸业有限公司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衢州八达纸业有限公司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普兰店市三友综合加工厂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浙江莱勒克纸业有限公司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2026年中国电容器产业局势发展分析</w:t>
      </w:r>
      <w:r>
        <w:rPr>
          <w:rFonts w:hint="eastAsia"/>
        </w:rPr>
        <w:br/>
      </w:r>
      <w:r>
        <w:rPr>
          <w:rFonts w:hint="eastAsia"/>
        </w:rPr>
        <w:t>　　第一节 2026年中国电容器行业发展概况</w:t>
      </w:r>
      <w:r>
        <w:rPr>
          <w:rFonts w:hint="eastAsia"/>
        </w:rPr>
        <w:br/>
      </w:r>
      <w:r>
        <w:rPr>
          <w:rFonts w:hint="eastAsia"/>
        </w:rPr>
        <w:t>　　　　一、中国电容器市场发展回顾</w:t>
      </w:r>
      <w:r>
        <w:rPr>
          <w:rFonts w:hint="eastAsia"/>
        </w:rPr>
        <w:br/>
      </w:r>
      <w:r>
        <w:rPr>
          <w:rFonts w:hint="eastAsia"/>
        </w:rPr>
        <w:t>　　　　二、中国电力电容器行业发展分析</w:t>
      </w:r>
      <w:r>
        <w:rPr>
          <w:rFonts w:hint="eastAsia"/>
        </w:rPr>
        <w:br/>
      </w:r>
      <w:r>
        <w:rPr>
          <w:rFonts w:hint="eastAsia"/>
        </w:rPr>
        <w:t>　　　　三、中国电力电容器市场供应状况</w:t>
      </w:r>
      <w:r>
        <w:rPr>
          <w:rFonts w:hint="eastAsia"/>
        </w:rPr>
        <w:br/>
      </w:r>
      <w:r>
        <w:rPr>
          <w:rFonts w:hint="eastAsia"/>
        </w:rPr>
        <w:t>　　　　四、中国电力电容器行业进出口变化解析</w:t>
      </w:r>
      <w:r>
        <w:rPr>
          <w:rFonts w:hint="eastAsia"/>
        </w:rPr>
        <w:br/>
      </w:r>
      <w:r>
        <w:rPr>
          <w:rFonts w:hint="eastAsia"/>
        </w:rPr>
        <w:t>　　第二节 2026年中国电容器行业发展中存在的问题及对策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一、电力电容器行业发展面临的挑战</w:t>
      </w:r>
      <w:r>
        <w:rPr>
          <w:rFonts w:hint="eastAsia"/>
        </w:rPr>
        <w:br/>
      </w:r>
      <w:r>
        <w:rPr>
          <w:rFonts w:hint="eastAsia"/>
        </w:rPr>
        <w:t>　　　　二、电力电容器行业发展存在的问题</w:t>
      </w:r>
      <w:r>
        <w:rPr>
          <w:rFonts w:hint="eastAsia"/>
        </w:rPr>
        <w:br/>
      </w:r>
      <w:r>
        <w:rPr>
          <w:rFonts w:hint="eastAsia"/>
        </w:rPr>
        <w:t>　　　　三、电容器行业发展必须适应新环境</w:t>
      </w:r>
      <w:r>
        <w:rPr>
          <w:rFonts w:hint="eastAsia"/>
        </w:rPr>
        <w:br/>
      </w:r>
      <w:r>
        <w:rPr>
          <w:rFonts w:hint="eastAsia"/>
        </w:rPr>
        <w:t>　　　　四、促进电力电容器行业发展的建议</w:t>
      </w:r>
      <w:r>
        <w:rPr>
          <w:rFonts w:hint="eastAsia"/>
        </w:rPr>
        <w:br/>
      </w:r>
      <w:r>
        <w:rPr>
          <w:rFonts w:hint="eastAsia"/>
        </w:rPr>
        <w:t>　　　　五、中国电力电容器行业发展的对策</w:t>
      </w:r>
      <w:r>
        <w:rPr>
          <w:rFonts w:hint="eastAsia"/>
        </w:rPr>
        <w:br/>
      </w:r>
      <w:r>
        <w:rPr>
          <w:rFonts w:hint="eastAsia"/>
        </w:rPr>
        <w:t>　　第三节 2026年电力电容器技术发展概况</w:t>
      </w:r>
      <w:r>
        <w:rPr>
          <w:rFonts w:hint="eastAsia"/>
        </w:rPr>
        <w:br/>
      </w:r>
      <w:r>
        <w:rPr>
          <w:rFonts w:hint="eastAsia"/>
        </w:rPr>
        <w:t>　　　　一、电力电容器产品技术发展历程</w:t>
      </w:r>
      <w:r>
        <w:rPr>
          <w:rFonts w:hint="eastAsia"/>
        </w:rPr>
        <w:br/>
      </w:r>
      <w:r>
        <w:rPr>
          <w:rFonts w:hint="eastAsia"/>
        </w:rPr>
        <w:t>　　　　二、中国电力电容器分会促进关键技术国产化</w:t>
      </w:r>
      <w:r>
        <w:rPr>
          <w:rFonts w:hint="eastAsia"/>
        </w:rPr>
        <w:br/>
      </w:r>
      <w:r>
        <w:rPr>
          <w:rFonts w:hint="eastAsia"/>
        </w:rPr>
        <w:t>　　　　三、国内电力电容器及无功补偿装置制造技术的发展分析</w:t>
      </w:r>
      <w:r>
        <w:rPr>
          <w:rFonts w:hint="eastAsia"/>
        </w:rPr>
        <w:br/>
      </w:r>
      <w:r>
        <w:rPr>
          <w:rFonts w:hint="eastAsia"/>
        </w:rPr>
        <w:t>　　　　四、中国电容器技术发展面临的挑战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2026-2032年中国电解电容器纸行业发展趋势预测分析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2026-2032年中国电解电容器纸产业发展趋势分析</w:t>
      </w:r>
      <w:r>
        <w:rPr>
          <w:rFonts w:hint="eastAsia"/>
        </w:rPr>
        <w:br/>
      </w:r>
      <w:r>
        <w:rPr>
          <w:rFonts w:hint="eastAsia"/>
        </w:rPr>
        <w:t>　　　　一、电解电容器纸业整体发展趋势分析</w:t>
      </w:r>
      <w:r>
        <w:rPr>
          <w:rFonts w:hint="eastAsia"/>
        </w:rPr>
        <w:br/>
      </w:r>
      <w:r>
        <w:rPr>
          <w:rFonts w:hint="eastAsia"/>
        </w:rPr>
        <w:t>　　　　二、电解电容器纸业细分产品发展前景预测分析</w:t>
      </w:r>
      <w:r>
        <w:rPr>
          <w:rFonts w:hint="eastAsia"/>
        </w:rPr>
        <w:br/>
      </w:r>
      <w:r>
        <w:rPr>
          <w:rFonts w:hint="eastAsia"/>
        </w:rPr>
        <w:t>　　　　三、电解电容器纸技术发展趋势预测分析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2026-2032年中国电解电容器纸未来发展展望</w:t>
      </w:r>
      <w:r>
        <w:rPr>
          <w:rFonts w:hint="eastAsia"/>
        </w:rPr>
        <w:br/>
      </w:r>
      <w:r>
        <w:rPr>
          <w:rFonts w:hint="eastAsia"/>
        </w:rPr>
        <w:t>　　　　一、低损耗</w:t>
      </w:r>
      <w:r>
        <w:rPr>
          <w:rFonts w:hint="eastAsia"/>
        </w:rPr>
        <w:br/>
      </w:r>
      <w:r>
        <w:rPr>
          <w:rFonts w:hint="eastAsia"/>
        </w:rPr>
        <w:t>　　　　二、高纯度</w:t>
      </w:r>
      <w:r>
        <w:rPr>
          <w:rFonts w:hint="eastAsia"/>
        </w:rPr>
        <w:br/>
      </w:r>
      <w:r>
        <w:rPr>
          <w:rFonts w:hint="eastAsia"/>
        </w:rPr>
        <w:t>　　　　三、高均一性</w:t>
      </w:r>
      <w:r>
        <w:rPr>
          <w:rFonts w:hint="eastAsia"/>
        </w:rPr>
        <w:br/>
      </w:r>
      <w:r>
        <w:rPr>
          <w:rFonts w:hint="eastAsia"/>
        </w:rPr>
        <w:t>　　　　四、高频低阻抗</w:t>
      </w:r>
      <w:r>
        <w:rPr>
          <w:rFonts w:hint="eastAsia"/>
        </w:rPr>
        <w:br/>
      </w:r>
      <w:r>
        <w:rPr>
          <w:rFonts w:hint="eastAsia"/>
        </w:rPr>
        <w:t>　　　　五、高紧度薄型化（高压）</w:t>
      </w:r>
      <w:r>
        <w:rPr>
          <w:rFonts w:hint="eastAsia"/>
        </w:rPr>
        <w:br/>
      </w:r>
      <w:r>
        <w:rPr>
          <w:rFonts w:hint="eastAsia"/>
        </w:rPr>
        <w:t>　　　　六、高强度薄型化（低压）</w:t>
      </w:r>
      <w:r>
        <w:rPr>
          <w:rFonts w:hint="eastAsia"/>
        </w:rPr>
        <w:br/>
      </w:r>
      <w:r>
        <w:rPr>
          <w:rFonts w:hint="eastAsia"/>
        </w:rPr>
        <w:t>　　　　七、多品种</w:t>
      </w:r>
      <w:r>
        <w:rPr>
          <w:rFonts w:hint="eastAsia"/>
        </w:rPr>
        <w:br/>
      </w:r>
      <w:r>
        <w:rPr>
          <w:rFonts w:hint="eastAsia"/>
        </w:rPr>
        <w:t>　　　　八、低成本</w:t>
      </w:r>
      <w:r>
        <w:rPr>
          <w:rFonts w:hint="eastAsia"/>
        </w:rPr>
        <w:br/>
      </w:r>
      <w:r>
        <w:rPr>
          <w:rFonts w:hint="eastAsia"/>
        </w:rPr>
        <w:t>　　第三节 2026-2032年中国电解电容器纸行业市场盈利预测分析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2026-2032年中国电解电容器纸产业投资机会与风险分析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2021-2026年中国电解电容器纸产业投资环境分析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2026-2032年中国电解电容器纸产业投资机会分析</w:t>
      </w:r>
      <w:r>
        <w:rPr>
          <w:rFonts w:hint="eastAsia"/>
        </w:rPr>
        <w:br/>
      </w:r>
      <w:r>
        <w:rPr>
          <w:rFonts w:hint="eastAsia"/>
        </w:rPr>
        <w:t>　　　　一、电解电容器纸行业吸引力分析</w:t>
      </w:r>
      <w:r>
        <w:rPr>
          <w:rFonts w:hint="eastAsia"/>
        </w:rPr>
        <w:br/>
      </w:r>
      <w:r>
        <w:rPr>
          <w:rFonts w:hint="eastAsia"/>
        </w:rPr>
        <w:t>　　　　二、电解电容器纸行业区域投资潜力分析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2026-2032年中国电解电容器纸产业投资风险分析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中⋅智⋅林－专家建议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2021-2026年中国电解电容器原纸进口数量分析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2021-2026年中国电解电容器原纸进口金额分析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2021-2026年中国电解电容器原纸出口数量分析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2021-2026年中国电解电容器原纸出口金额分析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2021-2026年中国电解电容器原纸进出口平均单价分析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2021-2026年中国电解电容器原纸进口国家及地区分析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2026年中国电容器及配套设备制造行业不同类型企业数量分布图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2026年中国电容器及配套设备制造行业不同所有制企业数量分布图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2026年中国电容器及配套设备制造行业不同类型企业销售收入分布图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2026年中国电容器及配套设备制造行业不同所有制企业销售收入分布图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2021-2026年中国电容器及配套设备制造行业费用使用统计图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2021-2026年中国电容器及配套设备制造行业主要盈利指标统计图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2026-2032年中国电容器及配套设备制造行业主要盈利指标增长趋势图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浙江凯恩特种材料股份有限公司主要经济指标走势图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浙江凯恩特种材料股份有限公司经营收入走势图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浙江凯恩特种材料股份有限公司盈利指标走势图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浙江凯恩特种材料股份有限公司负债情况图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浙江凯恩特种材料股份有限公司负债指标走势图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浙江凯恩特种材料股份有限公司运营能力指标走势图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浙江凯恩特种材料股份有限公司成长能力指标走势图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山东鲁南纸业有限公司主要经济指标走势图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山东鲁南纸业有限公司经营收入走势图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山东鲁南纸业有限公司盈利指标走势图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山东鲁南纸业有限公司负债情况图</w:t>
      </w:r>
      <w:r>
        <w:rPr>
          <w:rFonts w:hint="eastAsia"/>
        </w:rPr>
        <w:br/>
      </w:r>
      <w:r>
        <w:rPr>
          <w:rFonts w:hint="eastAsia"/>
        </w:rPr>
        <w:t>　　图表 山东鲁南纸业有限公司负债指标走势图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山东鲁南纸业有限公司运营能力指标走势图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山东鲁南纸业有限公司成长能力指标走势图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衢州八达纸业有限公司主要经济指标走势图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衢州八达纸业有限公司经营收入走势图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衢州八达纸业有限公司盈利指标走势图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衢州八达纸业有限公司负债情况图</w:t>
      </w:r>
      <w:r>
        <w:rPr>
          <w:rFonts w:hint="eastAsia"/>
        </w:rPr>
        <w:br/>
      </w:r>
      <w:r>
        <w:rPr>
          <w:rFonts w:hint="eastAsia"/>
        </w:rPr>
        <w:t>　　图表 衢州八达纸业有限公司负债指标走势图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衢州八达纸业有限公司运营能力指标走势图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衢州八达纸业有限公司成长能力指标走势图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普兰店市三友综合加工厂主要经济指标走势图</w:t>
      </w:r>
      <w:r>
        <w:rPr>
          <w:rFonts w:hint="eastAsia"/>
        </w:rPr>
        <w:br/>
      </w:r>
      <w:r>
        <w:rPr>
          <w:rFonts w:hint="eastAsia"/>
        </w:rPr>
        <w:t>　　图表 普兰店市三友综合加工厂经营收入走势图</w:t>
      </w:r>
      <w:r>
        <w:rPr>
          <w:rFonts w:hint="eastAsia"/>
        </w:rPr>
        <w:br/>
      </w:r>
      <w:r>
        <w:rPr>
          <w:rFonts w:hint="eastAsia"/>
        </w:rPr>
        <w:t>　　图表 普兰店市三友综合加工厂盈利指标走势图</w:t>
      </w:r>
      <w:r>
        <w:rPr>
          <w:rFonts w:hint="eastAsia"/>
        </w:rPr>
        <w:br/>
      </w:r>
      <w:r>
        <w:rPr>
          <w:rFonts w:hint="eastAsia"/>
        </w:rPr>
        <w:t>　　图表 普兰店市三友综合加工厂负债情况图</w:t>
      </w:r>
      <w:r>
        <w:rPr>
          <w:rFonts w:hint="eastAsia"/>
        </w:rPr>
        <w:br/>
      </w:r>
      <w:r>
        <w:rPr>
          <w:rFonts w:hint="eastAsia"/>
        </w:rPr>
        <w:t>　　图表 普兰店市三友综合加工厂负债指标走势图</w:t>
      </w:r>
      <w:r>
        <w:rPr>
          <w:rFonts w:hint="eastAsia"/>
        </w:rPr>
        <w:br/>
      </w:r>
      <w:r>
        <w:rPr>
          <w:rFonts w:hint="eastAsia"/>
        </w:rPr>
        <w:t>　　图表 普兰店市三友综合加工厂运营能力指标走势图</w:t>
      </w:r>
      <w:r>
        <w:rPr>
          <w:rFonts w:hint="eastAsia"/>
        </w:rPr>
        <w:br/>
      </w:r>
      <w:r>
        <w:rPr>
          <w:rFonts w:hint="eastAsia"/>
        </w:rPr>
        <w:t>　　图表 普兰店市三友综合加工厂成长能力指标走势图</w:t>
      </w:r>
      <w:r>
        <w:rPr>
          <w:rFonts w:hint="eastAsia"/>
        </w:rPr>
        <w:br/>
      </w:r>
      <w:r>
        <w:rPr>
          <w:rFonts w:hint="eastAsia"/>
        </w:rPr>
        <w:t>　　图表 浙江莱勒克纸业有限公司主要经济指标走势图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浙江莱勒克纸业有限公司经营收入走势图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浙江莱勒克纸业有限公司盈利指标走势图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浙江莱勒克纸业有限公司负债情况图</w:t>
      </w:r>
      <w:r>
        <w:rPr>
          <w:rFonts w:hint="eastAsia"/>
        </w:rPr>
        <w:br/>
      </w:r>
      <w:r>
        <w:rPr>
          <w:rFonts w:hint="eastAsia"/>
        </w:rPr>
        <w:t>　　图表 浙江莱勒克纸业有限公司负债指标走势图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浙江莱勒克纸业有限公司运营能力指标走势图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27bdceab9494b" w:history="1">
        <w:r>
          <w:rPr>
            <w:rStyle w:val="Hyperlink"/>
          </w:rPr>
          <w:t>中国电解电容器纸行业现状调查分析及发展趋势预测报告（2026年版）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2052516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27bdceab9494b" w:history="1">
        <w:r>
          <w:rPr>
            <w:rStyle w:val="Hyperlink"/>
          </w:rPr>
          <w:t>https://www.20087.com/6/51/DianJieDianRongQiZhiShiChangDiao.html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电容器纸是干什么用的、电解电容器纸生产厂家、电容纸是做什么用的、电解电容器纸龙头、电容量单位是乏还是法、电解电容器纸图片、断电后电容多久没电、电解电容器纸都用在哪些行业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8b2e5296304a3b" w:history="1">
      <w:r>
        <w:rPr>
          <w:rStyle w:val="Hyperlink"/>
        </w:rPr>
        <w:t>中国电解电容器纸行业现状调查分析及发展趋势预测报告（2026年版）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DianJieDianRongQiZhiShiChangDiao.html" TargetMode="External" Id="R9ea27bdceab949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DianJieDianRongQiZhiShiChangDiao.html" TargetMode="External" Id="R248b2e5296304a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2026-05-14T00:37:00Z</dcterms:created>
  <dcterms:modified xsi:type="dcterms:W3CDTF">2026-05-14T01:37:00Z</dcterms:modified>
  <dc:subject>中国电解电容器纸行业现状调查分析及发展趋势预测报告（2026年版）</dc:subject>
  <dc:title>中国电解电容器纸行业现状调查分析及发展趋势预测报告（2026年版）</dc:title>
  <cp:keywords>中国电解电容器纸行业现状调查分析及发展趋势预测报告（2026年版）</cp:keywords>
  <dc:description>中国电解电容器纸行业现状调查分析及发展趋势预测报告（2026年版）</dc:description>
</cp:coreProperties>
</file>