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a74931de4460" w:history="1">
              <w:r>
                <w:rPr>
                  <w:rStyle w:val="Hyperlink"/>
                </w:rPr>
                <w:t>2026-2032年中国真空压缩袋行业发展调研与市场前景分析报告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a74931de4460" w:history="1">
              <w:r>
                <w:rPr>
                  <w:rStyle w:val="Hyperlink"/>
                </w:rPr>
                <w:t>2026-2032年中国真空压缩袋行业发展调研与市场前景分析报告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a74931de4460" w:history="1">
                <w:r>
                  <w:rPr>
                    <w:rStyle w:val="Hyperlink"/>
                  </w:rPr>
                  <w:t>https://www.20087.com/6/81/ZhenKongYaSuoDaiDeQianJing.html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是一种家居收纳产品，通过抽走袋内空气实现衣物、被褥等物品的体积压缩，节省存储空间。近年来，随着生活节奏加快和居住空间紧张，真空压缩袋的市场需求持续增长。现代真空压缩袋采用更耐用的材料和更便捷的密封技术，提高了产品的实用性和用户体验。然而，产品同质化和假冒伪劣产品是行业面临的问题。</w:t>
      </w:r>
      <w:r>
        <w:rPr>
          <w:rFonts w:hint="eastAsia"/>
        </w:rPr>
        <w:br/>
      </w:r>
      <w:r>
        <w:rPr>
          <w:rFonts w:hint="eastAsia"/>
        </w:rPr>
        <w:t>　　未来，真空压缩袋将更加注重创新和环保。一方面，通过研发新型密封材料和智能压缩技术，提升压缩效率和密封性能，满足多样化收纳需求。另一方面，采用可降解或循环利用的材料，减少对环境的影响，符合绿色消费趋势。此外，个性化设计和定制化服务将成为新的增长点，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8a74931de4460" w:history="1">
        <w:r>
          <w:rPr>
            <w:rStyle w:val="Hyperlink"/>
          </w:rPr>
          <w:t>2026-2032年中国真空压缩袋行业发展调研与市场前景分析报告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真空压缩袋行业的市场规模、需求变化、产业链动态及区域发展格局。报告重点解读了真空压缩袋行业竞争态势与重点企业的市场表现，并通过科学研判行业趋势与前景，揭示了真空压缩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真空压缩袋行业界定及应用领域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真空压缩袋行业定义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真空压缩袋主要应用领域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2025-2026年全球真空压缩袋行业市场调研分析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全球真空压缩袋行业经济环境分析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全球真空压缩袋市场总体情况分析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一、全球真空压缩袋行业的发展特点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二、全球真空压缩袋市场结构</w:t>
      </w:r>
      <w:r>
        <w:rPr>
          <w:rFonts w:hint="eastAsia"/>
        </w:rPr>
        <w:br/>
      </w:r>
      <w:r>
        <w:rPr>
          <w:rFonts w:hint="eastAsia"/>
        </w:rPr>
        <w:t>　　　　三、全球真空压缩袋行业竞争格局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全球主要国家（地区）真空压缩袋市场分析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2026-2032年全球真空压缩袋行业发展趋势预测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真空压缩袋行业相关政策、法规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2025-2026年真空压缩袋行业技术发展现状及趋势分析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中国真空压缩袋行业供给、需求分析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2025-2026年中国真空压缩袋市场现状</w:t>
      </w:r>
      <w:r>
        <w:rPr>
          <w:rFonts w:hint="eastAsia"/>
        </w:rPr>
        <w:br/>
      </w:r>
      <w:r>
        <w:rPr>
          <w:rFonts w:hint="eastAsia"/>
        </w:rPr>
        <w:t>　　第二节 中国真空压缩袋行业产量情况分析及预测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一、真空压缩袋总体产能规模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、2020-2025年中国真空压缩袋产量统计分析</w:t>
      </w:r>
      <w:r>
        <w:rPr>
          <w:rFonts w:hint="eastAsia"/>
        </w:rPr>
        <w:br/>
      </w:r>
      <w:r>
        <w:rPr>
          <w:rFonts w:hint="eastAsia"/>
        </w:rPr>
        <w:t>　　　　三、真空压缩袋生产区域分布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四、2026-2032年中国真空压缩袋产量预测分析</w:t>
      </w:r>
      <w:r>
        <w:rPr>
          <w:rFonts w:hint="eastAsia"/>
        </w:rPr>
        <w:br/>
      </w:r>
      <w:r>
        <w:rPr>
          <w:rFonts w:hint="eastAsia"/>
        </w:rPr>
        <w:t>　　第三节 中国真空压缩袋市场需求情况分析及预测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一、中国真空压缩袋市场需求特点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二、2020-2025年中国真空压缩袋市场需求统计</w:t>
      </w:r>
      <w:r>
        <w:rPr>
          <w:rFonts w:hint="eastAsia"/>
        </w:rPr>
        <w:br/>
      </w:r>
      <w:r>
        <w:rPr>
          <w:rFonts w:hint="eastAsia"/>
        </w:rPr>
        <w:t>　　　　三、真空压缩袋市场饱和度</w:t>
      </w:r>
      <w:r>
        <w:rPr>
          <w:rFonts w:hint="eastAsia"/>
        </w:rPr>
        <w:br/>
      </w:r>
      <w:r>
        <w:rPr>
          <w:rFonts w:hint="eastAsia"/>
        </w:rPr>
        <w:t>　　　　四、影响真空压缩袋市场需求的因素</w:t>
      </w:r>
      <w:r>
        <w:rPr>
          <w:rFonts w:hint="eastAsia"/>
        </w:rPr>
        <w:br/>
      </w:r>
      <w:r>
        <w:rPr>
          <w:rFonts w:hint="eastAsia"/>
        </w:rPr>
        <w:t>　　　　五、真空压缩袋市场潜力分析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六、2026-2032年中国真空压缩袋市场需求预测分析分析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中国真空压缩袋行业进出口分析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一、2020-2025年真空压缩袋进口量及增速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三、2026-2032年真空压缩袋进口量及增速预测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一、2020-2025年真空压缩袋出口量及增速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三、2026-2032年真空压缩袋出口量及增速预测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中国真空压缩袋行业重点地区调研分析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一、中国真空压缩袋行业区域市场分布情况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2025-2026年中国真空压缩袋细分行业调研</w:t>
      </w:r>
      <w:r>
        <w:rPr>
          <w:rFonts w:hint="eastAsia"/>
        </w:rPr>
        <w:br/>
      </w:r>
      <w:r>
        <w:rPr>
          <w:rFonts w:hint="eastAsia"/>
        </w:rPr>
        <w:t>　　第一节 主要真空压缩袋细分行业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真空压缩袋行业重点企业发展调研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2026年中国真空压缩袋企业营销及发展建议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真空压缩袋企业营销策略分析及建议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真空压缩袋企业营销策略分析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一、真空压缩袋企业营销策略</w:t>
      </w:r>
      <w:r>
        <w:rPr>
          <w:rFonts w:hint="eastAsia"/>
        </w:rPr>
        <w:br/>
      </w:r>
      <w:r>
        <w:rPr>
          <w:rFonts w:hint="eastAsia"/>
        </w:rPr>
        <w:t>　　　　二、真空压缩袋企业经验借鉴</w:t>
      </w:r>
      <w:r>
        <w:rPr>
          <w:rFonts w:hint="eastAsia"/>
        </w:rPr>
        <w:br/>
      </w:r>
      <w:r>
        <w:rPr>
          <w:rFonts w:hint="eastAsia"/>
        </w:rPr>
        <w:t>　　第三节 真空压缩袋企业营销模式演化与创新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真空压缩袋企业经营发展分析及建议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一、真空压缩袋企业存在的问题</w:t>
      </w:r>
      <w:r>
        <w:rPr>
          <w:rFonts w:hint="eastAsia"/>
        </w:rPr>
        <w:br/>
      </w:r>
      <w:r>
        <w:rPr>
          <w:rFonts w:hint="eastAsia"/>
        </w:rPr>
        <w:t>　　　　二、真空压缩袋企业应对的策略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2026年真空压缩袋市场前景分析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2026年真空压缩袋行业发展趋势预测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一、2026年影响真空压缩袋行业运行的有利因素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二、2026年影响真空压缩袋行业运行的稳定因素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三、2026年影响真空压缩袋行业运行的不利因素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四、2026年中国真空压缩袋行业发展面临的挑战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五、2026年中国真空压缩袋行业发展面临的机遇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真空压缩袋行业投资风险预警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一、2026-2032年真空压缩袋行业市场风险及控制策略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二、2026-2032年真空压缩袋行业政策风险及控制策略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三、2026-2032年真空压缩袋行业经营风险及控制策略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四、2026-2032年真空压缩袋同业竞争风险及控制策略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五、2026-2032年真空压缩袋行业其他风险及控制策略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真空压缩袋行业投资战略研究</w:t>
      </w:r>
      <w:r>
        <w:rPr>
          <w:rFonts w:hint="eastAsia"/>
        </w:rPr>
        <w:br/>
      </w:r>
      <w:r>
        <w:rPr>
          <w:rFonts w:hint="eastAsia"/>
        </w:rPr>
        <w:t>　　第一节 真空压缩袋行业发展战略研究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对我国真空压缩袋品牌的战略思考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一、真空压缩袋品牌的重要性</w:t>
      </w:r>
      <w:r>
        <w:rPr>
          <w:rFonts w:hint="eastAsia"/>
        </w:rPr>
        <w:br/>
      </w:r>
      <w:r>
        <w:rPr>
          <w:rFonts w:hint="eastAsia"/>
        </w:rPr>
        <w:t>　　　　二、真空压缩袋实施品牌战略的意义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三、真空压缩袋企业品牌的现状分析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四、我国真空压缩袋企业的品牌战略</w:t>
      </w:r>
      <w:r>
        <w:rPr>
          <w:rFonts w:hint="eastAsia"/>
        </w:rPr>
        <w:br/>
      </w:r>
      <w:r>
        <w:rPr>
          <w:rFonts w:hint="eastAsia"/>
        </w:rPr>
        <w:t>　　　　五、真空压缩袋品牌战略管理的策略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真空压缩袋经营策略分析</w:t>
      </w:r>
      <w:r>
        <w:rPr>
          <w:rFonts w:hint="eastAsia"/>
        </w:rPr>
        <w:br/>
      </w:r>
      <w:r>
        <w:rPr>
          <w:rFonts w:hint="eastAsia"/>
        </w:rPr>
        <w:t>　　　　一、真空压缩袋市场细分策略</w:t>
      </w:r>
      <w:r>
        <w:rPr>
          <w:rFonts w:hint="eastAsia"/>
        </w:rPr>
        <w:br/>
      </w:r>
      <w:r>
        <w:rPr>
          <w:rFonts w:hint="eastAsia"/>
        </w:rPr>
        <w:t>　　　　二、真空压缩袋市场创新策略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四、真空压缩袋新产品差异化战略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中智~林－真空压缩袋行业投资战略研究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一、2026-2032年真空压缩袋行业投资战略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真空压缩袋重点企业经营情况分析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2026-2032年中国真空压缩袋市场规模预测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2026-2032年中国真空压缩袋行业利润预测</w:t>
      </w:r>
      <w:r>
        <w:rPr>
          <w:rFonts w:hint="eastAsia"/>
        </w:rPr>
        <w:br/>
      </w:r>
      <w:r>
        <w:rPr>
          <w:rFonts w:hint="eastAsia"/>
        </w:rPr>
        <w:t>　　图表 2026年真空压缩袋行业壁垒</w:t>
      </w:r>
      <w:r>
        <w:rPr>
          <w:rFonts w:hint="eastAsia"/>
        </w:rPr>
        <w:br/>
      </w:r>
      <w:r>
        <w:rPr>
          <w:rFonts w:hint="eastAsia"/>
        </w:rPr>
        <w:t>　　图表 2026年真空压缩袋市场前景分析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2026-2032年中国真空压缩袋市场需求预测</w:t>
      </w:r>
      <w:r>
        <w:rPr>
          <w:rFonts w:hint="eastAsia"/>
        </w:rPr>
        <w:br/>
      </w:r>
      <w:r>
        <w:rPr>
          <w:rFonts w:hint="eastAsia"/>
        </w:rPr>
        <w:t>　　图表 2026年真空压缩袋发展趋势预测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a74931de4460" w:history="1">
        <w:r>
          <w:rPr>
            <w:rStyle w:val="Hyperlink"/>
          </w:rPr>
          <w:t>2026-2032年中国真空压缩袋行业发展调研与市场前景分析报告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a74931de4460" w:history="1">
        <w:r>
          <w:rPr>
            <w:rStyle w:val="Hyperlink"/>
          </w:rPr>
          <w:t>https://www.20087.com/6/81/ZhenKongYaSuoDaiDeQianJing.html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ba908f7e146c1" w:history="1">
      <w:r>
        <w:rPr>
          <w:rStyle w:val="Hyperlink"/>
        </w:rPr>
        <w:t>2026-2032年中国真空压缩袋行业发展调研与市场前景分析报告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enKongYaSuoDaiDeQianJing.html" TargetMode="External" Id="Redb8a74931de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enKongYaSuoDaiDeQianJing.html" TargetMode="External" Id="R088ba908f7e1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2025-11-02T08:34:00Z</dcterms:created>
  <dcterms:modified xsi:type="dcterms:W3CDTF">2025-11-02T09:34:00Z</dcterms:modified>
  <dc:subject>2026-2032年中国真空压缩袋行业发展调研与市场前景分析报告</dc:subject>
  <dc:title>2026-2032年中国真空压缩袋行业发展调研与市场前景分析报告</dc:title>
  <cp:keywords>2026-2032年中国真空压缩袋行业发展调研与市场前景分析报告</cp:keywords>
  <dc:description>2026-2032年中国真空压缩袋行业发展调研与市场前景分析报告</dc:description>
</cp:coreProperties>
</file>