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612c9690b4375" w:history="1">
              <w:r>
                <w:rPr>
                  <w:rStyle w:val="Hyperlink"/>
                </w:rPr>
                <w:t>2025-2031年中国网球鞋行业现状分析与前景趋势预测报告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612c9690b4375" w:history="1">
              <w:r>
                <w:rPr>
                  <w:rStyle w:val="Hyperlink"/>
                </w:rPr>
                <w:t>2025-2031年中国网球鞋行业现状分析与前景趋势预测报告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612c9690b4375" w:history="1">
                <w:r>
                  <w:rPr>
                    <w:rStyle w:val="Hyperlink"/>
                  </w:rPr>
                  <w:t>https://www.20087.com/6/51/WangQiuXieFaZhanQuShi.html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鞋作为专业运动鞋类，其设计和制造注重支撑性、抓地力和舒适度，以适应网球运动的快速转向和跳跃动作。近年来，运动品牌通过材料科学的创新，如轻质泡沫、碳纤维支撑板、智能织物等，不断提升网球鞋的性能。同时，随着个性化和定制化趋势的兴起，消费者对网球鞋的外观设计和功能配置提出了更多元化的需求。</w:t>
      </w:r>
      <w:r>
        <w:rPr>
          <w:rFonts w:hint="eastAsia"/>
        </w:rPr>
        <w:br/>
      </w:r>
      <w:r>
        <w:rPr>
          <w:rFonts w:hint="eastAsia"/>
        </w:rPr>
        <w:t>　　未来，网球鞋行业将更加注重运动表现和健康关怀。一方面，通过集成传感器和智能芯片，网球鞋将能够实时监测运动员的步态、力量分布和疲劳程度，提供个性化训练建议。另一方面，随着3D打印技术的成熟，网球鞋将实现更高程度的定制化，根据运动员的脚型和运动特点，提供最合适的支撑和缓冲。此外，环保材料的应用将使网球鞋更加绿色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612c9690b4375" w:history="1">
        <w:r>
          <w:rPr>
            <w:rStyle w:val="Hyperlink"/>
          </w:rPr>
          <w:t>2025-2031年中国网球鞋行业现状分析与前景趋势预测报告</w:t>
        </w:r>
      </w:hyperlink>
      <w:r>
        <w:rPr>
          <w:rFonts w:hint="eastAsia"/>
        </w:rPr>
        <w:t>》基于国家统计局及相关协会的详实数据，系统分析了网球鞋行业的市场规模、重点企业表现、产业链结构、竞争格局及价格动态。报告内容严谨、数据详实，结合丰富图表，全面呈现网球鞋行业现状与未来发展趋势。通过对网球鞋技术现状、SWOT分析及市场前景的解读，报告为网球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网球鞋行业界定</w:t>
      </w:r>
      <w:r>
        <w:rPr>
          <w:rFonts w:hint="eastAsia"/>
        </w:rPr>
        <w:br/>
      </w:r>
      <w:r>
        <w:rPr>
          <w:rFonts w:hint="eastAsia"/>
        </w:rPr>
        <w:t>　　第一节 网球鞋行业定义</w:t>
      </w:r>
      <w:r>
        <w:rPr>
          <w:rFonts w:hint="eastAsia"/>
        </w:rPr>
        <w:br/>
      </w:r>
      <w:r>
        <w:rPr>
          <w:rFonts w:hint="eastAsia"/>
        </w:rPr>
        <w:t>　　第二节 网球鞋行业特点分析</w:t>
      </w:r>
      <w:r>
        <w:rPr>
          <w:rFonts w:hint="eastAsia"/>
        </w:rPr>
        <w:br/>
      </w:r>
      <w:r>
        <w:rPr>
          <w:rFonts w:hint="eastAsia"/>
        </w:rPr>
        <w:t>　　第三节 网球鞋产业链分析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2024-2025年全球网球鞋行业市场运行形势分析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2024-2025年全球网球鞋行业发展概况</w:t>
      </w:r>
      <w:r>
        <w:rPr>
          <w:rFonts w:hint="eastAsia"/>
        </w:rPr>
        <w:br/>
      </w:r>
      <w:r>
        <w:rPr>
          <w:rFonts w:hint="eastAsia"/>
        </w:rPr>
        <w:t>　　第二节 全球网球鞋行业发展走势</w:t>
      </w:r>
      <w:r>
        <w:rPr>
          <w:rFonts w:hint="eastAsia"/>
        </w:rPr>
        <w:br/>
      </w:r>
      <w:r>
        <w:rPr>
          <w:rFonts w:hint="eastAsia"/>
        </w:rPr>
        <w:t>　　　　二、全球网球鞋行业市场分布情况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三、全球网球鞋行业发展趋势分析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全球网球鞋行业重点国家和区域分析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2024-2025年中国网球鞋行业发展环境分析</w:t>
      </w:r>
      <w:r>
        <w:rPr>
          <w:rFonts w:hint="eastAsia"/>
        </w:rPr>
        <w:br/>
      </w:r>
      <w:r>
        <w:rPr>
          <w:rFonts w:hint="eastAsia"/>
        </w:rPr>
        <w:t>　　第一节 网球鞋行业经济环境分析</w:t>
      </w:r>
      <w:r>
        <w:rPr>
          <w:rFonts w:hint="eastAsia"/>
        </w:rPr>
        <w:br/>
      </w:r>
      <w:r>
        <w:rPr>
          <w:rFonts w:hint="eastAsia"/>
        </w:rPr>
        <w:t>　　第二节 网球鞋行业政策环境分析</w:t>
      </w:r>
      <w:r>
        <w:rPr>
          <w:rFonts w:hint="eastAsia"/>
        </w:rPr>
        <w:br/>
      </w:r>
      <w:r>
        <w:rPr>
          <w:rFonts w:hint="eastAsia"/>
        </w:rPr>
        <w:t>　　　　一、网球鞋行业政策影响分析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二、相关网球鞋行业标准分析</w:t>
      </w:r>
      <w:r>
        <w:rPr>
          <w:rFonts w:hint="eastAsia"/>
        </w:rPr>
        <w:br/>
      </w:r>
      <w:r>
        <w:rPr>
          <w:rFonts w:hint="eastAsia"/>
        </w:rPr>
        <w:t>　　第三节 网球鞋行业社会环境分析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2024-2025年网球鞋行业技术发展现状及趋势分析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网球鞋行业技术发展现状分析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国内外网球鞋行业技术差异与原因</w:t>
      </w:r>
      <w:r>
        <w:rPr>
          <w:rFonts w:hint="eastAsia"/>
        </w:rPr>
        <w:br/>
      </w:r>
      <w:r>
        <w:rPr>
          <w:rFonts w:hint="eastAsia"/>
        </w:rPr>
        <w:t>　　第三节 网球鞋行业技术发展方向、趋势预测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提升网球鞋行业技术能力策略建议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2024-2025年中国网球鞋发展现状调研</w:t>
      </w:r>
      <w:r>
        <w:rPr>
          <w:rFonts w:hint="eastAsia"/>
        </w:rPr>
        <w:br/>
      </w:r>
      <w:r>
        <w:rPr>
          <w:rFonts w:hint="eastAsia"/>
        </w:rPr>
        <w:t>　　第一节 中国网球鞋市场现状分析</w:t>
      </w:r>
      <w:r>
        <w:rPr>
          <w:rFonts w:hint="eastAsia"/>
        </w:rPr>
        <w:br/>
      </w:r>
      <w:r>
        <w:rPr>
          <w:rFonts w:hint="eastAsia"/>
        </w:rPr>
        <w:t>　　第二节 中国网球鞋行业产量情况分析及预测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一、网球鞋总体产能规模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三、2019-2024年中国网球鞋产量统计</w:t>
      </w:r>
      <w:r>
        <w:rPr>
          <w:rFonts w:hint="eastAsia"/>
        </w:rPr>
        <w:br/>
      </w:r>
      <w:r>
        <w:rPr>
          <w:rFonts w:hint="eastAsia"/>
        </w:rPr>
        <w:t>　　　　二、网球鞋生产区域分布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三、2025-2031年中国网球鞋产量预测分析</w:t>
      </w:r>
      <w:r>
        <w:rPr>
          <w:rFonts w:hint="eastAsia"/>
        </w:rPr>
        <w:br/>
      </w:r>
      <w:r>
        <w:rPr>
          <w:rFonts w:hint="eastAsia"/>
        </w:rPr>
        <w:t>　　第三节 中国网球鞋市场需求分析及预测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一、中国网球鞋市场需求特点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二、2019-2024年中国网球鞋市场需求量统计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三、2025-2031年中国网球鞋市场需求量预测分析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网球鞋细分市场深度分析</w:t>
      </w:r>
      <w:r>
        <w:rPr>
          <w:rFonts w:hint="eastAsia"/>
        </w:rPr>
        <w:br/>
      </w:r>
      <w:r>
        <w:rPr>
          <w:rFonts w:hint="eastAsia"/>
        </w:rPr>
        <w:t>　　第一节 网球鞋细分市场（一）发展研究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网球鞋细分市场（二）发展研究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2019-2024年中国网球鞋行业进出口情况分析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一、2019-2024年中国网球鞋行业进口分析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二、2019-2024年中国网球鞋行业出口分析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2025-2031年中国网球鞋行业进出口情况预测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一、2025-2031年中国网球鞋行业进口预测分析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二、2025-2031年中国网球鞋行业出口预测分析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影响网球鞋行业进出口变化的主要原因分析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2019-2024年中国网球鞋行业区域市场分析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中国网球鞋行业区域市场结构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重点地区网球鞋行业调研分析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一、重点地区（一）网球鞋市场分析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二、重点地区（二）网球鞋市场分析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三、重点地区（三）网球鞋市场分析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四、重点地区（四）网球鞋市场分析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五、重点地区（五）网球鞋市场分析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网球鞋行业竞争格局分析</w:t>
      </w:r>
      <w:r>
        <w:rPr>
          <w:rFonts w:hint="eastAsia"/>
        </w:rPr>
        <w:br/>
      </w:r>
      <w:r>
        <w:rPr>
          <w:rFonts w:hint="eastAsia"/>
        </w:rPr>
        <w:t>　　第一节 网球鞋行业集中度分析</w:t>
      </w:r>
      <w:r>
        <w:rPr>
          <w:rFonts w:hint="eastAsia"/>
        </w:rPr>
        <w:br/>
      </w:r>
      <w:r>
        <w:rPr>
          <w:rFonts w:hint="eastAsia"/>
        </w:rPr>
        <w:t>　　　　一、网球鞋市场集中度分析</w:t>
      </w:r>
      <w:r>
        <w:rPr>
          <w:rFonts w:hint="eastAsia"/>
        </w:rPr>
        <w:br/>
      </w:r>
      <w:r>
        <w:rPr>
          <w:rFonts w:hint="eastAsia"/>
        </w:rPr>
        <w:t>　　　　二、网球鞋企业集中度分析</w:t>
      </w:r>
      <w:r>
        <w:rPr>
          <w:rFonts w:hint="eastAsia"/>
        </w:rPr>
        <w:br/>
      </w:r>
      <w:r>
        <w:rPr>
          <w:rFonts w:hint="eastAsia"/>
        </w:rPr>
        <w:t>　　　　三、网球鞋区域集中度分析</w:t>
      </w:r>
      <w:r>
        <w:rPr>
          <w:rFonts w:hint="eastAsia"/>
        </w:rPr>
        <w:br/>
      </w:r>
      <w:r>
        <w:rPr>
          <w:rFonts w:hint="eastAsia"/>
        </w:rPr>
        <w:t>　　第二节 网球鞋行业主要企业竞争力分析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网球鞋行业竞争格局分析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一、2024-2025年网球鞋行业竞争分析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二、2024-2025年中外网球鞋产品竞争分析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三、2019-2024年我国网球鞋市场竞争分析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四、2025-2031年国内主要网球鞋企业动向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网球鞋行业上、下游市场分析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网球鞋行业上游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网球鞋行业下游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网球鞋重点企业（一）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网球鞋重点企业（二）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网球鞋重点企业（三）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网球鞋重点企业（四）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网球鞋重点企业（五）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网球鞋重点企业（六）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2025年网球鞋企业管理策略建议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提高网球鞋企业竞争力的策略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一、提高中国网球鞋企业核心竞争力的对策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二、网球鞋企业提升竞争力的主要方向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三、影响网球鞋企业核心竞争力的因素及提升途径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四、提高网球鞋企业竞争力的策略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对我国网球鞋品牌的战略思考</w:t>
      </w:r>
      <w:r>
        <w:rPr>
          <w:rFonts w:hint="eastAsia"/>
        </w:rPr>
        <w:br/>
      </w:r>
      <w:r>
        <w:rPr>
          <w:rFonts w:hint="eastAsia"/>
        </w:rPr>
        <w:t>　　　　一、网球鞋实施品牌战略的意义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二、网球鞋企业品牌的现状分析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三、我国网球鞋企业的品牌战略</w:t>
      </w:r>
      <w:r>
        <w:rPr>
          <w:rFonts w:hint="eastAsia"/>
        </w:rPr>
        <w:br/>
      </w:r>
      <w:r>
        <w:rPr>
          <w:rFonts w:hint="eastAsia"/>
        </w:rPr>
        <w:t>　　　　四、网球鞋品牌战略管理的策略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2025-2031年中国网球鞋行业前景与风险预测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2025年中国网球鞋市场前景分析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2025-2031年中国网球鞋发展趋势预测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2025-2031年中国网球鞋行业投资特性分析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一、2025-2031年中国网球鞋行业进入壁垒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二、2025-2031年中国网球鞋行业盈利模式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三、2025-2031年中国网球鞋行业盈利因素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2025-2031年中国网球鞋行业投资机会分析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一、2025-2031年中国网球鞋细分市场投资机会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二、2025-2031年中国网球鞋行业区域市场投资潜力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2025-2031年中国网球鞋行业投资风险分析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一、2025-2031年中国网球鞋行业市场竞争风险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二、2025-2031年中国网球鞋行业技术风险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三、2025-2031年中国网球鞋行业政策风险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四、2025-2031年中国网球鞋行业进入退出风险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网球鞋行业研究结论</w:t>
      </w:r>
      <w:r>
        <w:rPr>
          <w:rFonts w:hint="eastAsia"/>
        </w:rPr>
        <w:br/>
      </w:r>
      <w:r>
        <w:rPr>
          <w:rFonts w:hint="eastAsia"/>
        </w:rPr>
        <w:t>　　第二节 网球鞋行业投资价值评估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[-中-智-林-]网球鞋行业投资建议</w:t>
      </w:r>
      <w:r>
        <w:rPr>
          <w:rFonts w:hint="eastAsia"/>
        </w:rPr>
        <w:br/>
      </w:r>
      <w:r>
        <w:rPr>
          <w:rFonts w:hint="eastAsia"/>
        </w:rPr>
        <w:t>　　　　一、网球鞋行业投资策略建议</w:t>
      </w:r>
      <w:r>
        <w:rPr>
          <w:rFonts w:hint="eastAsia"/>
        </w:rPr>
        <w:br/>
      </w:r>
      <w:r>
        <w:rPr>
          <w:rFonts w:hint="eastAsia"/>
        </w:rPr>
        <w:t>　　　　二、网球鞋行业投资方向建议</w:t>
      </w:r>
      <w:r>
        <w:rPr>
          <w:rFonts w:hint="eastAsia"/>
        </w:rPr>
        <w:br/>
      </w:r>
      <w:r>
        <w:rPr>
          <w:rFonts w:hint="eastAsia"/>
        </w:rPr>
        <w:t>　　　　三、网球鞋行业投资方式建议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网球鞋行业历程</w:t>
      </w:r>
      <w:r>
        <w:rPr>
          <w:rFonts w:hint="eastAsia"/>
        </w:rPr>
        <w:br/>
      </w:r>
      <w:r>
        <w:rPr>
          <w:rFonts w:hint="eastAsia"/>
        </w:rPr>
        <w:t>　　图表 网球鞋行业生命周期</w:t>
      </w:r>
      <w:r>
        <w:rPr>
          <w:rFonts w:hint="eastAsia"/>
        </w:rPr>
        <w:br/>
      </w:r>
      <w:r>
        <w:rPr>
          <w:rFonts w:hint="eastAsia"/>
        </w:rPr>
        <w:t>　　图表 网球鞋行业产业链分析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2019-2024年中国网球鞋进口金额分析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2019-2024年中国网球鞋出口数量分析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2019-2024年中国网球鞋出口金额分析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2024年中国网球鞋进口国家及地区分析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2024年中国网球鞋出口国家及地区分析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2025-2031年中国网球鞋市场需求量预测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2025-2031年中国网球鞋市场规模预测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612c9690b4375" w:history="1">
        <w:r>
          <w:rPr>
            <w:rStyle w:val="Hyperlink"/>
          </w:rPr>
          <w:t>2025-2031年中国网球鞋行业现状分析与前景趋势预测报告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612c9690b4375" w:history="1">
        <w:r>
          <w:rPr>
            <w:rStyle w:val="Hyperlink"/>
          </w:rPr>
          <w:t>https://www.20087.com/6/51/WangQiuXieFaZhanQuShi.html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热点：网球鞋品牌排行榜、网球鞋和羽毛球鞋的区别是什么、最好的网球鞋、网球鞋适合平时穿吗、网球鞋牌子、网球鞋哪个品牌好、网球鞋排行、网球鞋与羽毛球鞋通用吗、网球鞋羽毛球鞋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fec585aec4c5b" w:history="1">
      <w:r>
        <w:rPr>
          <w:rStyle w:val="Hyperlink"/>
        </w:rPr>
        <w:t>2025-2031年中国网球鞋行业现状分析与前景趋势预测报告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angQiuXieFaZhanQuShi.html" TargetMode="External" Id="R3d4612c9690b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angQiuXieFaZhanQuShi.html" TargetMode="External" Id="R07dfec585aec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2024-09-07T05:06:00Z</dcterms:created>
  <dcterms:modified xsi:type="dcterms:W3CDTF">2024-09-07T06:06:00Z</dcterms:modified>
  <dc:subject>2025-2031年中国网球鞋行业现状分析与前景趋势预测报告</dc:subject>
  <dc:title>2025-2031年中国网球鞋行业现状分析与前景趋势预测报告</dc:title>
  <cp:keywords>2025-2031年中国网球鞋行业现状分析与前景趋势预测报告</cp:keywords>
  <dc:description>2025-2031年中国网球鞋行业现状分析与前景趋势预测报告</dc:description>
</cp:coreProperties>
</file>