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c57a4c9c54acf" w:history="1">
              <w:r>
                <w:rPr>
                  <w:rStyle w:val="Hyperlink"/>
                </w:rPr>
                <w:t>2025-2031年中国在线音乐行业现状全面调研与发展趋势报告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c57a4c9c54acf" w:history="1">
              <w:r>
                <w:rPr>
                  <w:rStyle w:val="Hyperlink"/>
                </w:rPr>
                <w:t>2025-2031年中国在线音乐行业现状全面调研与发展趋势报告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c57a4c9c54acf" w:history="1">
                <w:r>
                  <w:rPr>
                    <w:rStyle w:val="Hyperlink"/>
                  </w:rPr>
                  <w:t>https://www.20087.com/7/71/ZaiXianYinLeHangYeQuShiFenXi.html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音乐服务已成为音乐消费的主要方式，提供了海量的音乐库、个性化推荐和无缝的跨设备播放体验。随着移动互联网和流媒体技术的发展，用户可以随时随地访问音乐，音乐的获取和分享变得更加便捷。同时，版权管理和艺人收益分配机制的完善，促进了音乐产业的健康发展。</w:t>
      </w:r>
      <w:r>
        <w:rPr>
          <w:rFonts w:hint="eastAsia"/>
        </w:rPr>
        <w:br/>
      </w:r>
      <w:r>
        <w:rPr>
          <w:rFonts w:hint="eastAsia"/>
        </w:rPr>
        <w:t>　　未来，在线音乐服务将更加注重用户体验和内容创新。人工智能和大数据分析将提供更加精准的个性化推荐，满足用户多样化的音乐品味。同时，虚拟现实和增强现实技术的应用，将为用户提供沉浸式的音乐体验，如虚拟音乐会和互动音乐视频。此外，区块链技术将改变音乐版权的管理和分配，为音乐创作者提供更加透明和公平的收益渠道，激发音乐创作的热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c57a4c9c54acf" w:history="1">
        <w:r>
          <w:rPr>
            <w:rStyle w:val="Hyperlink"/>
          </w:rPr>
          <w:t>2025-2031年中国在线音乐行业现状全面调研与发展趋势报告</w:t>
        </w:r>
      </w:hyperlink>
      <w:r>
        <w:rPr>
          <w:rFonts w:hint="eastAsia"/>
        </w:rPr>
        <w:t>》基于国家统计局及相关协会的权威数据，系统研究了在线音乐行业的市场需求、市场规模及产业链现状，分析了在线音乐价格波动、细分市场动态及重点企业的经营表现，科学预测了在线音乐市场前景与发展趋势，揭示了潜在需求与投资机会，同时指出了在线音乐行业可能面临的风险。通过对在线音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在线音乐行业发展概述</w:t>
      </w:r>
      <w:r>
        <w:rPr>
          <w:rFonts w:hint="eastAsia"/>
        </w:rPr>
        <w:br/>
      </w:r>
      <w:r>
        <w:rPr>
          <w:rFonts w:hint="eastAsia"/>
        </w:rPr>
        <w:t>　　第一节 在线音乐的概念</w:t>
      </w:r>
      <w:r>
        <w:rPr>
          <w:rFonts w:hint="eastAsia"/>
        </w:rPr>
        <w:br/>
      </w:r>
      <w:r>
        <w:rPr>
          <w:rFonts w:hint="eastAsia"/>
        </w:rPr>
        <w:t>　　　　一、在线音乐的定义</w:t>
      </w:r>
      <w:r>
        <w:rPr>
          <w:rFonts w:hint="eastAsia"/>
        </w:rPr>
        <w:br/>
      </w:r>
      <w:r>
        <w:rPr>
          <w:rFonts w:hint="eastAsia"/>
        </w:rPr>
        <w:t>　　　　二、在线音乐的特点</w:t>
      </w:r>
      <w:r>
        <w:rPr>
          <w:rFonts w:hint="eastAsia"/>
        </w:rPr>
        <w:br/>
      </w:r>
      <w:r>
        <w:rPr>
          <w:rFonts w:hint="eastAsia"/>
        </w:rPr>
        <w:t>　　　　三、在线音乐的分类</w:t>
      </w:r>
      <w:r>
        <w:rPr>
          <w:rFonts w:hint="eastAsia"/>
        </w:rPr>
        <w:br/>
      </w:r>
      <w:r>
        <w:rPr>
          <w:rFonts w:hint="eastAsia"/>
        </w:rPr>
        <w:t>　　第二节 在线音乐行业发展成熟度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在线音乐市场特征分析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全球在线音乐行业发展分析</w:t>
      </w:r>
      <w:r>
        <w:rPr>
          <w:rFonts w:hint="eastAsia"/>
        </w:rPr>
        <w:br/>
      </w:r>
      <w:r>
        <w:rPr>
          <w:rFonts w:hint="eastAsia"/>
        </w:rPr>
        <w:t>　　第一节 世界在线音乐行业发展分析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一、2025年世界在线音乐行业发展分析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全球在线音乐市场分析</w:t>
      </w:r>
      <w:r>
        <w:rPr>
          <w:rFonts w:hint="eastAsia"/>
        </w:rPr>
        <w:br/>
      </w:r>
      <w:r>
        <w:rPr>
          <w:rFonts w:hint="eastAsia"/>
        </w:rPr>
        <w:t>　　　　一、2025年全球在线音乐需求分析</w:t>
      </w:r>
      <w:r>
        <w:rPr>
          <w:rFonts w:hint="eastAsia"/>
        </w:rPr>
        <w:br/>
      </w:r>
      <w:r>
        <w:rPr>
          <w:rFonts w:hint="eastAsia"/>
        </w:rPr>
        <w:t>　　　　二、2025年欧美在线音乐需求分析</w:t>
      </w:r>
      <w:r>
        <w:rPr>
          <w:rFonts w:hint="eastAsia"/>
        </w:rPr>
        <w:br/>
      </w:r>
      <w:r>
        <w:rPr>
          <w:rFonts w:hint="eastAsia"/>
        </w:rPr>
        <w:t>　　　　三、2025年中外在线音乐市场对比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2020-2025年主要国家或地区在线音乐行业发展分析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一、2020-2025年美国在线音乐行业分析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二、2020-2025年日本在线音乐行业分析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三、2020-2025年欧洲在线音乐行业分析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我国在线音乐行业发展分析</w:t>
      </w:r>
      <w:r>
        <w:rPr>
          <w:rFonts w:hint="eastAsia"/>
        </w:rPr>
        <w:br/>
      </w:r>
      <w:r>
        <w:rPr>
          <w:rFonts w:hint="eastAsia"/>
        </w:rPr>
        <w:t>　　第一节 中国在线音乐行业发展状况</w:t>
      </w:r>
      <w:r>
        <w:rPr>
          <w:rFonts w:hint="eastAsia"/>
        </w:rPr>
        <w:br/>
      </w:r>
      <w:r>
        <w:rPr>
          <w:rFonts w:hint="eastAsia"/>
        </w:rPr>
        <w:t>　　　　一、2025年在线音乐行业发展状况分析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二、2025年中国在线音乐行业发展动态</w:t>
      </w:r>
      <w:r>
        <w:rPr>
          <w:rFonts w:hint="eastAsia"/>
        </w:rPr>
        <w:br/>
      </w:r>
      <w:r>
        <w:rPr>
          <w:rFonts w:hint="eastAsia"/>
        </w:rPr>
        <w:t>　　　　三、2025年在线音乐行业经营业绩分析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四、2025年我国在线音乐行业发展热点</w:t>
      </w:r>
      <w:r>
        <w:rPr>
          <w:rFonts w:hint="eastAsia"/>
        </w:rPr>
        <w:br/>
      </w:r>
      <w:r>
        <w:rPr>
          <w:rFonts w:hint="eastAsia"/>
        </w:rPr>
        <w:t>　　第二节 中国在线音乐市场供需状况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一、2025年中国在线音乐行业供给能力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二、2025年中国在线音乐市场供给分析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三、2025年中国在线音乐市场需求分析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2024-2025年我国在线音乐市场分析</w:t>
      </w:r>
      <w:r>
        <w:rPr>
          <w:rFonts w:hint="eastAsia"/>
        </w:rPr>
        <w:br/>
      </w:r>
      <w:r>
        <w:rPr>
          <w:rFonts w:hint="eastAsia"/>
        </w:rPr>
        <w:t>　　2017 年 3 月- 6 月Q2期间在线音乐月均2亿用户活跃量TOP4</w:t>
      </w:r>
      <w:r>
        <w:rPr>
          <w:rFonts w:hint="eastAsia"/>
        </w:rPr>
        <w:br/>
      </w:r>
      <w:r>
        <w:rPr>
          <w:rFonts w:hint="eastAsia"/>
        </w:rPr>
        <w:t>　　　　一、2025年在线音乐市场分析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在线音乐行业竞争格局分析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在线音乐行业主要企业竞争力分析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2020-2025年在线音乐行业竞争格局分析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一、2025年在线音乐行业竞争分析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二、2025年中外在线音乐产品竞争分析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三、2020-2025年国内外在线音乐竞争分析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四、2020-2025年我国在线音乐市场竞争分析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五、2020-2025年我国在线音乐市场集中度分析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六、2025-2031年国内主要在线音乐企业动向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在线音乐企业竞争策略分析</w:t>
      </w:r>
      <w:r>
        <w:rPr>
          <w:rFonts w:hint="eastAsia"/>
        </w:rPr>
        <w:br/>
      </w:r>
      <w:r>
        <w:rPr>
          <w:rFonts w:hint="eastAsia"/>
        </w:rPr>
        <w:t>　　第一节 在线音乐市场竞争策略分析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一、2025年在线音乐市场增长潜力分析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二、现有在线音乐行业竞争策略分析</w:t>
      </w:r>
      <w:r>
        <w:rPr>
          <w:rFonts w:hint="eastAsia"/>
        </w:rPr>
        <w:br/>
      </w:r>
      <w:r>
        <w:rPr>
          <w:rFonts w:hint="eastAsia"/>
        </w:rPr>
        <w:t>　　第二节 在线音乐企业竞争策略分析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一、全球热点对在线音乐行业竞争格局的影响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二、全球热点后在线音乐行业竞争格局的变化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三、2025-2031年我国在线音乐市场竞争趋势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四、2025-2031年在线音乐行业竞争格局展望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五、2025-2031年在线音乐行业竞争策略分析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六、2025-2031年在线音乐企业竞争策略分析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主要在线音乐相关企业竞争分析</w:t>
      </w:r>
      <w:r>
        <w:rPr>
          <w:rFonts w:hint="eastAsia"/>
        </w:rPr>
        <w:br/>
      </w:r>
      <w:r>
        <w:rPr>
          <w:rFonts w:hint="eastAsia"/>
        </w:rPr>
        <w:t>　　第一节 2020-2025年在线音乐内容提供商（公司概况、经营情况、未来发展）</w:t>
      </w:r>
      <w:r>
        <w:rPr>
          <w:rFonts w:hint="eastAsia"/>
        </w:rPr>
        <w:br/>
      </w:r>
      <w:r>
        <w:rPr>
          <w:rFonts w:hint="eastAsia"/>
        </w:rPr>
        <w:t>　　　　一、中国唱片总公司</w:t>
      </w:r>
      <w:r>
        <w:rPr>
          <w:rFonts w:hint="eastAsia"/>
        </w:rPr>
        <w:br/>
      </w:r>
      <w:r>
        <w:rPr>
          <w:rFonts w:hint="eastAsia"/>
        </w:rPr>
        <w:t>　　　　二、太和麦田</w:t>
      </w:r>
      <w:r>
        <w:rPr>
          <w:rFonts w:hint="eastAsia"/>
        </w:rPr>
        <w:br/>
      </w:r>
      <w:r>
        <w:rPr>
          <w:rFonts w:hint="eastAsia"/>
        </w:rPr>
        <w:t>　　　　三、华纳唱片</w:t>
      </w:r>
      <w:r>
        <w:rPr>
          <w:rFonts w:hint="eastAsia"/>
        </w:rPr>
        <w:br/>
      </w:r>
      <w:r>
        <w:rPr>
          <w:rFonts w:hint="eastAsia"/>
        </w:rPr>
        <w:t>　　　　四、滚石唱片</w:t>
      </w:r>
      <w:r>
        <w:rPr>
          <w:rFonts w:hint="eastAsia"/>
        </w:rPr>
        <w:br/>
      </w:r>
      <w:r>
        <w:rPr>
          <w:rFonts w:hint="eastAsia"/>
        </w:rPr>
        <w:t>　　第二节 2020-2025年在线音乐服务提供商（公司概况、经营情况、未来发展）</w:t>
      </w:r>
      <w:r>
        <w:rPr>
          <w:rFonts w:hint="eastAsia"/>
        </w:rPr>
        <w:br/>
      </w:r>
      <w:r>
        <w:rPr>
          <w:rFonts w:hint="eastAsia"/>
        </w:rPr>
        <w:t>　　　　一、新浪乐库</w:t>
      </w:r>
      <w:r>
        <w:rPr>
          <w:rFonts w:hint="eastAsia"/>
        </w:rPr>
        <w:br/>
      </w:r>
      <w:r>
        <w:rPr>
          <w:rFonts w:hint="eastAsia"/>
        </w:rPr>
        <w:t>　　　　二、爱国者数码音乐网</w:t>
      </w:r>
      <w:r>
        <w:rPr>
          <w:rFonts w:hint="eastAsia"/>
        </w:rPr>
        <w:br/>
      </w:r>
      <w:r>
        <w:rPr>
          <w:rFonts w:hint="eastAsia"/>
        </w:rPr>
        <w:t>　　　　三、百度MP3搜索</w:t>
      </w:r>
      <w:r>
        <w:rPr>
          <w:rFonts w:hint="eastAsia"/>
        </w:rPr>
        <w:br/>
      </w:r>
      <w:r>
        <w:rPr>
          <w:rFonts w:hint="eastAsia"/>
        </w:rPr>
        <w:t>　　　　四、TOM音乐频道</w:t>
      </w:r>
      <w:r>
        <w:rPr>
          <w:rFonts w:hint="eastAsia"/>
        </w:rPr>
        <w:br/>
      </w:r>
      <w:r>
        <w:rPr>
          <w:rFonts w:hint="eastAsia"/>
        </w:rPr>
        <w:t>　　　　五、娱乐基地</w:t>
      </w:r>
      <w:r>
        <w:rPr>
          <w:rFonts w:hint="eastAsia"/>
        </w:rPr>
        <w:br/>
      </w:r>
      <w:r>
        <w:rPr>
          <w:rFonts w:hint="eastAsia"/>
        </w:rPr>
        <w:t>　　　　六、A8音乐网</w:t>
      </w:r>
      <w:r>
        <w:rPr>
          <w:rFonts w:hint="eastAsia"/>
        </w:rPr>
        <w:br/>
      </w:r>
      <w:r>
        <w:rPr>
          <w:rFonts w:hint="eastAsia"/>
        </w:rPr>
        <w:t>　　　　七、中国移动无线音乐门户</w:t>
      </w:r>
      <w:r>
        <w:rPr>
          <w:rFonts w:hint="eastAsia"/>
        </w:rPr>
        <w:br/>
      </w:r>
      <w:r>
        <w:rPr>
          <w:rFonts w:hint="eastAsia"/>
        </w:rPr>
        <w:t>　　　　八、SOGUA</w:t>
      </w:r>
      <w:r>
        <w:rPr>
          <w:rFonts w:hint="eastAsia"/>
        </w:rPr>
        <w:br/>
      </w:r>
      <w:r>
        <w:rPr>
          <w:rFonts w:hint="eastAsia"/>
        </w:rPr>
        <w:t>　　第三节 2020-2025年数字音乐版权管理机构分析</w:t>
      </w:r>
      <w:r>
        <w:rPr>
          <w:rFonts w:hint="eastAsia"/>
        </w:rPr>
        <w:br/>
      </w:r>
      <w:r>
        <w:rPr>
          <w:rFonts w:hint="eastAsia"/>
        </w:rPr>
        <w:t>　　　　一、中国音乐着作权协会</w:t>
      </w:r>
      <w:r>
        <w:rPr>
          <w:rFonts w:hint="eastAsia"/>
        </w:rPr>
        <w:br/>
      </w:r>
      <w:r>
        <w:rPr>
          <w:rFonts w:hint="eastAsia"/>
        </w:rPr>
        <w:t>　　　　二、数字版权管理技术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在线音乐行业发展趋势分析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2025年在线音乐行业发展趋势分析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2025-2031年中国在线音乐市场趋势分析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一、2020-2025年在线音乐市场趋势总结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二、2025-2031年在线音乐发展趋势分析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三、2025-2031年在线音乐市场发展空间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四、2025-2031年在线音乐产业政策趋向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未来在线音乐行业发展预测</w:t>
      </w:r>
      <w:r>
        <w:rPr>
          <w:rFonts w:hint="eastAsia"/>
        </w:rPr>
        <w:br/>
      </w:r>
      <w:r>
        <w:rPr>
          <w:rFonts w:hint="eastAsia"/>
        </w:rPr>
        <w:t>　　第一节 未来在线音乐需求与市场预测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一、2025-2031年在线音乐市场规模预测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二、2025-2031年在线音乐行业总资产预测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2025-2031年中国在线音乐行业供需预测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一、2025-2031年中国在线音乐供给预测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二、2025-2031年中国在线音乐需求预测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三、2025-2031年中国在线音乐供需平衡预测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2020-2025年在线音乐行业投资现状分析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2025年在线音乐行业投资情况分析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2025年在线音乐行业投资情况分析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在线音乐行业投资环境分析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一、2025年在线音乐行业政策环境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在线音乐行业投资机会与风险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在线音乐行业投资效益分析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一、2020-2025年在线音乐行业投资状况分析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二、2025-2031年在线音乐行业投资效益分析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三、2025-2031年在线音乐行业投资趋势预测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四、2025-2031年在线音乐行业的投资方向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五、2025-2031年在线音乐行业投资的建议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影响在线音乐行业发展的主要因素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一、2025-2031年影响在线音乐行业运行的有利因素分析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二、2025-2031年影响在线音乐行业运行的稳定因素分析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三、2025-2031年影响在线音乐行业运行的不利因素分析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四、2025-2031年我国在线音乐行业发展面临的挑战分析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五、2025-2031年我国在线音乐行业发展面临的机遇分析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在线音乐行业投资风险及控制策略分析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一、2025-2031年在线音乐行业市场风险及控制策略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二、2025-2031年在线音乐行业政策风险及控制策略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三、2025-2031年在线音乐行业经营风险及控制策略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四、2025-2031年在线音乐行业技术风险及控制策略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五、2025-2031年在线音乐同业竞争风险及控制策略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六、2025-2031年在线音乐行业其他风险及控制策略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在线音乐行业投资战略研究</w:t>
      </w:r>
      <w:r>
        <w:rPr>
          <w:rFonts w:hint="eastAsia"/>
        </w:rPr>
        <w:br/>
      </w:r>
      <w:r>
        <w:rPr>
          <w:rFonts w:hint="eastAsia"/>
        </w:rPr>
        <w:t>　　第一节 在线音乐行业发展战略研究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中智林:－在线音乐行业投资战略研究</w:t>
      </w:r>
      <w:r>
        <w:rPr>
          <w:rFonts w:hint="eastAsia"/>
        </w:rPr>
        <w:br/>
      </w:r>
      <w:r>
        <w:rPr>
          <w:rFonts w:hint="eastAsia"/>
        </w:rPr>
        <w:t>　　　　一、20：8年在线音乐行业投资战略研究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二、2025年在线音乐行业投资战略研究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三、2025-2031年在线音乐行业投资形势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四、2025-2031年在线音乐行业投资战略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在线音乐产业链分析</w:t>
      </w:r>
      <w:r>
        <w:rPr>
          <w:rFonts w:hint="eastAsia"/>
        </w:rPr>
        <w:br/>
      </w:r>
      <w:r>
        <w:rPr>
          <w:rFonts w:hint="eastAsia"/>
        </w:rPr>
        <w:t>　　图表 国际在线音乐市场规模</w:t>
      </w:r>
      <w:r>
        <w:rPr>
          <w:rFonts w:hint="eastAsia"/>
        </w:rPr>
        <w:br/>
      </w:r>
      <w:r>
        <w:rPr>
          <w:rFonts w:hint="eastAsia"/>
        </w:rPr>
        <w:t>　　图表 国际在线音乐生命周期</w:t>
      </w:r>
      <w:r>
        <w:rPr>
          <w:rFonts w:hint="eastAsia"/>
        </w:rPr>
        <w:br/>
      </w:r>
      <w:r>
        <w:rPr>
          <w:rFonts w:hint="eastAsia"/>
        </w:rPr>
        <w:t>　　图表 2020-2025年中国在线音乐竞争力分析</w:t>
      </w:r>
      <w:r>
        <w:rPr>
          <w:rFonts w:hint="eastAsia"/>
        </w:rPr>
        <w:br/>
      </w:r>
      <w:r>
        <w:rPr>
          <w:rFonts w:hint="eastAsia"/>
        </w:rPr>
        <w:t>　　图表 2020-2025年中国在线音乐行业市场规模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2020-2025年全球在线音乐产业市场规模</w:t>
      </w:r>
      <w:r>
        <w:rPr>
          <w:rFonts w:hint="eastAsia"/>
        </w:rPr>
        <w:br/>
      </w:r>
      <w:r>
        <w:rPr>
          <w:rFonts w:hint="eastAsia"/>
        </w:rPr>
        <w:t>　　图表 2020-2025年在线音乐重要数据指标比较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2020-2025年中国在线音乐行业销售情况分析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2020-2025年中国在线音乐行业利润情况分析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2020-2025年中国在线音乐行业资产情况分析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2025-2031年中国在线音乐市场前景预测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2025-2031年中国在线音乐发展前景预测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c57a4c9c54acf" w:history="1">
        <w:r>
          <w:rPr>
            <w:rStyle w:val="Hyperlink"/>
          </w:rPr>
          <w:t>2025-2031年中国在线音乐行业现状全面调研与发展趋势报告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c57a4c9c54acf" w:history="1">
        <w:r>
          <w:rPr>
            <w:rStyle w:val="Hyperlink"/>
          </w:rPr>
          <w:t>https://www.20087.com/7/71/ZaiXianYinLeHangYeQuShiFenXi.html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热点：囍 音乐、在线音乐网站、ⅴictor音乐、在线音乐免费听歌、在线音乐下载网站、在线音乐播放、在线音乐免费听音乐网站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96730612f457d" w:history="1">
      <w:r>
        <w:rPr>
          <w:rStyle w:val="Hyperlink"/>
        </w:rPr>
        <w:t>2025-2031年中国在线音乐行业现状全面调研与发展趋势报告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aiXianYinLeHangYeQuShiFenXi.html" TargetMode="External" Id="Ra8ec57a4c9c5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aiXianYinLeHangYeQuShiFenXi.html" TargetMode="External" Id="R8b596730612f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2025-03-07T01:34:00Z</dcterms:created>
  <dcterms:modified xsi:type="dcterms:W3CDTF">2025-03-07T02:34:00Z</dcterms:modified>
  <dc:subject>2025-2031年中国在线音乐行业现状全面调研与发展趋势报告</dc:subject>
  <dc:title>2025-2031年中国在线音乐行业现状全面调研与发展趋势报告</dc:title>
  <cp:keywords>2025-2031年中国在线音乐行业现状全面调研与发展趋势报告</cp:keywords>
  <dc:description>2025-2031年中国在线音乐行业现状全面调研与发展趋势报告</dc:description>
</cp:coreProperties>
</file>