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23d4ae6ef4502" w:history="1">
              <w:r>
                <w:rPr>
                  <w:rStyle w:val="Hyperlink"/>
                </w:rPr>
                <w:t>2024-2030年中国衣物护理剂市场现状与前景趋势报告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23d4ae6ef4502" w:history="1">
              <w:r>
                <w:rPr>
                  <w:rStyle w:val="Hyperlink"/>
                </w:rPr>
                <w:t>2024-2030年中国衣物护理剂市场现状与前景趋势报告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23d4ae6ef4502" w:history="1">
                <w:r>
                  <w:rPr>
                    <w:rStyle w:val="Hyperlink"/>
                  </w:rPr>
                  <w:t>https://www.20087.com/7/71/YiWuHuLiJiDeQianJingQuShi.html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衣物护理剂行业注重环保与功能性，如除菌、抗皱、香氛。当前市场，环保配方，无磷、低过敏性产品流行，浓缩化减少包装。智能投放技术，如自动洗衣液配比，提高便利性与效率。</w:t>
      </w:r>
      <w:r>
        <w:rPr>
          <w:rFonts w:hint="eastAsia"/>
        </w:rPr>
        <w:br/>
      </w:r>
      <w:r>
        <w:rPr>
          <w:rFonts w:hint="eastAsia"/>
        </w:rPr>
        <w:t>　　衣物护理剂将更专注于个性化与生态创新。定制化护理方案，如按衣物类型、皮肤敏感度，提供特定护理。生物降解性材料与天然成分，如植物提取物，减少环境影响。智能护理系统集成，如洗衣机连动识别衣物材质自动选剂，提高护理质量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23d4ae6ef4502" w:history="1">
        <w:r>
          <w:rPr>
            <w:rStyle w:val="Hyperlink"/>
          </w:rPr>
          <w:t>2024-2030年中国衣物护理剂市场现状与前景趋势报告</w:t>
        </w:r>
      </w:hyperlink>
      <w:r>
        <w:rPr>
          <w:rFonts w:hint="eastAsia"/>
        </w:rPr>
        <w:t>》基于国家统计局、发改委、国务院发展研究中心、衣物护理剂行业协会及科研机构提供的详实数据，对衣物护理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衣物护理剂行业概述</w:t>
      </w:r>
      <w:r>
        <w:rPr>
          <w:rFonts w:hint="eastAsia"/>
        </w:rPr>
        <w:br/>
      </w:r>
      <w:r>
        <w:rPr>
          <w:rFonts w:hint="eastAsia"/>
        </w:rPr>
        <w:t>　　第一节 衣物护理剂定义与分类</w:t>
      </w:r>
      <w:r>
        <w:rPr>
          <w:rFonts w:hint="eastAsia"/>
        </w:rPr>
        <w:br/>
      </w:r>
      <w:r>
        <w:rPr>
          <w:rFonts w:hint="eastAsia"/>
        </w:rPr>
        <w:t>　　第二节 衣物护理剂应用领域</w:t>
      </w:r>
      <w:r>
        <w:rPr>
          <w:rFonts w:hint="eastAsia"/>
        </w:rPr>
        <w:br/>
      </w:r>
      <w:r>
        <w:rPr>
          <w:rFonts w:hint="eastAsia"/>
        </w:rPr>
        <w:t>　　第三节 衣物护理剂行业经济指标分析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衣物护理剂产业链及经营模式分析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三、衣物护理剂销售模式及销售渠道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全球衣物护理剂市场发展综述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2019-2023年全球衣物护理剂市场规模与趋势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主要国家与地区衣物护理剂市场分析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2024-2030年全球衣物护理剂行业发展趋势与前景预测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中国衣物护理剂行业市场分析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2023-2024年衣物护理剂产能与投资动态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一、国内衣物护理剂产能及利用情况</w:t>
      </w:r>
      <w:r>
        <w:rPr>
          <w:rFonts w:hint="eastAsia"/>
        </w:rPr>
        <w:br/>
      </w:r>
      <w:r>
        <w:rPr>
          <w:rFonts w:hint="eastAsia"/>
        </w:rPr>
        <w:t>　　　　二、衣物护理剂产能扩张与投资动态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2024-2030年衣物护理剂行业产量统计与趋势预测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一、2019-2023年衣物护理剂行业产量数据统计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1、2019-2023年衣物护理剂产量及增长趋势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2、2019-2023年衣物护理剂细分产品产量及份额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二、影响衣物护理剂产量的关键因素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三、2024-2030年衣物护理剂产量预测</w:t>
      </w:r>
      <w:r>
        <w:rPr>
          <w:rFonts w:hint="eastAsia"/>
        </w:rPr>
        <w:br/>
      </w:r>
      <w:r>
        <w:rPr>
          <w:rFonts w:hint="eastAsia"/>
        </w:rPr>
        <w:t>　　第三节 2024-2030年衣物护理剂市场需求与销售分析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一、2023-2024年衣物护理剂行业需求现状</w:t>
      </w:r>
      <w:r>
        <w:rPr>
          <w:rFonts w:hint="eastAsia"/>
        </w:rPr>
        <w:br/>
      </w:r>
      <w:r>
        <w:rPr>
          <w:rFonts w:hint="eastAsia"/>
        </w:rPr>
        <w:t>　　　　二、衣物护理剂客户群体与需求特点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三、2019-2023年衣物护理剂行业销售规模分析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四、2024-2030年衣物护理剂市场增长潜力与规模预测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中国衣物护理剂细分市场与下游应用领域分析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衣物护理剂细分市场分析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一、2023-2024年衣物护理剂主要细分产品市场现状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衣物护理剂下游应用与客户群体分析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一、2023-2024年衣物护理剂各应用领域市场现状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2023-2024年中国衣物护理剂技术发展研究</w:t>
      </w:r>
      <w:r>
        <w:rPr>
          <w:rFonts w:hint="eastAsia"/>
        </w:rPr>
        <w:br/>
      </w:r>
      <w:r>
        <w:rPr>
          <w:rFonts w:hint="eastAsia"/>
        </w:rPr>
        <w:t>　　第一节 当前衣物护理剂技术发展现状</w:t>
      </w:r>
      <w:r>
        <w:rPr>
          <w:rFonts w:hint="eastAsia"/>
        </w:rPr>
        <w:br/>
      </w:r>
      <w:r>
        <w:rPr>
          <w:rFonts w:hint="eastAsia"/>
        </w:rPr>
        <w:t>　　第二节 国内外衣物护理剂技术差异与原因</w:t>
      </w:r>
      <w:r>
        <w:rPr>
          <w:rFonts w:hint="eastAsia"/>
        </w:rPr>
        <w:br/>
      </w:r>
      <w:r>
        <w:rPr>
          <w:rFonts w:hint="eastAsia"/>
        </w:rPr>
        <w:t>　　第三节 衣物护理剂技术创新与发展趋势预测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技术进步对衣物护理剂行业的影响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衣物护理剂价格机制与竞争策略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一、2019-2023年衣物护理剂市场价格走势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衣物护理剂定价策略与方法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2024-2030年衣物护理剂价格竞争态势与趋势预测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中国衣物护理剂行业重点区域市场研究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2023-2024年重点区域衣物护理剂市场发展概况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二、2019-2023年衣物护理剂市场需求规模情况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三、2024-2030年衣物护理剂行业发展潜力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2019-2023年中国衣物护理剂行业进出口情况分析</w:t>
      </w:r>
      <w:r>
        <w:rPr>
          <w:rFonts w:hint="eastAsia"/>
        </w:rPr>
        <w:br/>
      </w:r>
      <w:r>
        <w:rPr>
          <w:rFonts w:hint="eastAsia"/>
        </w:rPr>
        <w:t>　　第一节 衣物护理剂行业进口情况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一、2019-2023年衣物护理剂进口规模及增长情况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二、衣物护理剂主要进口来源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衣物护理剂行业出口情况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一、2019-2023年衣物护理剂出口规模及增长情况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二、衣物护理剂主要出口目的地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2019-2023年中国衣物护理剂行业总体发展与财务状况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2019-2023年中国衣物护理剂行业规模情况</w:t>
      </w:r>
      <w:r>
        <w:rPr>
          <w:rFonts w:hint="eastAsia"/>
        </w:rPr>
        <w:br/>
      </w:r>
      <w:r>
        <w:rPr>
          <w:rFonts w:hint="eastAsia"/>
        </w:rPr>
        <w:t>　　　　一、衣物护理剂行业企业数量规模</w:t>
      </w:r>
      <w:r>
        <w:rPr>
          <w:rFonts w:hint="eastAsia"/>
        </w:rPr>
        <w:br/>
      </w:r>
      <w:r>
        <w:rPr>
          <w:rFonts w:hint="eastAsia"/>
        </w:rPr>
        <w:t>　　　　二、衣物护理剂行业从业人员规模</w:t>
      </w:r>
      <w:r>
        <w:rPr>
          <w:rFonts w:hint="eastAsia"/>
        </w:rPr>
        <w:br/>
      </w:r>
      <w:r>
        <w:rPr>
          <w:rFonts w:hint="eastAsia"/>
        </w:rPr>
        <w:t>　　　　三、衣物护理剂行业市场敏感性分析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2019-2023年中国衣物护理剂行业财务能力分析</w:t>
      </w:r>
      <w:r>
        <w:rPr>
          <w:rFonts w:hint="eastAsia"/>
        </w:rPr>
        <w:br/>
      </w:r>
      <w:r>
        <w:rPr>
          <w:rFonts w:hint="eastAsia"/>
        </w:rPr>
        <w:t>　　　　一、衣物护理剂行业盈利能力</w:t>
      </w:r>
      <w:r>
        <w:rPr>
          <w:rFonts w:hint="eastAsia"/>
        </w:rPr>
        <w:br/>
      </w:r>
      <w:r>
        <w:rPr>
          <w:rFonts w:hint="eastAsia"/>
        </w:rPr>
        <w:t>　　　　二、衣物护理剂行业偿债能力</w:t>
      </w:r>
      <w:r>
        <w:rPr>
          <w:rFonts w:hint="eastAsia"/>
        </w:rPr>
        <w:br/>
      </w:r>
      <w:r>
        <w:rPr>
          <w:rFonts w:hint="eastAsia"/>
        </w:rPr>
        <w:t>　　　　三、衣物护理剂行业营运能力</w:t>
      </w:r>
      <w:r>
        <w:rPr>
          <w:rFonts w:hint="eastAsia"/>
        </w:rPr>
        <w:br/>
      </w:r>
      <w:r>
        <w:rPr>
          <w:rFonts w:hint="eastAsia"/>
        </w:rPr>
        <w:t>　　　　四、衣物护理剂行业发展能力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衣物护理剂行业重点企业调研分析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二、企业衣物护理剂业务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中国衣物护理剂行业竞争格局分析</w:t>
      </w:r>
      <w:r>
        <w:rPr>
          <w:rFonts w:hint="eastAsia"/>
        </w:rPr>
        <w:br/>
      </w:r>
      <w:r>
        <w:rPr>
          <w:rFonts w:hint="eastAsia"/>
        </w:rPr>
        <w:t>　　第一节 衣物护理剂行业竞争格局总览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2023-2024年衣物护理剂行业竞争力分析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2019-2023年衣物护理剂行业企业并购活动分析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2023-2024年衣物护理剂行业会展与招投标活动分析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一、衣物护理剂行业会展活动及其市场影响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2024年中国衣物护理剂企业发展企业发展策略与建议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衣物护理剂销售模式与渠道策略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衣物护理剂品牌与市场推广策略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衣物护理剂研发投入与技术创新能力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衣物护理剂合作联盟与资源整合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中国衣物护理剂行业风险与对策</w:t>
      </w:r>
      <w:r>
        <w:rPr>
          <w:rFonts w:hint="eastAsia"/>
        </w:rPr>
        <w:br/>
      </w:r>
      <w:r>
        <w:rPr>
          <w:rFonts w:hint="eastAsia"/>
        </w:rPr>
        <w:t>　　第一节 衣物护理剂行业SWOT分析</w:t>
      </w:r>
      <w:r>
        <w:rPr>
          <w:rFonts w:hint="eastAsia"/>
        </w:rPr>
        <w:br/>
      </w:r>
      <w:r>
        <w:rPr>
          <w:rFonts w:hint="eastAsia"/>
        </w:rPr>
        <w:t>　　　　一、衣物护理剂行业优势</w:t>
      </w:r>
      <w:r>
        <w:rPr>
          <w:rFonts w:hint="eastAsia"/>
        </w:rPr>
        <w:br/>
      </w:r>
      <w:r>
        <w:rPr>
          <w:rFonts w:hint="eastAsia"/>
        </w:rPr>
        <w:t>　　　　二、衣物护理剂行业劣势</w:t>
      </w:r>
      <w:r>
        <w:rPr>
          <w:rFonts w:hint="eastAsia"/>
        </w:rPr>
        <w:br/>
      </w:r>
      <w:r>
        <w:rPr>
          <w:rFonts w:hint="eastAsia"/>
        </w:rPr>
        <w:t>　　　　三、衣物护理剂市场机会</w:t>
      </w:r>
      <w:r>
        <w:rPr>
          <w:rFonts w:hint="eastAsia"/>
        </w:rPr>
        <w:br/>
      </w:r>
      <w:r>
        <w:rPr>
          <w:rFonts w:hint="eastAsia"/>
        </w:rPr>
        <w:t>　　　　四、衣物护理剂市场威胁</w:t>
      </w:r>
      <w:r>
        <w:rPr>
          <w:rFonts w:hint="eastAsia"/>
        </w:rPr>
        <w:br/>
      </w:r>
      <w:r>
        <w:rPr>
          <w:rFonts w:hint="eastAsia"/>
        </w:rPr>
        <w:t>　　第二节 衣物护理剂行业风险及对策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2024-2030年中国衣物护理剂行业前景与发展趋势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2023-2024年衣物护理剂行业发展环境分析</w:t>
      </w:r>
      <w:r>
        <w:rPr>
          <w:rFonts w:hint="eastAsia"/>
        </w:rPr>
        <w:br/>
      </w:r>
      <w:r>
        <w:rPr>
          <w:rFonts w:hint="eastAsia"/>
        </w:rPr>
        <w:t>　　　　一、衣物护理剂行业主管部门与监管体制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二、衣物护理剂行业主要法律法规及政策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三、衣物护理剂行业标准与质量监管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2024-2030年衣物护理剂行业发展趋势与方向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2024-2030年衣物护理剂行业发展潜力与机遇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衣物护理剂行业研究结论与建议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中^智林－衣物护理剂行业发展建议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衣物护理剂行业类别</w:t>
      </w:r>
      <w:r>
        <w:rPr>
          <w:rFonts w:hint="eastAsia"/>
        </w:rPr>
        <w:br/>
      </w:r>
      <w:r>
        <w:rPr>
          <w:rFonts w:hint="eastAsia"/>
        </w:rPr>
        <w:t>　　图表 衣物护理剂行业产业链调研</w:t>
      </w:r>
      <w:r>
        <w:rPr>
          <w:rFonts w:hint="eastAsia"/>
        </w:rPr>
        <w:br/>
      </w:r>
      <w:r>
        <w:rPr>
          <w:rFonts w:hint="eastAsia"/>
        </w:rPr>
        <w:t>　　图表 衣物护理剂行业现状</w:t>
      </w:r>
      <w:r>
        <w:rPr>
          <w:rFonts w:hint="eastAsia"/>
        </w:rPr>
        <w:br/>
      </w:r>
      <w:r>
        <w:rPr>
          <w:rFonts w:hint="eastAsia"/>
        </w:rPr>
        <w:t>　　图表 衣物护理剂行业标准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2019-2023年中国衣物护理剂市场规模</w:t>
      </w:r>
      <w:r>
        <w:rPr>
          <w:rFonts w:hint="eastAsia"/>
        </w:rPr>
        <w:br/>
      </w:r>
      <w:r>
        <w:rPr>
          <w:rFonts w:hint="eastAsia"/>
        </w:rPr>
        <w:t>　　图表 2024年中国衣物护理剂行业产能</w:t>
      </w:r>
      <w:r>
        <w:rPr>
          <w:rFonts w:hint="eastAsia"/>
        </w:rPr>
        <w:br/>
      </w:r>
      <w:r>
        <w:rPr>
          <w:rFonts w:hint="eastAsia"/>
        </w:rPr>
        <w:t>　　图表 2019-2023年中国衣物护理剂产量</w:t>
      </w:r>
      <w:r>
        <w:rPr>
          <w:rFonts w:hint="eastAsia"/>
        </w:rPr>
        <w:br/>
      </w:r>
      <w:r>
        <w:rPr>
          <w:rFonts w:hint="eastAsia"/>
        </w:rPr>
        <w:t>　　图表 衣物护理剂行业动态</w:t>
      </w:r>
      <w:r>
        <w:rPr>
          <w:rFonts w:hint="eastAsia"/>
        </w:rPr>
        <w:br/>
      </w:r>
      <w:r>
        <w:rPr>
          <w:rFonts w:hint="eastAsia"/>
        </w:rPr>
        <w:t>　　图表 2019-2023年中国衣物护理剂市场需求量</w:t>
      </w:r>
      <w:r>
        <w:rPr>
          <w:rFonts w:hint="eastAsia"/>
        </w:rPr>
        <w:br/>
      </w:r>
      <w:r>
        <w:rPr>
          <w:rFonts w:hint="eastAsia"/>
        </w:rPr>
        <w:t>　　图表 2024年中国衣物护理剂行业需求区域调研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2019-2023年中国衣物护理剂行情</w:t>
      </w:r>
      <w:r>
        <w:rPr>
          <w:rFonts w:hint="eastAsia"/>
        </w:rPr>
        <w:br/>
      </w:r>
      <w:r>
        <w:rPr>
          <w:rFonts w:hint="eastAsia"/>
        </w:rPr>
        <w:t>　　图表 2019-2023年中国衣物护理剂价格走势图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2019-2023年中国衣物护理剂行业销售收入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2019-2023年中国衣物护理剂行业盈利情况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2019-2023年中国衣物护理剂行业利润总额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2019-2023年中国衣物护理剂进口数据</w:t>
      </w:r>
      <w:r>
        <w:rPr>
          <w:rFonts w:hint="eastAsia"/>
        </w:rPr>
        <w:br/>
      </w:r>
      <w:r>
        <w:rPr>
          <w:rFonts w:hint="eastAsia"/>
        </w:rPr>
        <w:t>　　图表 2019-2023年中国衣物护理剂出口数据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2019-2023年中国衣物护理剂行业企业数量统计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**地区衣物护理剂市场规模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**地区衣物护理剂市场调研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**地区衣物护理剂市场规模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</w:t>
      </w:r>
      <w:r>
        <w:rPr>
          <w:rFonts w:hint="eastAsia"/>
        </w:rPr>
        <w:br/>
      </w:r>
      <w:r>
        <w:rPr>
          <w:rFonts w:hint="eastAsia"/>
        </w:rPr>
        <w:t>　　图表 **地区衣物护理剂市场调研</w:t>
      </w:r>
      <w:r>
        <w:rPr>
          <w:rFonts w:hint="eastAsia"/>
        </w:rPr>
        <w:br/>
      </w:r>
      <w:r>
        <w:rPr>
          <w:rFonts w:hint="eastAsia"/>
        </w:rPr>
        <w:t>　　图表 **地区衣物护理剂行业市场需求分析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衣物护理剂行业竞争对手分析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衣物护理剂重点企业（三）成长能力情况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2024-2030年中国衣物护理剂行业产能预测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2024-2030年中国衣物护理剂市场需求预测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2024-2030年中国衣物护理剂市场规模预测</w:t>
      </w:r>
      <w:r>
        <w:rPr>
          <w:rFonts w:hint="eastAsia"/>
        </w:rPr>
        <w:br/>
      </w:r>
      <w:r>
        <w:rPr>
          <w:rFonts w:hint="eastAsia"/>
        </w:rPr>
        <w:t>　　图表 衣物护理剂行业准入条件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2024-2030年中国衣物护理剂行业信息化</w:t>
      </w:r>
      <w:r>
        <w:rPr>
          <w:rFonts w:hint="eastAsia"/>
        </w:rPr>
        <w:br/>
      </w:r>
      <w:r>
        <w:rPr>
          <w:rFonts w:hint="eastAsia"/>
        </w:rPr>
        <w:t>　　图表 2024年中国衣物护理剂市场前景分析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2024-2030年中国衣物护理剂行业风险分析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2024-2030年中国衣物护理剂行业发展趋势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23d4ae6ef4502" w:history="1">
        <w:r>
          <w:rPr>
            <w:rStyle w:val="Hyperlink"/>
          </w:rPr>
          <w:t>2024-2030年中国衣物护理剂市场现状与前景趋势报告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23d4ae6ef4502" w:history="1">
        <w:r>
          <w:rPr>
            <w:rStyle w:val="Hyperlink"/>
          </w:rPr>
          <w:t>https://www.20087.com/7/71/YiWuHuLiJiDeQianJingQuShi.html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2a3905cd74df7" w:history="1">
      <w:r>
        <w:rPr>
          <w:rStyle w:val="Hyperlink"/>
        </w:rPr>
        <w:t>2024-2030年中国衣物护理剂市场现状与前景趋势报告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WuHuLiJiDeQianJingQuShi.html" TargetMode="External" Id="R0ba23d4ae6ef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WuHuLiJiDeQianJingQuShi.html" TargetMode="External" Id="R9682a3905cd7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2024-07-17T08:10:34Z</dcterms:created>
  <dcterms:modified xsi:type="dcterms:W3CDTF">2024-07-17T09:10:34Z</dcterms:modified>
  <dc:subject>2024-2030年中国衣物护理剂市场现状与前景趋势报告</dc:subject>
  <dc:title>2024-2030年中国衣物护理剂市场现状与前景趋势报告</dc:title>
  <cp:keywords>2024-2030年中国衣物护理剂市场现状与前景趋势报告</cp:keywords>
  <dc:description>2024-2030年中国衣物护理剂市场现状与前景趋势报告</dc:description>
</cp:coreProperties>
</file>