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c8a046c1d4028" w:history="1">
              <w:r>
                <w:rPr>
                  <w:rStyle w:val="Hyperlink"/>
                </w:rPr>
                <w:t>2025-2031年全球与中国不锈钢柜市场现状及趋势分析报告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c8a046c1d4028" w:history="1">
              <w:r>
                <w:rPr>
                  <w:rStyle w:val="Hyperlink"/>
                </w:rPr>
                <w:t>2025-2031年全球与中国不锈钢柜市场现状及趋势分析报告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c8a046c1d4028" w:history="1">
                <w:r>
                  <w:rPr>
                    <w:rStyle w:val="Hyperlink"/>
                  </w:rPr>
                  <w:t>https://www.20087.com/7/61/BuXiuGangJuFaZhanQuShiFenXi.html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柜在厨房家具、实验室设备、医疗存储等领域广泛应用，其防腐防锈、易清洁、耐用美观的特性广受欢迎。当前市场上的不锈钢柜设计日趋人性化，结构更加稳固，表面处理工艺不断提升，无论是食品级304不锈钢还是更高级别的不锈钢材料都被广泛采用，以确保产品的安全性和耐用性。同时，定制化服务和智能化功能也开始融入不锈钢柜的设计与生产中，如指纹解锁、智能温控等功能，以满足不同行业和消费者的个性化需求。</w:t>
      </w:r>
      <w:r>
        <w:rPr>
          <w:rFonts w:hint="eastAsia"/>
        </w:rPr>
        <w:br/>
      </w:r>
      <w:r>
        <w:rPr>
          <w:rFonts w:hint="eastAsia"/>
        </w:rPr>
        <w:t>　　不锈钢柜的未来发展趋势将更加强调绿色环保、智能化和个性化。随着环保意识的提升，柜体材料的循环利用和生产过程中的节能减排将成为重要课题。智能化方面，物联网技术的引入将使得不锈钢柜实现远程控制、智能预警等功能，与智能家居系统深度集成。在个性化定制上，除了尺寸、样式、颜色的自由选择外，还将结合新材料、新工艺，创造出兼具实用性和艺术性的高端不锈钢柜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c8a046c1d4028" w:history="1">
        <w:r>
          <w:rPr>
            <w:rStyle w:val="Hyperlink"/>
          </w:rPr>
          <w:t>2025-2031年全球与中国不锈钢柜市场现状及趋势分析报告</w:t>
        </w:r>
      </w:hyperlink>
      <w:r>
        <w:rPr>
          <w:rFonts w:hint="eastAsia"/>
        </w:rPr>
        <w:t>》依托权威机构及行业协会数据，结合不锈钢柜行业的宏观环境与微观实践，从不锈钢柜市场规模、市场需求、技术现状及产业链结构等多维度进行了系统调研与分析。报告通过严谨的研究方法与翔实的数据支持，辅以直观图表，全面剖析了不锈钢柜行业发展趋势、重点企业表现及市场竞争格局，并通过SWOT分析揭示了行业机遇与潜在风险，为不锈钢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中国不锈钢柜概述</w:t>
      </w:r>
      <w:r>
        <w:rPr>
          <w:rFonts w:hint="eastAsia"/>
        </w:rPr>
        <w:br/>
      </w:r>
      <w:r>
        <w:rPr>
          <w:rFonts w:hint="eastAsia"/>
        </w:rPr>
        <w:t>　　第一节 不锈钢柜行业定义</w:t>
      </w:r>
      <w:r>
        <w:rPr>
          <w:rFonts w:hint="eastAsia"/>
        </w:rPr>
        <w:br/>
      </w:r>
      <w:r>
        <w:rPr>
          <w:rFonts w:hint="eastAsia"/>
        </w:rPr>
        <w:t>　　第二节 不锈钢柜行业发展特性</w:t>
      </w:r>
      <w:r>
        <w:rPr>
          <w:rFonts w:hint="eastAsia"/>
        </w:rPr>
        <w:br/>
      </w:r>
      <w:r>
        <w:rPr>
          <w:rFonts w:hint="eastAsia"/>
        </w:rPr>
        <w:t>　　第三节 不锈钢柜产业链分析</w:t>
      </w:r>
      <w:r>
        <w:rPr>
          <w:rFonts w:hint="eastAsia"/>
        </w:rPr>
        <w:br/>
      </w:r>
      <w:r>
        <w:rPr>
          <w:rFonts w:hint="eastAsia"/>
        </w:rPr>
        <w:t>　　第四节 不锈钢柜行业生命周期分析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2024-2025年国外不锈钢柜市场发展概况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北美地区主要国家不锈钢柜市场概况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欧盟地区主要国家不锈钢柜市场概况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亚洲地区主要国家不锈钢柜市场概况</w:t>
      </w:r>
      <w:r>
        <w:rPr>
          <w:rFonts w:hint="eastAsia"/>
        </w:rPr>
        <w:br/>
      </w:r>
      <w:r>
        <w:rPr>
          <w:rFonts w:hint="eastAsia"/>
        </w:rPr>
        <w:t>　　第五节 全球不锈钢柜市场发展预测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2024-2025年中国不锈钢柜发展环境分析</w:t>
      </w:r>
      <w:r>
        <w:rPr>
          <w:rFonts w:hint="eastAsia"/>
        </w:rPr>
        <w:br/>
      </w:r>
      <w:r>
        <w:rPr>
          <w:rFonts w:hint="eastAsia"/>
        </w:rPr>
        <w:t>　　第一节 不锈钢柜行业经济环境分析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国内外不锈钢柜行业技术差异与原因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2024-2025年不锈钢柜市场特性分析</w:t>
      </w:r>
      <w:r>
        <w:rPr>
          <w:rFonts w:hint="eastAsia"/>
        </w:rPr>
        <w:br/>
      </w:r>
      <w:r>
        <w:rPr>
          <w:rFonts w:hint="eastAsia"/>
        </w:rPr>
        <w:t>　　第一节 不锈钢柜行业集中度分析</w:t>
      </w:r>
      <w:r>
        <w:rPr>
          <w:rFonts w:hint="eastAsia"/>
        </w:rPr>
        <w:br/>
      </w:r>
      <w:r>
        <w:rPr>
          <w:rFonts w:hint="eastAsia"/>
        </w:rPr>
        <w:t>　　第二节 不锈钢柜行业SWOT分析</w:t>
      </w:r>
      <w:r>
        <w:rPr>
          <w:rFonts w:hint="eastAsia"/>
        </w:rPr>
        <w:br/>
      </w:r>
      <w:r>
        <w:rPr>
          <w:rFonts w:hint="eastAsia"/>
        </w:rPr>
        <w:t>　　　　一、不锈钢柜行业优势</w:t>
      </w:r>
      <w:r>
        <w:rPr>
          <w:rFonts w:hint="eastAsia"/>
        </w:rPr>
        <w:br/>
      </w:r>
      <w:r>
        <w:rPr>
          <w:rFonts w:hint="eastAsia"/>
        </w:rPr>
        <w:t>　　　　二、不锈钢柜行业劣势</w:t>
      </w:r>
      <w:r>
        <w:rPr>
          <w:rFonts w:hint="eastAsia"/>
        </w:rPr>
        <w:br/>
      </w:r>
      <w:r>
        <w:rPr>
          <w:rFonts w:hint="eastAsia"/>
        </w:rPr>
        <w:t>　　　　三、不锈钢柜行业机会</w:t>
      </w:r>
      <w:r>
        <w:rPr>
          <w:rFonts w:hint="eastAsia"/>
        </w:rPr>
        <w:br/>
      </w:r>
      <w:r>
        <w:rPr>
          <w:rFonts w:hint="eastAsia"/>
        </w:rPr>
        <w:t>　　　　四、不锈钢柜行业风险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2024-2025年中国不锈钢柜发展现状</w:t>
      </w:r>
      <w:r>
        <w:rPr>
          <w:rFonts w:hint="eastAsia"/>
        </w:rPr>
        <w:br/>
      </w:r>
      <w:r>
        <w:rPr>
          <w:rFonts w:hint="eastAsia"/>
        </w:rPr>
        <w:t>　　第一节 中国不锈钢柜市场现状分析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一、不锈钢柜总体产能规模</w:t>
      </w:r>
      <w:r>
        <w:rPr>
          <w:rFonts w:hint="eastAsia"/>
        </w:rPr>
        <w:br/>
      </w:r>
      <w:r>
        <w:rPr>
          <w:rFonts w:hint="eastAsia"/>
        </w:rPr>
        <w:t>　　　　二、不锈钢柜生产区域分布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三、2025-2031年中国不锈钢柜产量预测分析</w:t>
      </w:r>
      <w:r>
        <w:rPr>
          <w:rFonts w:hint="eastAsia"/>
        </w:rPr>
        <w:br/>
      </w:r>
      <w:r>
        <w:rPr>
          <w:rFonts w:hint="eastAsia"/>
        </w:rPr>
        <w:t>　　第三节 中国不锈钢柜市场需求分析及预测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三、2025-2031年中国不锈钢柜市场需求量预测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2019-2024年中国不锈钢柜行业盈利能力分析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**地区不锈钢柜市场发展分析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**地区不锈钢柜市场发展分析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**地区不锈钢柜市场发展分析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**地区不锈钢柜市场发展分析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2019-2024年中国不锈钢柜进出口分析</w:t>
      </w:r>
      <w:r>
        <w:rPr>
          <w:rFonts w:hint="eastAsia"/>
        </w:rPr>
        <w:br/>
      </w:r>
      <w:r>
        <w:rPr>
          <w:rFonts w:hint="eastAsia"/>
        </w:rPr>
        <w:t>　　第一节 不锈钢柜进口情况分析</w:t>
      </w:r>
      <w:r>
        <w:rPr>
          <w:rFonts w:hint="eastAsia"/>
        </w:rPr>
        <w:br/>
      </w:r>
      <w:r>
        <w:rPr>
          <w:rFonts w:hint="eastAsia"/>
        </w:rPr>
        <w:t>　　第二节 不锈钢柜出口情况分析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主要不锈钢柜生产企业及竞争格局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不锈钢柜行业投资战略研究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对我国不锈钢柜品牌的战略思考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一、不锈钢柜品牌的重要性</w:t>
      </w:r>
      <w:r>
        <w:rPr>
          <w:rFonts w:hint="eastAsia"/>
        </w:rPr>
        <w:br/>
      </w:r>
      <w:r>
        <w:rPr>
          <w:rFonts w:hint="eastAsia"/>
        </w:rPr>
        <w:t>　　　　二、不锈钢柜实施品牌战略的意义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四、我国不锈钢柜企业的品牌战略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五、不锈钢柜品牌战略管理的策略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不锈钢柜经营策略分析</w:t>
      </w:r>
      <w:r>
        <w:rPr>
          <w:rFonts w:hint="eastAsia"/>
        </w:rPr>
        <w:br/>
      </w:r>
      <w:r>
        <w:rPr>
          <w:rFonts w:hint="eastAsia"/>
        </w:rPr>
        <w:t>　　　　一、不锈钢柜市场细分策略</w:t>
      </w:r>
      <w:r>
        <w:rPr>
          <w:rFonts w:hint="eastAsia"/>
        </w:rPr>
        <w:br/>
      </w:r>
      <w:r>
        <w:rPr>
          <w:rFonts w:hint="eastAsia"/>
        </w:rPr>
        <w:t>　　　　二、不锈钢柜市场创新策略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2025-2031年中国不锈钢柜发展趋势预测及投资风险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2025年不锈钢柜市场前景分析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2025年不锈钢柜行业发展趋势预测</w:t>
      </w:r>
      <w:r>
        <w:rPr>
          <w:rFonts w:hint="eastAsia"/>
        </w:rPr>
        <w:br/>
      </w:r>
      <w:r>
        <w:rPr>
          <w:rFonts w:hint="eastAsia"/>
        </w:rPr>
        <w:t>　　第三节 不锈钢柜行业投资风险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不锈钢柜投资建议</w:t>
      </w:r>
      <w:r>
        <w:rPr>
          <w:rFonts w:hint="eastAsia"/>
        </w:rPr>
        <w:br/>
      </w:r>
      <w:r>
        <w:rPr>
          <w:rFonts w:hint="eastAsia"/>
        </w:rPr>
        <w:t>　　第一节 不锈钢柜行业投资环境分析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不锈钢柜行业类别</w:t>
      </w:r>
      <w:r>
        <w:rPr>
          <w:rFonts w:hint="eastAsia"/>
        </w:rPr>
        <w:br/>
      </w:r>
      <w:r>
        <w:rPr>
          <w:rFonts w:hint="eastAsia"/>
        </w:rPr>
        <w:t>　　图表 不锈钢柜行业产业链调研</w:t>
      </w:r>
      <w:r>
        <w:rPr>
          <w:rFonts w:hint="eastAsia"/>
        </w:rPr>
        <w:br/>
      </w:r>
      <w:r>
        <w:rPr>
          <w:rFonts w:hint="eastAsia"/>
        </w:rPr>
        <w:t>　　图表 不锈钢柜行业现状</w:t>
      </w:r>
      <w:r>
        <w:rPr>
          <w:rFonts w:hint="eastAsia"/>
        </w:rPr>
        <w:br/>
      </w:r>
      <w:r>
        <w:rPr>
          <w:rFonts w:hint="eastAsia"/>
        </w:rPr>
        <w:t>　　图表 不锈钢柜行业标准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2019-2024年中国不锈钢柜行业市场规模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2024年中国不锈钢柜行业产能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2019-2024年中国不锈钢柜行业产量统计</w:t>
      </w:r>
      <w:r>
        <w:rPr>
          <w:rFonts w:hint="eastAsia"/>
        </w:rPr>
        <w:br/>
      </w:r>
      <w:r>
        <w:rPr>
          <w:rFonts w:hint="eastAsia"/>
        </w:rPr>
        <w:t>　　图表 不锈钢柜行业动态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2019-2024年中国不锈钢柜市场需求量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2019-2024年中国不锈钢柜行情</w:t>
      </w:r>
      <w:r>
        <w:rPr>
          <w:rFonts w:hint="eastAsia"/>
        </w:rPr>
        <w:br/>
      </w:r>
      <w:r>
        <w:rPr>
          <w:rFonts w:hint="eastAsia"/>
        </w:rPr>
        <w:t>　　图表 2019-2024年中国不锈钢柜价格走势图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2019-2024年中国不锈钢柜进口统计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**地区不锈钢柜市场规模</w:t>
      </w:r>
      <w:r>
        <w:rPr>
          <w:rFonts w:hint="eastAsia"/>
        </w:rPr>
        <w:br/>
      </w:r>
      <w:r>
        <w:rPr>
          <w:rFonts w:hint="eastAsia"/>
        </w:rPr>
        <w:t>　　图表 **地区不锈钢柜行业市场需求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**地区不锈钢柜市场调研</w:t>
      </w:r>
      <w:r>
        <w:rPr>
          <w:rFonts w:hint="eastAsia"/>
        </w:rPr>
        <w:br/>
      </w:r>
      <w:r>
        <w:rPr>
          <w:rFonts w:hint="eastAsia"/>
        </w:rPr>
        <w:t>　　图表 **地区不锈钢柜行业市场需求分析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**地区不锈钢柜市场规模</w:t>
      </w:r>
      <w:r>
        <w:rPr>
          <w:rFonts w:hint="eastAsia"/>
        </w:rPr>
        <w:br/>
      </w:r>
      <w:r>
        <w:rPr>
          <w:rFonts w:hint="eastAsia"/>
        </w:rPr>
        <w:t>　　图表 **地区不锈钢柜行业市场需求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**地区不锈钢柜市场调研</w:t>
      </w:r>
      <w:r>
        <w:rPr>
          <w:rFonts w:hint="eastAsia"/>
        </w:rPr>
        <w:br/>
      </w:r>
      <w:r>
        <w:rPr>
          <w:rFonts w:hint="eastAsia"/>
        </w:rPr>
        <w:t>　　图表 **地区不锈钢柜行业市场需求分析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不锈钢柜行业竞争对手分析</w:t>
      </w:r>
      <w:r>
        <w:rPr>
          <w:rFonts w:hint="eastAsia"/>
        </w:rPr>
        <w:br/>
      </w:r>
      <w:r>
        <w:rPr>
          <w:rFonts w:hint="eastAsia"/>
        </w:rPr>
        <w:t>　　图表 不锈钢柜重点企业（一）基本信息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2025-2031年中国不锈钢柜行业市场规模预测</w:t>
      </w:r>
      <w:r>
        <w:rPr>
          <w:rFonts w:hint="eastAsia"/>
        </w:rPr>
        <w:br/>
      </w:r>
      <w:r>
        <w:rPr>
          <w:rFonts w:hint="eastAsia"/>
        </w:rPr>
        <w:t>　　图表 不锈钢柜行业准入条件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2025-2031年中国不锈钢柜市场前景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c8a046c1d4028" w:history="1">
        <w:r>
          <w:rPr>
            <w:rStyle w:val="Hyperlink"/>
          </w:rPr>
          <w:t>2025-2031年全球与中国不锈钢柜市场现状及趋势分析报告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c8a046c1d4028" w:history="1">
        <w:r>
          <w:rPr>
            <w:rStyle w:val="Hyperlink"/>
          </w:rPr>
          <w:t>https://www.20087.com/7/61/BuXiuGangJuFaZhanQuShiFenXi.html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热点：电动伸缩门价格多少一米、不锈钢柜子、铝板网多少钱一平方、不锈钢柜子储物柜、涂塑钢管、不锈钢柜子制作厂家、不锈钢柜子多少钱一平方、不锈钢柜子效果图、护栏厂家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a7639703849df" w:history="1">
      <w:r>
        <w:rPr>
          <w:rStyle w:val="Hyperlink"/>
        </w:rPr>
        <w:t>2025-2031年全球与中国不锈钢柜市场现状及趋势分析报告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BuXiuGangJuFaZhanQuShiFenXi.html" TargetMode="External" Id="Re76c8a046c1d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BuXiuGangJuFaZhanQuShiFenXi.html" TargetMode="External" Id="R3bba76397038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2025-02-15T05:56:00Z</dcterms:created>
  <dcterms:modified xsi:type="dcterms:W3CDTF">2025-02-15T06:56:00Z</dcterms:modified>
  <dc:subject>2025-2031年全球与中国不锈钢柜市场现状及趋势分析报告</dc:subject>
  <dc:title>2025-2031年全球与中国不锈钢柜市场现状及趋势分析报告</dc:title>
  <cp:keywords>2025-2031年全球与中国不锈钢柜市场现状及趋势分析报告</cp:keywords>
  <dc:description>2025-2031年全球与中国不锈钢柜市场现状及趋势分析报告</dc:description>
</cp:coreProperties>
</file>