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b999610fa4e0c" w:history="1">
              <w:r>
                <w:rPr>
                  <w:rStyle w:val="Hyperlink"/>
                </w:rPr>
                <w:t>2025-2031年全球与中国儿童床上用品市场研究及前景趋势分析报告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b999610fa4e0c" w:history="1">
              <w:r>
                <w:rPr>
                  <w:rStyle w:val="Hyperlink"/>
                </w:rPr>
                <w:t>2025-2031年全球与中国儿童床上用品市场研究及前景趋势分析报告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b999610fa4e0c" w:history="1">
                <w:r>
                  <w:rPr>
                    <w:rStyle w:val="Hyperlink"/>
                  </w:rPr>
                  <w:t>https://www.20087.com/7/81/ErTongChuangShangYongPinHangYeQianJingQuShi.html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床上用品市场近年来呈现出快速增长的趋势。随着人们生活水平的提高和消费观念的转变，家长们对儿童床上用品的舒适性、安全性和美观性要求越来越高。目前，市场上的儿童床上用品种类繁多，包括床单、被套、枕头、床垫等，且设计风格多样，能够满足不同年龄段和喜好的儿童需求。</w:t>
      </w:r>
      <w:r>
        <w:rPr>
          <w:rFonts w:hint="eastAsia"/>
        </w:rPr>
        <w:br/>
      </w:r>
      <w:r>
        <w:rPr>
          <w:rFonts w:hint="eastAsia"/>
        </w:rPr>
        <w:t>　　展望未来，儿童床上用品市场将继续保持增长势头。一方面，随着二胎、三胎政策的放开和儿童消费市场的不断扩大，儿童床上用品的市场需求将持续增加。另一方面，随着科技的发展和智能化趋势的延伸，儿童床上用品也将融入更多科技元素，如智能温控、抗菌防螨等功能，为儿童提供更加健康、舒适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b999610fa4e0c" w:history="1">
        <w:r>
          <w:rPr>
            <w:rStyle w:val="Hyperlink"/>
          </w:rPr>
          <w:t>2025-2031年全球与中国儿童床上用品市场研究及前景趋势分析报告</w:t>
        </w:r>
      </w:hyperlink>
      <w:r>
        <w:rPr>
          <w:rFonts w:hint="eastAsia"/>
        </w:rPr>
        <w:t>》依托权威机构及行业协会数据，结合儿童床上用品行业的宏观环境与微观实践，从儿童床上用品市场规模、市场需求、技术现状及产业链结构等多维度进行了系统调研与分析。报告通过严谨的研究方法与翔实的数据支持，辅以直观图表，全面剖析了儿童床上用品行业发展趋势、重点企业表现及市场竞争格局，并通过SWOT分析揭示了行业机遇与潜在风险，为儿童床上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按产品类型细分，全球儿童床上用品市场规模2020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枕套</w:t>
      </w:r>
      <w:r>
        <w:rPr>
          <w:rFonts w:hint="eastAsia"/>
        </w:rPr>
        <w:br/>
      </w:r>
      <w:r>
        <w:rPr>
          <w:rFonts w:hint="eastAsia"/>
        </w:rPr>
        <w:t>　　　　1.3.3 被套</w:t>
      </w:r>
      <w:r>
        <w:rPr>
          <w:rFonts w:hint="eastAsia"/>
        </w:rPr>
        <w:br/>
      </w:r>
      <w:r>
        <w:rPr>
          <w:rFonts w:hint="eastAsia"/>
        </w:rPr>
        <w:t>　　　　1.3.4 床单</w:t>
      </w:r>
      <w:r>
        <w:rPr>
          <w:rFonts w:hint="eastAsia"/>
        </w:rPr>
        <w:br/>
      </w:r>
      <w:r>
        <w:rPr>
          <w:rFonts w:hint="eastAsia"/>
        </w:rPr>
        <w:t>　　　　1.3.5 被褥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按应用细分，全球儿童床上用品市场规模2020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儿童床上用品行业发展总体概况</w:t>
      </w:r>
      <w:r>
        <w:rPr>
          <w:rFonts w:hint="eastAsia"/>
        </w:rPr>
        <w:br/>
      </w:r>
      <w:r>
        <w:rPr>
          <w:rFonts w:hint="eastAsia"/>
        </w:rPr>
        <w:t>　　　　1.5.2 儿童床上用品行业发展主要特点</w:t>
      </w:r>
      <w:r>
        <w:rPr>
          <w:rFonts w:hint="eastAsia"/>
        </w:rPr>
        <w:br/>
      </w:r>
      <w:r>
        <w:rPr>
          <w:rFonts w:hint="eastAsia"/>
        </w:rPr>
        <w:t>　　　　1.5.3 儿童床上用品行业发展影响因素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全球市场，近三年儿童床上用品主要企业占有率及排名（按销量）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儿童床上用品主要企业在国际市场占有率（按销量，2020-2025）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2025年儿童床上用品主要企业在国际市场排名（按销量）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全球市场主要企业儿童床上用品销量（2020-2025）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全球市场，近三年儿童床上用品主要企业占有率及排名（按收入）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儿童床上用品主要企业在国际市场占有率（按收入，2020-2025）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2025年儿童床上用品主要企业在国际市场排名（按收入）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全球市场主要企业儿童床上用品销售收入（2020-2025）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全球市场，主要企业儿童床上用品销售价格（2020-2025）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中国市场，近三年儿童床上用品主要企业占有率及排名（按销量）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儿童床上用品主要企业在中国市场占有率（按销量，2020-2025）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2025年儿童床上用品主要企业在中国市场排名（按销量）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中国市场主要企业儿童床上用品销量（2020-2025）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中国市场，近三年儿童床上用品主要企业占有率及排名（按收入）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儿童床上用品主要企业在中国市场占有率（按收入，2020-2025）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2025年儿童床上用品主要企业在中国市场排名（按收入）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中国市场主要企业儿童床上用品销售收入（2020-2025）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全球主要厂商儿童床上用品总部及产地分布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全球主要厂商成立时间及儿童床上用品商业化日期</w:t>
      </w:r>
      <w:r>
        <w:rPr>
          <w:rFonts w:hint="eastAsia"/>
        </w:rPr>
        <w:br/>
      </w:r>
      <w:r>
        <w:rPr>
          <w:rFonts w:hint="eastAsia"/>
        </w:rPr>
        <w:t>　　2.8 全球主要厂商儿童床上用品产品类型及应用</w:t>
      </w:r>
      <w:r>
        <w:rPr>
          <w:rFonts w:hint="eastAsia"/>
        </w:rPr>
        <w:br/>
      </w:r>
      <w:r>
        <w:rPr>
          <w:rFonts w:hint="eastAsia"/>
        </w:rPr>
        <w:t>　　2.9 儿童床上用品行业集中度、竞争程度分析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儿童床上用品行业集中度分析：2025年全球Top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全球儿童床上用品第一梯队、第二梯队和第三梯队生产商（品牌）及市场份额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全球儿童床上用品总体规模分析</w:t>
      </w:r>
      <w:r>
        <w:rPr>
          <w:rFonts w:hint="eastAsia"/>
        </w:rPr>
        <w:br/>
      </w:r>
      <w:r>
        <w:rPr>
          <w:rFonts w:hint="eastAsia"/>
        </w:rPr>
        <w:t>　　3.1 全球儿童床上用品供需现状及预测（2020-2031）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全球儿童床上用品产能、产量、产能利用率及发展趋势（2020-2031）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全球儿童床上用品产量、需求量及发展趋势（2020-2031）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全球主要地区儿童床上用品产量及发展趋势（2020-2031）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全球主要地区儿童床上用品产量（2020-2025）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全球主要地区儿童床上用品产量（2025-2031）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全球主要地区儿童床上用品产量市场份额（2020-2031）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中国儿童床上用品供需现状及预测（2020-2031）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中国儿童床上用品产能、产量、产能利用率及发展趋势（2020-2031）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中国儿童床上用品产量、市场需求量及发展趋势（2020-2031）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全球儿童床上用品销量及销售额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全球市场儿童床上用品销售额（2020-2031）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全球市场儿童床上用品销量（2020-2031）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全球市场儿童床上用品价格趋势（2020-2031）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全球儿童床上用品主要地区分析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全球主要地区儿童床上用品市场规模分析：2020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全球主要地区儿童床上用品销售收入及市场份额（2020-2025年）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全球主要地区儿童床上用品销售收入预测（2025-2031年）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全球主要地区儿童床上用品销量分析：2020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全球主要地区儿童床上用品销量及市场份额（2020-2025年）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全球主要地区儿童床上用品销量及市场份额预测（2025-2031年）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北美市场儿童床上用品销量、收入及增长率（2020-2031）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欧洲市场儿童床上用品销量、收入及增长率（2020-2031）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中国市场儿童床上用品销量、收入及增长率（2020-2031）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日本市场儿童床上用品销量、收入及增长率（2020-2031）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东南亚市场儿童床上用品销量、收入及增长率（2020-2031）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印度市场儿童床上用品销量、收入及增长率（2020-2031）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不同产品类型儿童床上用品分析</w:t>
      </w:r>
      <w:r>
        <w:rPr>
          <w:rFonts w:hint="eastAsia"/>
        </w:rPr>
        <w:br/>
      </w:r>
      <w:r>
        <w:rPr>
          <w:rFonts w:hint="eastAsia"/>
        </w:rPr>
        <w:t>　　6.1 全球不同产品类型儿童床上用品销量（2020-2031）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全球不同产品类型儿童床上用品销量及市场份额（2020-2025）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全球不同产品类型儿童床上用品销量预测（2025-2031）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全球不同产品类型儿童床上用品收入（2020-2031）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全球不同产品类型儿童床上用品收入及市场份额（2020-2025）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全球不同产品类型儿童床上用品收入预测（2025-2031）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全球不同产品类型儿童床上用品价格走势（2020-2031）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不同应用儿童床上用品分析</w:t>
      </w:r>
      <w:r>
        <w:rPr>
          <w:rFonts w:hint="eastAsia"/>
        </w:rPr>
        <w:br/>
      </w:r>
      <w:r>
        <w:rPr>
          <w:rFonts w:hint="eastAsia"/>
        </w:rPr>
        <w:t>　　7.1 全球不同应用儿童床上用品销量（2020-2031）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全球不同应用儿童床上用品销量及市场份额（2020-2025）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全球不同应用儿童床上用品销量预测（2025-2031）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全球不同应用儿童床上用品收入（2020-2031）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全球不同应用儿童床上用品收入及市场份额（2020-2025）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全球不同应用儿童床上用品收入预测（2025-2031）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全球不同应用儿童床上用品价格走势（2020-2031）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儿童床上用品行业发展趋势</w:t>
      </w:r>
      <w:r>
        <w:rPr>
          <w:rFonts w:hint="eastAsia"/>
        </w:rPr>
        <w:br/>
      </w:r>
      <w:r>
        <w:rPr>
          <w:rFonts w:hint="eastAsia"/>
        </w:rPr>
        <w:t>　　8.2 儿童床上用品行业主要驱动因素</w:t>
      </w:r>
      <w:r>
        <w:rPr>
          <w:rFonts w:hint="eastAsia"/>
        </w:rPr>
        <w:br/>
      </w:r>
      <w:r>
        <w:rPr>
          <w:rFonts w:hint="eastAsia"/>
        </w:rPr>
        <w:t>　　8.3 儿童床上用品中国企业SWOT分析</w:t>
      </w:r>
      <w:r>
        <w:rPr>
          <w:rFonts w:hint="eastAsia"/>
        </w:rPr>
        <w:br/>
      </w:r>
      <w:r>
        <w:rPr>
          <w:rFonts w:hint="eastAsia"/>
        </w:rPr>
        <w:t>　　8.4 中国儿童床上用品行业政策环境分析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儿童床上用品行业产业链简介</w:t>
      </w:r>
      <w:r>
        <w:rPr>
          <w:rFonts w:hint="eastAsia"/>
        </w:rPr>
        <w:br/>
      </w:r>
      <w:r>
        <w:rPr>
          <w:rFonts w:hint="eastAsia"/>
        </w:rPr>
        <w:t>　　　　9.1.1 儿童床上用品行业供应链分析</w:t>
      </w:r>
      <w:r>
        <w:rPr>
          <w:rFonts w:hint="eastAsia"/>
        </w:rPr>
        <w:br/>
      </w:r>
      <w:r>
        <w:rPr>
          <w:rFonts w:hint="eastAsia"/>
        </w:rPr>
        <w:t>　　　　9.1.2 儿童床上用品主要原料及供应情况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儿童床上用品行业主要下游客户</w:t>
      </w:r>
      <w:r>
        <w:rPr>
          <w:rFonts w:hint="eastAsia"/>
        </w:rPr>
        <w:br/>
      </w:r>
      <w:r>
        <w:rPr>
          <w:rFonts w:hint="eastAsia"/>
        </w:rPr>
        <w:t>　　9.2 儿童床上用品行业采购模式</w:t>
      </w:r>
      <w:r>
        <w:rPr>
          <w:rFonts w:hint="eastAsia"/>
        </w:rPr>
        <w:br/>
      </w:r>
      <w:r>
        <w:rPr>
          <w:rFonts w:hint="eastAsia"/>
        </w:rPr>
        <w:t>　　9.3 儿童床上用品行业生产模式</w:t>
      </w:r>
      <w:r>
        <w:rPr>
          <w:rFonts w:hint="eastAsia"/>
        </w:rPr>
        <w:br/>
      </w:r>
      <w:r>
        <w:rPr>
          <w:rFonts w:hint="eastAsia"/>
        </w:rPr>
        <w:t>　　9.4 儿童床上用品行业销售模式及销售渠道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按产品类型细分，全球儿童床上用品市场规模2020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按应用细分，全球儿童床上用品市场规模2020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儿童床上用品行业发展主要特点</w:t>
      </w:r>
      <w:r>
        <w:rPr>
          <w:rFonts w:hint="eastAsia"/>
        </w:rPr>
        <w:br/>
      </w:r>
      <w:r>
        <w:rPr>
          <w:rFonts w:hint="eastAsia"/>
        </w:rPr>
        <w:t>　　表4 儿童床上用品行业发展有利因素分析</w:t>
      </w:r>
      <w:r>
        <w:rPr>
          <w:rFonts w:hint="eastAsia"/>
        </w:rPr>
        <w:br/>
      </w:r>
      <w:r>
        <w:rPr>
          <w:rFonts w:hint="eastAsia"/>
        </w:rPr>
        <w:t>　　表5 儿童床上用品行业发展不利因素分析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进入儿童床上用品行业壁垒</w:t>
      </w:r>
      <w:r>
        <w:rPr>
          <w:rFonts w:hint="eastAsia"/>
        </w:rPr>
        <w:br/>
      </w:r>
      <w:r>
        <w:rPr>
          <w:rFonts w:hint="eastAsia"/>
        </w:rPr>
        <w:t>　　表7 儿童床上用品主要企业在国际市场占有率（按销量，2020-2025）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2025年儿童床上用品主要企业在国际市场排名（按销量）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全球市场主要企业儿童床上用品销量（2020-2025）&amp;（千件）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儿童床上用品主要企业在国际市场占有率（按收入，2020-2025）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2025年儿童床上用品主要企业在国际市场排名（按收入）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全球市场主要企业儿童床上用品销售收入（2020-2025）&amp;（万元）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全球市场主要企业儿童床上用品销售价格（2020-2025）&amp;（元/件）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儿童床上用品主要企业在中国市场占有率（按销量，2020-2025）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2025年儿童床上用品主要企业在中国市场排名（按销量）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中国市场主要企业儿童床上用品销量（2020-2025）&amp;（千件）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儿童床上用品主要企业在中国市场占有率（按收入，2020-2025）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2025年儿童床上用品主要企业在中国市场排名（按收入）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中国市场主要企业儿童床上用品销售收入（2020-2025）&amp;（万元）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全球主要厂商儿童床上用品总部及产地分布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全球主要厂商成立时间及儿童床上用品商业化日期</w:t>
      </w:r>
      <w:r>
        <w:rPr>
          <w:rFonts w:hint="eastAsia"/>
        </w:rPr>
        <w:br/>
      </w:r>
      <w:r>
        <w:rPr>
          <w:rFonts w:hint="eastAsia"/>
        </w:rPr>
        <w:t>　　表22 全球主要厂商儿童床上用品产品类型及应用</w:t>
      </w:r>
      <w:r>
        <w:rPr>
          <w:rFonts w:hint="eastAsia"/>
        </w:rPr>
        <w:br/>
      </w:r>
      <w:r>
        <w:rPr>
          <w:rFonts w:hint="eastAsia"/>
        </w:rPr>
        <w:t>　　表23 2025年全球儿童床上用品主要厂商市场地位（第一梯队、第二梯队和第三梯队）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全球儿童床上用品市场投资、并购等现状分析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全球主要地区儿童床上用品产量增速（CAGR）：（2020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全球主要地区儿童床上用品产量（2020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全球主要地区儿童床上用品产量（2020-2025）&amp;（千件）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全球主要地区儿童床上用品产量（2025-2031）&amp;（千件）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全球主要地区儿童床上用品产量市场份额（2020-2025）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全球主要地区儿童床上用品产量（2025-2031）&amp;（千件）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全球主要地区儿童床上用品销售收入增速：（2020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全球主要地区儿童床上用品销售收入（2020-2025）&amp;（万元）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全球主要地区儿童床上用品销售收入市场份额（2020-2025）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全球主要地区儿童床上用品收入（2025-2031）&amp;（万元）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全球主要地区儿童床上用品收入市场份额（2025-2031）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全球主要地区儿童床上用品销量（千件）：2020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全球主要地区儿童床上用品销量（2020-2025）&amp;（千件）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全球主要地区儿童床上用品销量市场份额（2020-2025）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全球主要地区儿童床上用品销量（2025-2031）&amp;（千件）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全球主要地区儿童床上用品销量份额（2025-2031）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儿童床上用品销量（千件）、收入（万元）、价格（元/件）及毛利率（2020-2025）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儿童床上用品销量（千件）、收入（万元）、价格（元/件）及毛利率（2020-2025）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儿童床上用品销量（千件）、收入（万元）、价格（元/件）及毛利率（2020-2025）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儿童床上用品销量（千件）、收入（万元）、价格（元/件）及毛利率（2020-2025）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儿童床上用品销量（千件）、收入（万元）、价格（元/件）及毛利率（2020-2025）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儿童床上用品销量（千件）、收入（万元）、价格（元/件）及毛利率（2020-2025）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儿童床上用品销量（千件）、收入（万元）、价格（元/件）及毛利率（2020-2025）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儿童床上用品销量（千件）、收入（万元）、价格（元/件）及毛利率（2020-2025）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儿童床上用品销量（千件）、收入（万元）、价格（元/件）及毛利率（2020-2025）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儿童床上用品销量（千件）、收入（万元）、价格（元/件）及毛利率（2020-2025）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儿童床上用品生产基地、销售区域、竞争对手及市场地位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儿童床上用品产品规格、参数及市场应用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儿童床上用品销量（千件）、收入（万元）、价格（元/件）及毛利率（2020-2025）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全球不同产品类型儿童床上用品销量（2020-2025年）&amp;（千件）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全球不同产品类型儿童床上用品销量市场份额（2020-2025）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全球不同产品类型儿童床上用品销量预测（2025-2031）&amp;（千件）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全球市场不同产品类型儿童床上用品销量市场份额预测（2025-2031）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全球不同产品类型儿童床上用品收入（2020-2025年）&amp;（万元）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全球不同产品类型儿童床上用品收入市场份额（2020-2025）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全球不同产品类型儿童床上用品收入预测（2025-2031）&amp;（万元）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全球不同产品类型儿童床上用品收入市场份额预测（2025-2031）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全球不同应用儿童床上用品销量（2020-2025年）&amp;（千件）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全球不同应用儿童床上用品销量市场份额（2020-2025）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全球不同应用儿童床上用品销量预测（2025-2031）&amp;（千件）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全球市场不同应用儿童床上用品销量市场份额预测（2025-2031）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全球不同应用儿童床上用品收入（2020-2025年）&amp;（万元）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全球不同应用儿童床上用品收入市场份额（2020-2025）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全球不同应用儿童床上用品收入预测（2025-2031）&amp;（万元）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全球不同应用儿童床上用品收入市场份额预测（2025-2031）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儿童床上用品行业发展趋势</w:t>
      </w:r>
      <w:r>
        <w:rPr>
          <w:rFonts w:hint="eastAsia"/>
        </w:rPr>
        <w:br/>
      </w:r>
      <w:r>
        <w:rPr>
          <w:rFonts w:hint="eastAsia"/>
        </w:rPr>
        <w:t>　　表113 儿童床上用品行业主要驱动因素</w:t>
      </w:r>
      <w:r>
        <w:rPr>
          <w:rFonts w:hint="eastAsia"/>
        </w:rPr>
        <w:br/>
      </w:r>
      <w:r>
        <w:rPr>
          <w:rFonts w:hint="eastAsia"/>
        </w:rPr>
        <w:t>　　表114 儿童床上用品行业供应链分析</w:t>
      </w:r>
      <w:r>
        <w:rPr>
          <w:rFonts w:hint="eastAsia"/>
        </w:rPr>
        <w:br/>
      </w:r>
      <w:r>
        <w:rPr>
          <w:rFonts w:hint="eastAsia"/>
        </w:rPr>
        <w:t>　　表115 儿童床上用品上游原料供应商</w:t>
      </w:r>
      <w:r>
        <w:rPr>
          <w:rFonts w:hint="eastAsia"/>
        </w:rPr>
        <w:br/>
      </w:r>
      <w:r>
        <w:rPr>
          <w:rFonts w:hint="eastAsia"/>
        </w:rPr>
        <w:t>　　表116 儿童床上用品行业主要下游客户</w:t>
      </w:r>
      <w:r>
        <w:rPr>
          <w:rFonts w:hint="eastAsia"/>
        </w:rPr>
        <w:br/>
      </w:r>
      <w:r>
        <w:rPr>
          <w:rFonts w:hint="eastAsia"/>
        </w:rPr>
        <w:t>　　表117 儿童床上用品行业典型经销商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儿童床上用品产品图片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全球不同产品类型儿童床上用品销售额2020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全球不同产品类型儿童床上用品市场份额2024 VS 2025</w:t>
      </w:r>
      <w:r>
        <w:rPr>
          <w:rFonts w:hint="eastAsia"/>
        </w:rPr>
        <w:br/>
      </w:r>
      <w:r>
        <w:rPr>
          <w:rFonts w:hint="eastAsia"/>
        </w:rPr>
        <w:t>　　图4 枕套产品图片</w:t>
      </w:r>
      <w:r>
        <w:rPr>
          <w:rFonts w:hint="eastAsia"/>
        </w:rPr>
        <w:br/>
      </w:r>
      <w:r>
        <w:rPr>
          <w:rFonts w:hint="eastAsia"/>
        </w:rPr>
        <w:t>　　图5 被套产品图片</w:t>
      </w:r>
      <w:r>
        <w:rPr>
          <w:rFonts w:hint="eastAsia"/>
        </w:rPr>
        <w:br/>
      </w:r>
      <w:r>
        <w:rPr>
          <w:rFonts w:hint="eastAsia"/>
        </w:rPr>
        <w:t>　　图6 床单产品图片</w:t>
      </w:r>
      <w:r>
        <w:rPr>
          <w:rFonts w:hint="eastAsia"/>
        </w:rPr>
        <w:br/>
      </w:r>
      <w:r>
        <w:rPr>
          <w:rFonts w:hint="eastAsia"/>
        </w:rPr>
        <w:t>　　图7 被褥产品图片</w:t>
      </w:r>
      <w:r>
        <w:rPr>
          <w:rFonts w:hint="eastAsia"/>
        </w:rPr>
        <w:br/>
      </w:r>
      <w:r>
        <w:rPr>
          <w:rFonts w:hint="eastAsia"/>
        </w:rPr>
        <w:t>　　图8 全球不同应用儿童床上用品销售额2020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全球不同应用儿童床上用品市场份额2024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2025年全球前五大生产商儿童床上用品市场份额</w:t>
      </w:r>
      <w:r>
        <w:rPr>
          <w:rFonts w:hint="eastAsia"/>
        </w:rPr>
        <w:br/>
      </w:r>
      <w:r>
        <w:rPr>
          <w:rFonts w:hint="eastAsia"/>
        </w:rPr>
        <w:t>　　图13 2025年全球儿童床上用品第一梯队、第二梯队和第三梯队厂商及市场份额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全球儿童床上用品产能、产量、产能利用率及发展趋势（2020-2031）&amp;（千件）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全球儿童床上用品产量、需求量及发展趋势（2020-2031）&amp;（千件）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全球主要地区儿童床上用品产量市场份额（2020-2031）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中国儿童床上用品产能、产量、产能利用率及发展趋势（2020-2031）&amp;（千件）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中国儿童床上用品产量、市场需求量及发展趋势（2020-2031）&amp;（千件）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全球儿童床上用品市场销售额及增长率：（2020-2031）&amp;（万元）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全球市场儿童床上用品市场规模：2020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全球市场儿童床上用品销量及增长率（2020-2031）&amp;（千件）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全球市场儿童床上用品价格趋势（2020-2031）&amp;（元/件）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全球主要地区儿童床上用品销售收入（2020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全球主要地区儿童床上用品销售收入市场份额（2024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北美市场儿童床上用品销量及增长率（2020-2031）&amp;（千件）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北美市场儿童床上用品收入及增长率（2020-2031）&amp;（万元）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欧洲市场儿童床上用品销量及增长率（2020-2031）&amp;（千件）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欧洲市场儿童床上用品收入及增长率（2020-2031）&amp;（万元）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中国市场儿童床上用品销量及增长率（2020-2031）&amp;（千件）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中国市场儿童床上用品收入及增长率（2020-2031）&amp;（万元）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日本市场儿童床上用品销量及增长率（2020-2031）&amp;（千件）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日本市场儿童床上用品收入及增长率（2020-2031）&amp;（万元）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东南亚市场儿童床上用品销量及增长率（2020-2031）&amp;（千件）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东南亚市场儿童床上用品收入及增长率（2020-2031）&amp;（万元）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印度市场儿童床上用品销量及增长率（2020-2031）&amp;（千件）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印度市场儿童床上用品收入及增长率（2020-2031）&amp;（万元）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全球不同产品类型儿童床上用品价格走势（2020-2031）&amp;（元/件）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全球不同应用儿童床上用品价格走势（2020-2031）&amp;（元/件）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儿童床上用品中国企业SWOT分析</w:t>
      </w:r>
      <w:r>
        <w:rPr>
          <w:rFonts w:hint="eastAsia"/>
        </w:rPr>
        <w:br/>
      </w:r>
      <w:r>
        <w:rPr>
          <w:rFonts w:hint="eastAsia"/>
        </w:rPr>
        <w:t>　　图40 儿童床上用品产业链</w:t>
      </w:r>
      <w:r>
        <w:rPr>
          <w:rFonts w:hint="eastAsia"/>
        </w:rPr>
        <w:br/>
      </w:r>
      <w:r>
        <w:rPr>
          <w:rFonts w:hint="eastAsia"/>
        </w:rPr>
        <w:t>　　图41 儿童床上用品行业采购模式分析</w:t>
      </w:r>
      <w:r>
        <w:rPr>
          <w:rFonts w:hint="eastAsia"/>
        </w:rPr>
        <w:br/>
      </w:r>
      <w:r>
        <w:rPr>
          <w:rFonts w:hint="eastAsia"/>
        </w:rPr>
        <w:t>　　图42 儿童床上用品行业生产模式分析</w:t>
      </w:r>
      <w:r>
        <w:rPr>
          <w:rFonts w:hint="eastAsia"/>
        </w:rPr>
        <w:br/>
      </w:r>
      <w:r>
        <w:rPr>
          <w:rFonts w:hint="eastAsia"/>
        </w:rPr>
        <w:t>　　图43 儿童床上用品行业销售模式分析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b999610fa4e0c" w:history="1">
        <w:r>
          <w:rPr>
            <w:rStyle w:val="Hyperlink"/>
          </w:rPr>
          <w:t>2025-2031年全球与中国儿童床上用品市场研究及前景趋势分析报告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b999610fa4e0c" w:history="1">
        <w:r>
          <w:rPr>
            <w:rStyle w:val="Hyperlink"/>
          </w:rPr>
          <w:t>https://www.20087.com/7/81/ErTongChuangShangYongPinHangYeQianJingQuShi.html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店前景怎么样、儿童床上用品品牌排行榜、全国十大家纺批发市场、儿童床上用品执行标准、十大家纺最新排名、儿童床上用品怎么选、家纺二三线品牌有哪些、儿童床上用品专卖店、儿童床上用品广告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8730d0e47406d" w:history="1">
      <w:r>
        <w:rPr>
          <w:rStyle w:val="Hyperlink"/>
        </w:rPr>
        <w:t>2025-2031年全球与中国儿童床上用品市场研究及前景趋势分析报告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ErTongChuangShangYongPinHangYeQianJingQuShi.html" TargetMode="External" Id="Rea7b999610fa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ErTongChuangShangYongPinHangYeQianJingQuShi.html" TargetMode="External" Id="R1ec8730d0e47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2025-05-09T04:49:00Z</dcterms:created>
  <dcterms:modified xsi:type="dcterms:W3CDTF">2025-05-09T05:49:00Z</dcterms:modified>
  <dc:subject>2025-2031年全球与中国儿童床上用品市场研究及前景趋势分析报告</dc:subject>
  <dc:title>2025-2031年全球与中国儿童床上用品市场研究及前景趋势分析报告</dc:title>
  <cp:keywords>2025-2031年全球与中国儿童床上用品市场研究及前景趋势分析报告</cp:keywords>
  <dc:description>2025-2031年全球与中国儿童床上用品市场研究及前景趋势分析报告</dc:description>
</cp:coreProperties>
</file>