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ee441c9cb42b0" w:history="1">
              <w:r>
                <w:rPr>
                  <w:rStyle w:val="Hyperlink"/>
                </w:rPr>
                <w:t>2025-2031年中国壁布行业发展研究与市场前景报告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ee441c9cb42b0" w:history="1">
              <w:r>
                <w:rPr>
                  <w:rStyle w:val="Hyperlink"/>
                </w:rPr>
                <w:t>2025-2031年中国壁布行业发展研究与市场前景报告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ee441c9cb42b0" w:history="1">
                <w:r>
                  <w:rPr>
                    <w:rStyle w:val="Hyperlink"/>
                  </w:rPr>
                  <w:t>https://www.20087.com/7/71/BiBuDeFaZhanQianJing.html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布作为墙面装饰材料的一种，近年来在室内装修领域受到了越来越多的关注。相比于传统的涂料和壁纸，壁布以其丰富的质感、良好的吸音效果和环保特性脱颖而出。目前，壁布市场正经历着产品多样化和设计创新的阶段，从材质上，涵盖了天然纤维、合成纤维以及复合材料；从风格上，既有简约现代，也有复古奢华，满足了不同消费者的需求。随着消费者对家居环境品质要求的提升，壁布正逐步从公共空间装饰向家庭住宅普及。</w:t>
      </w:r>
      <w:r>
        <w:rPr>
          <w:rFonts w:hint="eastAsia"/>
        </w:rPr>
        <w:br/>
      </w:r>
      <w:r>
        <w:rPr>
          <w:rFonts w:hint="eastAsia"/>
        </w:rPr>
        <w:t>　　未来，壁布行业的发展将更加注重环保、个性化和智能化。环保方面，行业将倾向于使用更多可再生、可降解的材料，减少对环境的影响。个性化方面，定制服务将成为主流，消费者可以根据个人喜好和空间特点，选择或设计专属的图案和纹理。智能化则是通过集成智能温控、空气净化等功能，使壁布不仅仅是装饰品，更是提升居住质量的高科技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3ee441c9cb42b0" w:history="1">
        <w:r>
          <w:rPr>
            <w:rStyle w:val="Hyperlink"/>
          </w:rPr>
          <w:t>2025-2031年中国壁布行业发展研究与市场前景报告</w:t>
        </w:r>
      </w:hyperlink>
      <w:r>
        <w:rPr>
          <w:rFonts w:hint="eastAsia"/>
        </w:rPr>
        <w:t>全面分析了壁布行业的市场规模、需求和价格动态，同时对壁布产业链进行了探讨。报告客观描述了壁布行业现状，审慎预测了壁布市场前景及发展趋势。此外，报告还聚焦于壁布重点企业，剖析了市场竞争格局、集中度以及品牌影响力，并对壁布细分市场进行了研究。壁布报告以专业、科学的视角，为投资者和行业决策者提供了权威的市场洞察与决策参考，是壁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壁布行业相关概述</w:t>
      </w:r>
      <w:r>
        <w:rPr>
          <w:rFonts w:hint="eastAsia"/>
        </w:rPr>
        <w:br/>
      </w:r>
      <w:r>
        <w:rPr>
          <w:rFonts w:hint="eastAsia"/>
        </w:rPr>
        <w:t>　　　　一、壁布行业定义及特点</w:t>
      </w:r>
      <w:r>
        <w:rPr>
          <w:rFonts w:hint="eastAsia"/>
        </w:rPr>
        <w:br/>
      </w:r>
      <w:r>
        <w:rPr>
          <w:rFonts w:hint="eastAsia"/>
        </w:rPr>
        <w:t>　　　　　　1、壁布行业定义</w:t>
      </w:r>
      <w:r>
        <w:rPr>
          <w:rFonts w:hint="eastAsia"/>
        </w:rPr>
        <w:br/>
      </w:r>
      <w:r>
        <w:rPr>
          <w:rFonts w:hint="eastAsia"/>
        </w:rPr>
        <w:t>　　　　　　2、壁布行业特点</w:t>
      </w:r>
      <w:r>
        <w:rPr>
          <w:rFonts w:hint="eastAsia"/>
        </w:rPr>
        <w:br/>
      </w:r>
      <w:r>
        <w:rPr>
          <w:rFonts w:hint="eastAsia"/>
        </w:rPr>
        <w:t>　　　　二、壁布行业经营模式分析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1、壁布生产模式</w:t>
      </w:r>
      <w:r>
        <w:rPr>
          <w:rFonts w:hint="eastAsia"/>
        </w:rPr>
        <w:br/>
      </w:r>
      <w:r>
        <w:rPr>
          <w:rFonts w:hint="eastAsia"/>
        </w:rPr>
        <w:t>　　　　　　2、壁布采购模式</w:t>
      </w:r>
      <w:r>
        <w:rPr>
          <w:rFonts w:hint="eastAsia"/>
        </w:rPr>
        <w:br/>
      </w:r>
      <w:r>
        <w:rPr>
          <w:rFonts w:hint="eastAsia"/>
        </w:rPr>
        <w:t>　　　　　　3、壁布销售模式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2024-2025年世界壁布行业市场运行形势分析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2024-2025年全球壁布行业发展概况</w:t>
      </w:r>
      <w:r>
        <w:rPr>
          <w:rFonts w:hint="eastAsia"/>
        </w:rPr>
        <w:br/>
      </w:r>
      <w:r>
        <w:rPr>
          <w:rFonts w:hint="eastAsia"/>
        </w:rPr>
        <w:t>　　第二节 世界壁布行业发展走势</w:t>
      </w:r>
      <w:r>
        <w:rPr>
          <w:rFonts w:hint="eastAsia"/>
        </w:rPr>
        <w:br/>
      </w:r>
      <w:r>
        <w:rPr>
          <w:rFonts w:hint="eastAsia"/>
        </w:rPr>
        <w:t>　　　　一、全球壁布行业市场分布情况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壁布政策环境分析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壁布技术环境分析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当前我国壁布技术发展现状</w:t>
      </w:r>
      <w:r>
        <w:rPr>
          <w:rFonts w:hint="eastAsia"/>
        </w:rPr>
        <w:br/>
      </w:r>
      <w:r>
        <w:rPr>
          <w:rFonts w:hint="eastAsia"/>
        </w:rPr>
        <w:t>　　第二节 中外壁布技术差距及产生差距的主要原因分析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提高我国壁布技术的对策</w:t>
      </w:r>
      <w:r>
        <w:rPr>
          <w:rFonts w:hint="eastAsia"/>
        </w:rPr>
        <w:br/>
      </w:r>
      <w:r>
        <w:rPr>
          <w:rFonts w:hint="eastAsia"/>
        </w:rPr>
        <w:t>　　第四节 我国壁布研发、设计发展趋势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一、2019-2024年壁布行业市场需求情况</w:t>
      </w:r>
      <w:r>
        <w:rPr>
          <w:rFonts w:hint="eastAsia"/>
        </w:rPr>
        <w:br/>
      </w:r>
      <w:r>
        <w:rPr>
          <w:rFonts w:hint="eastAsia"/>
        </w:rPr>
        <w:t>　　　　二、壁布行业市场需求特点分析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一、2019-2024年壁布行业市场供给情况</w:t>
      </w:r>
      <w:r>
        <w:rPr>
          <w:rFonts w:hint="eastAsia"/>
        </w:rPr>
        <w:br/>
      </w:r>
      <w:r>
        <w:rPr>
          <w:rFonts w:hint="eastAsia"/>
        </w:rPr>
        <w:t>　　　　二、壁布行业市场供给特点分析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三、2025-2031年壁布行业市场供给预测</w:t>
      </w:r>
      <w:r>
        <w:rPr>
          <w:rFonts w:hint="eastAsia"/>
        </w:rPr>
        <w:br/>
      </w:r>
      <w:r>
        <w:rPr>
          <w:rFonts w:hint="eastAsia"/>
        </w:rPr>
        <w:t>　　第五节 壁布行业市场供需平衡状况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三、**地区壁布市场调研分析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四、**地区壁布市场调研分析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五、**地区壁布市场调研分析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六、**地区壁布市场调研分析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2025-2031年中国壁布市场价格趋向预测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壁布行业竞争格局分析</w:t>
      </w:r>
      <w:r>
        <w:rPr>
          <w:rFonts w:hint="eastAsia"/>
        </w:rPr>
        <w:br/>
      </w:r>
      <w:r>
        <w:rPr>
          <w:rFonts w:hint="eastAsia"/>
        </w:rPr>
        <w:t>　　第一节 壁布行业集中度分析</w:t>
      </w:r>
      <w:r>
        <w:rPr>
          <w:rFonts w:hint="eastAsia"/>
        </w:rPr>
        <w:br/>
      </w:r>
      <w:r>
        <w:rPr>
          <w:rFonts w:hint="eastAsia"/>
        </w:rPr>
        <w:t>　　　　一、壁布市场集中度分析</w:t>
      </w:r>
      <w:r>
        <w:rPr>
          <w:rFonts w:hint="eastAsia"/>
        </w:rPr>
        <w:br/>
      </w:r>
      <w:r>
        <w:rPr>
          <w:rFonts w:hint="eastAsia"/>
        </w:rPr>
        <w:t>　　　　二、壁布企业集中度分析</w:t>
      </w:r>
      <w:r>
        <w:rPr>
          <w:rFonts w:hint="eastAsia"/>
        </w:rPr>
        <w:br/>
      </w:r>
      <w:r>
        <w:rPr>
          <w:rFonts w:hint="eastAsia"/>
        </w:rPr>
        <w:t>　　　　三、壁布区域集中度分析</w:t>
      </w:r>
      <w:r>
        <w:rPr>
          <w:rFonts w:hint="eastAsia"/>
        </w:rPr>
        <w:br/>
      </w:r>
      <w:r>
        <w:rPr>
          <w:rFonts w:hint="eastAsia"/>
        </w:rPr>
        <w:t>　　第二节 壁布行业竞争格局分析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一、2024-2025年壁布行业竞争分析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二、2024-2025年中外壁布产品竞争分析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三、2024-2025年中国壁布市场竞争分析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壁布企业发展策略分析</w:t>
      </w:r>
      <w:r>
        <w:rPr>
          <w:rFonts w:hint="eastAsia"/>
        </w:rPr>
        <w:br/>
      </w:r>
      <w:r>
        <w:rPr>
          <w:rFonts w:hint="eastAsia"/>
        </w:rPr>
        <w:t>　　第一节 壁布市场策略分析</w:t>
      </w:r>
      <w:r>
        <w:rPr>
          <w:rFonts w:hint="eastAsia"/>
        </w:rPr>
        <w:br/>
      </w:r>
      <w:r>
        <w:rPr>
          <w:rFonts w:hint="eastAsia"/>
        </w:rPr>
        <w:t>　　　　一、壁布价格策略分析</w:t>
      </w:r>
      <w:r>
        <w:rPr>
          <w:rFonts w:hint="eastAsia"/>
        </w:rPr>
        <w:br/>
      </w:r>
      <w:r>
        <w:rPr>
          <w:rFonts w:hint="eastAsia"/>
        </w:rPr>
        <w:t>　　　　二、壁布渠道策略分析</w:t>
      </w:r>
      <w:r>
        <w:rPr>
          <w:rFonts w:hint="eastAsia"/>
        </w:rPr>
        <w:br/>
      </w:r>
      <w:r>
        <w:rPr>
          <w:rFonts w:hint="eastAsia"/>
        </w:rPr>
        <w:t>　　第二节 壁布销售策略分析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对我国壁布品牌的战略思考</w:t>
      </w:r>
      <w:r>
        <w:rPr>
          <w:rFonts w:hint="eastAsia"/>
        </w:rPr>
        <w:br/>
      </w:r>
      <w:r>
        <w:rPr>
          <w:rFonts w:hint="eastAsia"/>
        </w:rPr>
        <w:t>　　　　一、壁布实施品牌战略的意义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三、我国壁布企业的品牌战略</w:t>
      </w:r>
      <w:r>
        <w:rPr>
          <w:rFonts w:hint="eastAsia"/>
        </w:rPr>
        <w:br/>
      </w:r>
      <w:r>
        <w:rPr>
          <w:rFonts w:hint="eastAsia"/>
        </w:rPr>
        <w:t>　　　　四、壁布品牌战略管理的策略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中国壁布行业营销策略分析</w:t>
      </w:r>
      <w:r>
        <w:rPr>
          <w:rFonts w:hint="eastAsia"/>
        </w:rPr>
        <w:br/>
      </w:r>
      <w:r>
        <w:rPr>
          <w:rFonts w:hint="eastAsia"/>
        </w:rPr>
        <w:t>　　第一节 壁布市场推广策略研究分析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一、做好壁布产品导入</w:t>
      </w:r>
      <w:r>
        <w:rPr>
          <w:rFonts w:hint="eastAsia"/>
        </w:rPr>
        <w:br/>
      </w:r>
      <w:r>
        <w:rPr>
          <w:rFonts w:hint="eastAsia"/>
        </w:rPr>
        <w:t>　　　　二、做好壁布产品组合和产品线决策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一、壁布行业营销环境分析</w:t>
      </w:r>
      <w:r>
        <w:rPr>
          <w:rFonts w:hint="eastAsia"/>
        </w:rPr>
        <w:br/>
      </w:r>
      <w:r>
        <w:rPr>
          <w:rFonts w:hint="eastAsia"/>
        </w:rPr>
        <w:t>　　　　二、壁布行业现存的营销渠道分析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2025-2031年中国壁布行业前景与风险预测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2025年壁布市场前景分析</w:t>
      </w:r>
      <w:r>
        <w:rPr>
          <w:rFonts w:hint="eastAsia"/>
        </w:rPr>
        <w:br/>
      </w:r>
      <w:r>
        <w:rPr>
          <w:rFonts w:hint="eastAsia"/>
        </w:rPr>
        <w:t>　　第二节 2025年壁布发展趋势预测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2025-2031年中国壁布行业盈利模式与投资策略分析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中:智:林:－中国壁布行业多元化经营战略的可行性分析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壁布行业历程</w:t>
      </w:r>
      <w:r>
        <w:rPr>
          <w:rFonts w:hint="eastAsia"/>
        </w:rPr>
        <w:br/>
      </w:r>
      <w:r>
        <w:rPr>
          <w:rFonts w:hint="eastAsia"/>
        </w:rPr>
        <w:t>　　图表 壁布行业生命周期</w:t>
      </w:r>
      <w:r>
        <w:rPr>
          <w:rFonts w:hint="eastAsia"/>
        </w:rPr>
        <w:br/>
      </w:r>
      <w:r>
        <w:rPr>
          <w:rFonts w:hint="eastAsia"/>
        </w:rPr>
        <w:t>　　图表 壁布行业产业链分析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2025年中国壁布进口国家及地区分析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ee441c9cb42b0" w:history="1">
        <w:r>
          <w:rPr>
            <w:rStyle w:val="Hyperlink"/>
          </w:rPr>
          <w:t>2025-2031年中国壁布行业发展研究与市场前景报告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ee441c9cb42b0" w:history="1">
        <w:r>
          <w:rPr>
            <w:rStyle w:val="Hyperlink"/>
          </w:rPr>
          <w:t>https://www.20087.com/7/71/BiBuDeFaZhanQianJing.html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ec6738d1d46c9" w:history="1">
      <w:r>
        <w:rPr>
          <w:rStyle w:val="Hyperlink"/>
        </w:rPr>
        <w:t>2025-2031年中国壁布行业发展研究与市场前景报告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iBuDeFaZhanQianJing.html" TargetMode="External" Id="R9f3ee441c9cb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iBuDeFaZhanQianJing.html" TargetMode="External" Id="R985ec6738d1d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2024-11-12T23:58:00Z</dcterms:created>
  <dcterms:modified xsi:type="dcterms:W3CDTF">2024-11-13T00:58:00Z</dcterms:modified>
  <dc:subject>2025-2031年中国壁布行业发展研究与市场前景报告</dc:subject>
  <dc:title>2025-2031年中国壁布行业发展研究与市场前景报告</dc:title>
  <cp:keywords>2025-2031年中国壁布行业发展研究与市场前景报告</cp:keywords>
  <dc:description>2025-2031年中国壁布行业发展研究与市场前景报告</dc:description>
</cp:coreProperties>
</file>