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835e3e434478a" w:history="1">
              <w:r>
                <w:rPr>
                  <w:rStyle w:val="Hyperlink"/>
                </w:rPr>
                <w:t>2025-2031年中国成人尿不湿市场深度调研与发展趋势报告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835e3e434478a" w:history="1">
              <w:r>
                <w:rPr>
                  <w:rStyle w:val="Hyperlink"/>
                </w:rPr>
                <w:t>2025-2031年中国成人尿不湿市场深度调研与发展趋势报告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835e3e434478a" w:history="1">
                <w:r>
                  <w:rPr>
                    <w:rStyle w:val="Hyperlink"/>
                  </w:rPr>
                  <w:t>https://www.20087.com/7/01/ChengRenNiaoBuShiWeiLaiFaZhanQuS.html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尿不湿是针对老年人和行动不便人群的个人卫生产品，近年来随着人口老龄化加剧和护理需求的增加，成人尿不湿市场迅速扩大。现代成人尿不湿设计注重舒适性和隐私保护，采用高吸收性材料和透气设计，提高使用者的舒适度，同时减少护理人员的工作负担。</w:t>
      </w:r>
      <w:r>
        <w:rPr>
          <w:rFonts w:hint="eastAsia"/>
        </w:rPr>
        <w:br/>
      </w:r>
      <w:r>
        <w:rPr>
          <w:rFonts w:hint="eastAsia"/>
        </w:rPr>
        <w:t>　　未来，成人尿不湿将更加注重个性化和智能化。一方面，通过材料科学的创新，开发更符合不同体型和需求的定制化产品，提高用户体验；另一方面，结合智能穿戴技术和健康监测，成人尿不湿将具备湿度感应和自动报警功能，为老年人和护理人员提供更加贴心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835e3e434478a" w:history="1">
        <w:r>
          <w:rPr>
            <w:rStyle w:val="Hyperlink"/>
          </w:rPr>
          <w:t>2025-2031年中国成人尿不湿市场深度调研与发展趋势报告</w:t>
        </w:r>
      </w:hyperlink>
      <w:r>
        <w:rPr>
          <w:rFonts w:hint="eastAsia"/>
        </w:rPr>
        <w:t>》系统分析了成人尿不湿行业的市场规模、市场需求及价格波动，深入探讨了成人尿不湿产业链关键环节及各细分市场特点。报告基于权威数据，科学预测了成人尿不湿市场前景与发展趋势，同时评估了成人尿不湿重点企业的经营状况，包括品牌影响力、市场集中度及竞争格局。通过SWOT分析，报告揭示了成人尿不湿行业面临的风险与机遇，为成人尿不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成人尿不湿所属行业相关概述</w:t>
      </w:r>
      <w:r>
        <w:rPr>
          <w:rFonts w:hint="eastAsia"/>
        </w:rPr>
        <w:br/>
      </w:r>
      <w:r>
        <w:rPr>
          <w:rFonts w:hint="eastAsia"/>
        </w:rPr>
        <w:t>　　第一节 成人尿不湿行业相关概述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五、成人尿不湿行业研究背景具体解读及前景概述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成人尿不湿行业发展历程分析</w:t>
      </w:r>
      <w:r>
        <w:rPr>
          <w:rFonts w:hint="eastAsia"/>
        </w:rPr>
        <w:br/>
      </w:r>
      <w:r>
        <w:rPr>
          <w:rFonts w:hint="eastAsia"/>
        </w:rPr>
        <w:t>　　第三节 成人尿不湿行业特征分析</w:t>
      </w:r>
      <w:r>
        <w:rPr>
          <w:rFonts w:hint="eastAsia"/>
        </w:rPr>
        <w:br/>
      </w:r>
      <w:r>
        <w:rPr>
          <w:rFonts w:hint="eastAsia"/>
        </w:rPr>
        <w:t>　　　　一、成人尿不湿作用分析</w:t>
      </w:r>
      <w:r>
        <w:rPr>
          <w:rFonts w:hint="eastAsia"/>
        </w:rPr>
        <w:br/>
      </w:r>
      <w:r>
        <w:rPr>
          <w:rFonts w:hint="eastAsia"/>
        </w:rPr>
        <w:t>　　　　二、成人尿不湿行业在国民经济中的地位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三、成人尿不湿行业周期性分析</w:t>
      </w:r>
      <w:r>
        <w:rPr>
          <w:rFonts w:hint="eastAsia"/>
        </w:rPr>
        <w:br/>
      </w:r>
      <w:r>
        <w:rPr>
          <w:rFonts w:hint="eastAsia"/>
        </w:rPr>
        <w:t>　　　　四、影响成人尿不湿行业需求的关键因素分析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五、成人尿不湿行业主要竞争因素分析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2020-2025年中国成人尿不湿所属行业经济指标分析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2020-2025年世界成人尿不湿所属行业市场运行形势分析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2020-2025年世界成人尿不湿行业运行环境形势分析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五、全球经济政策对成人尿不湿行业的发展影响分析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2020-2025年全球成人尿不湿行业发展概况分析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2020-2025年世界成人尿不湿行业发展走势展望分析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一、全球成人尿不湿行业市场分布情况分析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二、全球成人尿不湿行业发展新机遇和挑战分析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2020-2025年全球成人尿不湿行业重点国家和区域布局分析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2020-2025年成人尿不湿所属行业发展环境分析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2020-2025年成人尿不湿产业政策环境变化及影响分析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2020-2025年成人尿不湿产业社会环境变化及影响分析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2020-2025年中国成人尿不湿所属行业市场供需分析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中国成人尿不湿市场供给状况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一、2020-2025年中国成人尿不湿产量分析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二、2025-2031年中国成人尿不湿产量预测</w:t>
      </w:r>
      <w:r>
        <w:rPr>
          <w:rFonts w:hint="eastAsia"/>
        </w:rPr>
        <w:br/>
      </w:r>
      <w:r>
        <w:rPr>
          <w:rFonts w:hint="eastAsia"/>
        </w:rPr>
        <w:t>　　第二节 中国成人尿不湿市场需求状况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一、2020-2025年中国成人尿不湿需求分析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二、2025-2031年中国成人尿不湿需求预测</w:t>
      </w:r>
      <w:r>
        <w:rPr>
          <w:rFonts w:hint="eastAsia"/>
        </w:rPr>
        <w:br/>
      </w:r>
      <w:r>
        <w:rPr>
          <w:rFonts w:hint="eastAsia"/>
        </w:rPr>
        <w:t>　　第三节 2020-2025年中国成人尿不湿市场规模分析</w:t>
      </w:r>
      <w:r>
        <w:rPr>
          <w:rFonts w:hint="eastAsia"/>
        </w:rPr>
        <w:br/>
      </w:r>
      <w:r>
        <w:rPr>
          <w:rFonts w:hint="eastAsia"/>
        </w:rPr>
        <w:t>　　第四节 成人尿不湿行业区域格局环境分析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2020-2025年国内成人尿不湿产品生产及销售投资运作模式分析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2020-2025年中国成人尿不湿所属行业监测数据分析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2020-2025年中国成人尿不湿所属行业数据监测回顾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2020-2025年中国成人尿不湿所属行业投资价值测算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四、未来几年成人尿不湿所属行业盈利能力预测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2020-2025年中国成人尿不湿所属行业成本费用分析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2020-2025年中国成人尿不湿行业产业链分析</w:t>
      </w:r>
      <w:r>
        <w:rPr>
          <w:rFonts w:hint="eastAsia"/>
        </w:rPr>
        <w:br/>
      </w:r>
      <w:r>
        <w:rPr>
          <w:rFonts w:hint="eastAsia"/>
        </w:rPr>
        <w:t>　　第一节 成人尿不湿行业产业链概述</w:t>
      </w:r>
      <w:r>
        <w:rPr>
          <w:rFonts w:hint="eastAsia"/>
        </w:rPr>
        <w:br/>
      </w:r>
      <w:r>
        <w:rPr>
          <w:rFonts w:hint="eastAsia"/>
        </w:rPr>
        <w:t>　　第二节 成人尿不湿上下游产业发展状况分析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2020-2025年成人尿不湿所属行业进出口数据分析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2020-2025年成人尿不湿进口情况分析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2020-2025年成人尿不湿出口情况分析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国内成人尿不湿生产厂商竞争力分析</w:t>
      </w:r>
      <w:r>
        <w:rPr>
          <w:rFonts w:hint="eastAsia"/>
        </w:rPr>
        <w:br/>
      </w:r>
      <w:r>
        <w:rPr>
          <w:rFonts w:hint="eastAsia"/>
        </w:rPr>
        <w:t>　　第一节 淮安瑞凡卫生用品有限公司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连云港陌恒实业有限公司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临沂图艾丘护理用品有限公司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沈阳般舟纸制品包装有限公司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北京丰德伟业医疗器械有限公司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2025-2031年中国成人尿不湿行业发展趋势与前景分析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2025-2031年中国成人尿不湿行业投资前景分析</w:t>
      </w:r>
      <w:r>
        <w:rPr>
          <w:rFonts w:hint="eastAsia"/>
        </w:rPr>
        <w:br/>
      </w:r>
      <w:r>
        <w:rPr>
          <w:rFonts w:hint="eastAsia"/>
        </w:rPr>
        <w:t>　　　　一、成人尿不湿行业存在的问题</w:t>
      </w:r>
      <w:r>
        <w:rPr>
          <w:rFonts w:hint="eastAsia"/>
        </w:rPr>
        <w:br/>
      </w:r>
      <w:r>
        <w:rPr>
          <w:rFonts w:hint="eastAsia"/>
        </w:rPr>
        <w:t>　　　　二、成人尿不湿发展趋势及投资特性分析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三、成人尿不湿市场前景及投资战略规划分析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一、2025-2031年期间成人尿不湿发展方向分析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二、2025-2031年期间成人尿不湿行业发展规模预测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三、2025-2031年期间成人尿不湿行业发展趋势预测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2025-2031年期间成人尿不湿行业投资风险分析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成人尿不湿企业投资战略与客户策略分析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2025-2031年中国成人尿不湿行业发展的关键要素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成人尿不湿行业发展战略研究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成人尿不湿企业经营管理策略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成人尿不湿行业重点客户战略要重点解决的问题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成人尿不湿行业2025-2031年研究结论及投资建议</w:t>
      </w:r>
      <w:r>
        <w:rPr>
          <w:rFonts w:hint="eastAsia"/>
        </w:rPr>
        <w:br/>
      </w:r>
      <w:r>
        <w:rPr>
          <w:rFonts w:hint="eastAsia"/>
        </w:rPr>
        <w:t>　　第一节 成人尿不湿行业研究结论及建议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中:智林:：成人尿不湿行业2025-2031年投资建议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成人尿不湿行业产业链</w:t>
      </w:r>
      <w:r>
        <w:rPr>
          <w:rFonts w:hint="eastAsia"/>
        </w:rPr>
        <w:br/>
      </w:r>
      <w:r>
        <w:rPr>
          <w:rFonts w:hint="eastAsia"/>
        </w:rPr>
        <w:t>　　图表 2020-2025年我国成人尿不湿行业企业数量增长趋势图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2020-2025年我国成人尿不湿行业亏损企业数量增长趋势图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2020-2025年我国成人尿不湿行业从业人数增长趋势图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2020-2025年我国成人尿不湿行业资产规模增长趋势图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2020-2025年我国成人尿不湿行业产成品增长趋势图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2020-2025年我国成人尿不湿行业工业销售产值增长趋势图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2020-2025年我国成人尿不湿行业销售成本增长趋势图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2020-2025年我国成人尿不湿行业费用使用统计图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2020-2025年我国成人尿不湿行业主要盈利指标统计图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2020-2025年我国成人尿不湿行业主要盈利指标增长趋势图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835e3e434478a" w:history="1">
        <w:r>
          <w:rPr>
            <w:rStyle w:val="Hyperlink"/>
          </w:rPr>
          <w:t>2025-2031年中国成人尿不湿市场深度调研与发展趋势报告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835e3e434478a" w:history="1">
        <w:r>
          <w:rPr>
            <w:rStyle w:val="Hyperlink"/>
          </w:rPr>
          <w:t>https://www.20087.com/7/01/ChengRenNiaoBuShiWeiLaiFaZhanQuS.html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尿不湿哪里可以买到、成人尿不湿哪个牌子好用又实惠、少女包纸尿裤图片、成人尿不湿十大名牌排行榜、成人纸尿裤一般去哪买、成人尿不湿多久换一次合适、药店有卖成人尿不湿的吗、成人尿不湿打一人名字、偷偷给12岁的孩子穿纸尿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b6617153b40e1" w:history="1">
      <w:r>
        <w:rPr>
          <w:rStyle w:val="Hyperlink"/>
        </w:rPr>
        <w:t>2025-2031年中国成人尿不湿市场深度调研与发展趋势报告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hengRenNiaoBuShiWeiLaiFaZhanQuS.html" TargetMode="External" Id="R0e0835e3e434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hengRenNiaoBuShiWeiLaiFaZhanQuS.html" TargetMode="External" Id="Rbafb6617153b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2024-12-21T23:51:00Z</dcterms:created>
  <dcterms:modified xsi:type="dcterms:W3CDTF">2024-12-22T00:51:00Z</dcterms:modified>
  <dc:subject>2025-2031年中国成人尿不湿市场深度调研与发展趋势报告</dc:subject>
  <dc:title>2025-2031年中国成人尿不湿市场深度调研与发展趋势报告</dc:title>
  <cp:keywords>2025-2031年中国成人尿不湿市场深度调研与发展趋势报告</cp:keywords>
  <dc:description>2025-2031年中国成人尿不湿市场深度调研与发展趋势报告</dc:description>
</cp:coreProperties>
</file>