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b48a640ce4f89" w:history="1">
              <w:r>
                <w:rPr>
                  <w:rStyle w:val="Hyperlink"/>
                </w:rPr>
                <w:t>2026-2032年中国按摩沙发椅行业研究与市场前景报告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b48a640ce4f89" w:history="1">
              <w:r>
                <w:rPr>
                  <w:rStyle w:val="Hyperlink"/>
                </w:rPr>
                <w:t>2026-2032年中国按摩沙发椅行业研究与市场前景报告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b48a640ce4f89" w:history="1">
                <w:r>
                  <w:rPr>
                    <w:rStyle w:val="Hyperlink"/>
                  </w:rPr>
                  <w:t>https://www.20087.com/7/21/AnMoShaFaYiFaZhanQianJing.html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沙发椅是融合家具功能与全身理疗技术的高端家居产品，通过4D机械臂、气囊阵列、热敷系统及零重力倾斜机构模拟专业推拿手法，广泛应用于家庭客厅、养老居室及高端酒店。按摩沙发椅支持AI体感扫描，可识别用户肩颈、腰背曲线并自动匹配按摩程序；高端机型集成心率监测、语音控制及APP远程管理，强调静音运行（&lt;45dB）与现代家居美学融合。消费者核心关注点包括按摩深度真实性、长期使用电机可靠性及空间适配性（如小户型紧凑设计）。尽管技术日趋成熟，行业仍面临程序同质化、体型适配局限及售后维修成本高等挑战，头部品牌通过与康复医学机构合作开发理疗方案以提升专业可信度。</w:t>
      </w:r>
      <w:r>
        <w:rPr>
          <w:rFonts w:hint="eastAsia"/>
        </w:rPr>
        <w:br/>
      </w:r>
      <w:r>
        <w:rPr>
          <w:rFonts w:hint="eastAsia"/>
        </w:rPr>
        <w:t>　　未来，按摩沙发椅将向健康数据闭环、自适应算法与空间智能协同方向演进。市场调研网指出，生物传感器嵌入坐垫实时监测压力分布、心率变异性及疲劳指数，动态优化按摩策略；AI学习用户偏好自动推荐个性化程序。在智能家居生态中，沙发椅与照明、音响、空调联动，营造沉浸式疗愈场景；语音助手支持免触控操作，提升老年用户友好性。材料方面，再生皮革、植物基记忆棉及抗菌涂层强化可持续与健康属性；模块化设计便于局部更换而非整机报废。此外，远程固件升级持续引入新按摩手法与健康课程。长远看，具备人因工程数据库、医疗级干预验证及全屋智能整合能力的品牌，将在家庭健康基础设施升级中占据核心入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b48a640ce4f89" w:history="1">
        <w:r>
          <w:rPr>
            <w:rStyle w:val="Hyperlink"/>
          </w:rPr>
          <w:t>2026-2032年中国按摩沙发椅行业研究与市场前景报告</w:t>
        </w:r>
      </w:hyperlink>
      <w:r>
        <w:rPr>
          <w:rFonts w:hint="eastAsia"/>
        </w:rPr>
        <w:t>》，2025年按摩沙发椅行业市场规模达 亿元，预计2032年市场规模将达 亿元，期间年均复合增长率（CAGR）达 %。报告基于权威数据与一手调研资料，系统分析了按摩沙发椅行业的产业链结构、市场规模、需求特征及价格体系，客观呈现了按摩沙发椅行业发展现状。报告科学预测了按摩沙发椅市场前景与未来趋势，重点剖析了主要企业的竞争格局、市场集中度及品牌影响力。同时，通过对按摩沙发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按摩沙发椅市场概述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按照不同产品类型，按摩沙发椅主要可以分为如下几个类别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中国不同产品类型按摩沙发椅增长趋势2021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2D按摩椅</w:t>
      </w:r>
      <w:r>
        <w:rPr>
          <w:rFonts w:hint="eastAsia"/>
        </w:rPr>
        <w:br/>
      </w:r>
      <w:r>
        <w:rPr>
          <w:rFonts w:hint="eastAsia"/>
        </w:rPr>
        <w:t>　　　　1.2.3 3D&amp;4D按摩椅</w:t>
      </w:r>
      <w:r>
        <w:rPr>
          <w:rFonts w:hint="eastAsia"/>
        </w:rPr>
        <w:br/>
      </w:r>
      <w:r>
        <w:rPr>
          <w:rFonts w:hint="eastAsia"/>
        </w:rPr>
        <w:t>　　1.3 从不同应用，按摩沙发椅主要包括如下几个方面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中国不同应用按摩沙发椅增长趋势2021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中国按摩沙发椅发展现状及未来趋势（2021-2032）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中国市场按摩沙发椅收入及增长率（2021-2032）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中国市场按摩沙发椅销量及增长率（2021-2032）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中国市场主要按摩沙发椅厂商分析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中国市场主要厂商按摩沙发椅销量及市场占有率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中国市场主要厂商按摩沙发椅销量（2021-2026）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中国市场主要厂商按摩沙发椅销量市场份额（2021-2026）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中国市场主要厂商按摩沙发椅收入及市场占有率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中国市场主要厂商按摩沙发椅收入（2021-2026）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中国市场主要厂商按摩沙发椅收入市场份额（2021-2026）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2025年中国市场主要厂商按摩沙发椅收入排名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中国市场主要厂商按摩沙发椅价格（2021-2026）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中国市场主要厂商按摩沙发椅总部及产地分布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中国市场主要厂商成立时间及按摩沙发椅商业化日期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中国市场主要厂商按摩沙发椅产品类型及应用</w:t>
      </w:r>
      <w:r>
        <w:rPr>
          <w:rFonts w:hint="eastAsia"/>
        </w:rPr>
        <w:br/>
      </w:r>
      <w:r>
        <w:rPr>
          <w:rFonts w:hint="eastAsia"/>
        </w:rPr>
        <w:t>　　2.7 按摩沙发椅行业集中度、竞争程度分析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按摩沙发椅行业集中度分析：2025年中国Top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中国市场按摩沙发椅第一梯队、第二梯队和第三梯队厂商（品牌）及2025年市场份额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重点企业（15）在中国市场按摩沙发椅销量、收入、价格及毛利率（2021-2026）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不同产品类型按摩沙发椅分析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中国市场不同产品类型按摩沙发椅销量（2021-2032）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中国市场不同产品类型按摩沙发椅销量及市场份额（2021-2026）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中国市场不同产品类型按摩沙发椅销量预测（2027-2032）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中国市场不同产品类型按摩沙发椅规模（2021-2032）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中国市场不同产品类型按摩沙发椅规模及市场份额（2021-2026）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中国市场不同产品类型按摩沙发椅规模预测（2027-2032）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中国市场不同产品类型按摩沙发椅价格走势（2021-2032）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不同应用按摩沙发椅分析</w:t>
      </w:r>
      <w:r>
        <w:rPr>
          <w:rFonts w:hint="eastAsia"/>
        </w:rPr>
        <w:br/>
      </w:r>
      <w:r>
        <w:rPr>
          <w:rFonts w:hint="eastAsia"/>
        </w:rPr>
        <w:t>　　5.1 中国市场不同应用按摩沙发椅销量（2021-2032）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中国市场不同应用按摩沙发椅销量及市场份额（2021-2026）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中国市场不同应用按摩沙发椅销量预测（2027-2032）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中国市场不同应用按摩沙发椅规模（2021-2032）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中国市场不同应用按摩沙发椅规模及市场份额（2021-2026）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中国市场不同应用按摩沙发椅规模预测（2027-2032）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中国市场不同应用按摩沙发椅价格走势（2021-2032）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按摩沙发椅行业发展分析---发展趋势</w:t>
      </w:r>
      <w:r>
        <w:rPr>
          <w:rFonts w:hint="eastAsia"/>
        </w:rPr>
        <w:br/>
      </w:r>
      <w:r>
        <w:rPr>
          <w:rFonts w:hint="eastAsia"/>
        </w:rPr>
        <w:t>　　6.2 按摩沙发椅行业发展分析---厂商壁垒</w:t>
      </w:r>
      <w:r>
        <w:rPr>
          <w:rFonts w:hint="eastAsia"/>
        </w:rPr>
        <w:br/>
      </w:r>
      <w:r>
        <w:rPr>
          <w:rFonts w:hint="eastAsia"/>
        </w:rPr>
        <w:t>　　6.3 按摩沙发椅行业发展分析---驱动因素</w:t>
      </w:r>
      <w:r>
        <w:rPr>
          <w:rFonts w:hint="eastAsia"/>
        </w:rPr>
        <w:br/>
      </w:r>
      <w:r>
        <w:rPr>
          <w:rFonts w:hint="eastAsia"/>
        </w:rPr>
        <w:t>　　6.4 按摩沙发椅行业发展分析---制约因素</w:t>
      </w:r>
      <w:r>
        <w:rPr>
          <w:rFonts w:hint="eastAsia"/>
        </w:rPr>
        <w:br/>
      </w:r>
      <w:r>
        <w:rPr>
          <w:rFonts w:hint="eastAsia"/>
        </w:rPr>
        <w:t>　　6.5 按摩沙发椅中国企业SWOT分析</w:t>
      </w:r>
      <w:r>
        <w:rPr>
          <w:rFonts w:hint="eastAsia"/>
        </w:rPr>
        <w:br/>
      </w:r>
      <w:r>
        <w:rPr>
          <w:rFonts w:hint="eastAsia"/>
        </w:rPr>
        <w:t>　　6.6 按摩沙发椅行业发展分析---行业政策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按摩沙发椅行业产业链简介</w:t>
      </w:r>
      <w:r>
        <w:rPr>
          <w:rFonts w:hint="eastAsia"/>
        </w:rPr>
        <w:br/>
      </w:r>
      <w:r>
        <w:rPr>
          <w:rFonts w:hint="eastAsia"/>
        </w:rPr>
        <w:t>　　7.2 按摩沙发椅产业链分析-上游</w:t>
      </w:r>
      <w:r>
        <w:rPr>
          <w:rFonts w:hint="eastAsia"/>
        </w:rPr>
        <w:br/>
      </w:r>
      <w:r>
        <w:rPr>
          <w:rFonts w:hint="eastAsia"/>
        </w:rPr>
        <w:t>　　7.3 按摩沙发椅产业链分析-中游</w:t>
      </w:r>
      <w:r>
        <w:rPr>
          <w:rFonts w:hint="eastAsia"/>
        </w:rPr>
        <w:br/>
      </w:r>
      <w:r>
        <w:rPr>
          <w:rFonts w:hint="eastAsia"/>
        </w:rPr>
        <w:t>　　7.4 按摩沙发椅产业链分析-下游</w:t>
      </w:r>
      <w:r>
        <w:rPr>
          <w:rFonts w:hint="eastAsia"/>
        </w:rPr>
        <w:br/>
      </w:r>
      <w:r>
        <w:rPr>
          <w:rFonts w:hint="eastAsia"/>
        </w:rPr>
        <w:t>　　7.5 按摩沙发椅行业采购模式</w:t>
      </w:r>
      <w:r>
        <w:rPr>
          <w:rFonts w:hint="eastAsia"/>
        </w:rPr>
        <w:br/>
      </w:r>
      <w:r>
        <w:rPr>
          <w:rFonts w:hint="eastAsia"/>
        </w:rPr>
        <w:t>　　7.6 按摩沙发椅行业生产模式</w:t>
      </w:r>
      <w:r>
        <w:rPr>
          <w:rFonts w:hint="eastAsia"/>
        </w:rPr>
        <w:br/>
      </w:r>
      <w:r>
        <w:rPr>
          <w:rFonts w:hint="eastAsia"/>
        </w:rPr>
        <w:t>　　7.7 按摩沙发椅行业销售模式及销售渠道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中国本土按摩沙发椅产能、产量分析</w:t>
      </w:r>
      <w:r>
        <w:rPr>
          <w:rFonts w:hint="eastAsia"/>
        </w:rPr>
        <w:br/>
      </w:r>
      <w:r>
        <w:rPr>
          <w:rFonts w:hint="eastAsia"/>
        </w:rPr>
        <w:t>　　8.1 中国按摩沙发椅供需现状及预测（2021-2032）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中国按摩沙发椅产能、产量、产能利用率及发展趋势（2021-2032）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中国按摩沙发椅产量、市场需求量及发展趋势（2021-2032）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中国按摩沙发椅进出口分析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中国市场按摩沙发椅主要进口来源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中国市场按摩沙发椅主要出口目的地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不同产品类型按摩沙发椅市场规模2021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不同应用按摩沙发椅市场规模2021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中国市场主要厂商按摩沙发椅销量（2021-2026）&amp;（千件）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中国市场主要厂商按摩沙发椅销量市场份额（2021-2026）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中国市场主要厂商按摩沙发椅收入（2021-2026）&amp;（万元）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中国市场主要厂商按摩沙发椅收入份额（2021-2026）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2025年中国主要生产商按摩沙发椅收入排名（万元）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中国市场主要厂商按摩沙发椅价格（2021-2026）&amp;（元/件）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中国市场主要厂商按摩沙发椅总部及产地分布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中国市场主要厂商成立时间及按摩沙发椅商业化日期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中国市场主要厂商按摩沙发椅产品类型及应用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2025年中国市场按摩沙发椅主要厂商市场地位（第一梯队、第二梯队和第三梯队）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按摩沙发椅市场投资、并购等现状分析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按摩沙发椅生产基地、总部、竞争对手及市场地位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按摩沙发椅产品规格、参数及市场应用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按摩沙发椅销量（千件）、收入（万元）、价格（元/件）及毛利率（2021-2026）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中国市场不同产品类型按摩沙发椅销量（2021-2026）&amp;（千件）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中国市场不同产品类型按摩沙发椅销量市场份额（2021-2026）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中国市场不同产品类型按摩沙发椅销量预测（2027-2032）&amp;（千件）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中国市场不同产品类型按摩沙发椅销量市场份额预测（2027-2032）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中国市场不同产品类型按摩沙发椅规模（2021-2026）&amp;（万元）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中国市场不同产品类型按摩沙发椅规模市场份额（2021-2026）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中国市场不同产品类型按摩沙发椅规模预测（2027-2032）&amp;（万元）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中国市场不同产品类型按摩沙发椅规模市场份额预测（2027-2032）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中国市场不同应用按摩沙发椅销量（2021-2026）&amp;（千件）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中国市场不同应用按摩沙发椅销量市场份额（2021-2026）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中国市场不同应用按摩沙发椅销量预测（2027-2032）&amp;（千件）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中国市场不同应用按摩沙发椅销量市场份额预测（2027-2032）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中国市场不同应用按摩沙发椅规模（2021-2026）&amp;（万元）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中国市场不同应用按摩沙发椅规模市场份额（2021-2026）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中国市场不同应用按摩沙发椅规模预测（2027-2032）&amp;（万元）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中国市场不同应用按摩沙发椅规模市场份额预测（2027-2032）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按摩沙发椅行业发展分析---发展趋势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按摩沙发椅行业发展分析---厂商壁垒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按摩沙发椅行业发展分析---驱动因素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按摩沙发椅行业发展分析---制约因素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按摩沙发椅行业相关重点政策一览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按摩沙发椅行业供应链分析</w:t>
      </w:r>
      <w:r>
        <w:rPr>
          <w:rFonts w:hint="eastAsia"/>
        </w:rPr>
        <w:br/>
      </w:r>
      <w:r>
        <w:rPr>
          <w:rFonts w:hint="eastAsia"/>
        </w:rPr>
        <w:t>　　表 111： 按摩沙发椅上游原料供应商</w:t>
      </w:r>
      <w:r>
        <w:rPr>
          <w:rFonts w:hint="eastAsia"/>
        </w:rPr>
        <w:br/>
      </w:r>
      <w:r>
        <w:rPr>
          <w:rFonts w:hint="eastAsia"/>
        </w:rPr>
        <w:t>　　表 112： 按摩沙发椅行业主要下游客户</w:t>
      </w:r>
      <w:r>
        <w:rPr>
          <w:rFonts w:hint="eastAsia"/>
        </w:rPr>
        <w:br/>
      </w:r>
      <w:r>
        <w:rPr>
          <w:rFonts w:hint="eastAsia"/>
        </w:rPr>
        <w:t>　　表 113： 按摩沙发椅典型经销商</w:t>
      </w:r>
      <w:r>
        <w:rPr>
          <w:rFonts w:hint="eastAsia"/>
        </w:rPr>
        <w:br/>
      </w:r>
      <w:r>
        <w:rPr>
          <w:rFonts w:hint="eastAsia"/>
        </w:rPr>
        <w:t>　　表 114： 中国按摩沙发椅产量、销量、进口量及出口量（2021-2026）&amp;（千件）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中国按摩沙发椅产量、销量、进口量及出口量预测（2027-2032）&amp;（千件）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中国市场按摩沙发椅主要进口来源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中国市场按摩沙发椅主要出口目的地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按摩沙发椅产品图片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中国不同产品类型按摩沙发椅市场规模市场份额2025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2D按摩椅产品图片</w:t>
      </w:r>
      <w:r>
        <w:rPr>
          <w:rFonts w:hint="eastAsia"/>
        </w:rPr>
        <w:br/>
      </w:r>
      <w:r>
        <w:rPr>
          <w:rFonts w:hint="eastAsia"/>
        </w:rPr>
        <w:t>　　图 4： 3D&amp;4D按摩椅产品图片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中国不同应用按摩沙发椅市场份额2025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家庭用途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中国市场按摩沙发椅市场规模，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中国市场按摩沙发椅收入及增长率（2021-2032）&amp;（万元）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中国市场按摩沙发椅销量及增长率（2021-2032）&amp;（千件）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2025年中国市场主要厂商按摩沙发椅销量市场份额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2025年中国市场主要厂商按摩沙发椅收入市场份额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2025年中国市场前五大厂商按摩沙发椅市场份额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2025年中国市场按摩沙发椅第一梯队、第二梯队和第三梯队厂商（品牌）及市场份额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中国市场不同产品类型按摩沙发椅价格走势（2021-2032）&amp;（元/件）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中国市场不同应用按摩沙发椅价格走势（2021-2032）&amp;（元/件）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按摩沙发椅中国企业SWOT分析</w:t>
      </w:r>
      <w:r>
        <w:rPr>
          <w:rFonts w:hint="eastAsia"/>
        </w:rPr>
        <w:br/>
      </w:r>
      <w:r>
        <w:rPr>
          <w:rFonts w:hint="eastAsia"/>
        </w:rPr>
        <w:t>　　图 18： 按摩沙发椅产业链</w:t>
      </w:r>
      <w:r>
        <w:rPr>
          <w:rFonts w:hint="eastAsia"/>
        </w:rPr>
        <w:br/>
      </w:r>
      <w:r>
        <w:rPr>
          <w:rFonts w:hint="eastAsia"/>
        </w:rPr>
        <w:t>　　图 19： 按摩沙发椅行业采购模式分析</w:t>
      </w:r>
      <w:r>
        <w:rPr>
          <w:rFonts w:hint="eastAsia"/>
        </w:rPr>
        <w:br/>
      </w:r>
      <w:r>
        <w:rPr>
          <w:rFonts w:hint="eastAsia"/>
        </w:rPr>
        <w:t>　　图 20： 按摩沙发椅行业生产模式分析</w:t>
      </w:r>
      <w:r>
        <w:rPr>
          <w:rFonts w:hint="eastAsia"/>
        </w:rPr>
        <w:br/>
      </w:r>
      <w:r>
        <w:rPr>
          <w:rFonts w:hint="eastAsia"/>
        </w:rPr>
        <w:t>　　图 21： 按摩沙发椅行业销售模式分析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中国按摩沙发椅产能、产量、产能利用率及发展趋势（2021-2032）&amp;（千件）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中国按摩沙发椅产量、市场需求量及发展趋势（2021-2032）&amp;（千件）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b48a640ce4f89" w:history="1">
        <w:r>
          <w:rPr>
            <w:rStyle w:val="Hyperlink"/>
          </w:rPr>
          <w:t>2026-2032年中国按摩沙发椅行业研究与市场前景报告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b48a640ce4f89" w:history="1">
        <w:r>
          <w:rPr>
            <w:rStyle w:val="Hyperlink"/>
          </w:rPr>
          <w:t>https://www.20087.com/7/21/AnMoShaFaYiFaZhanQianJing.html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abd735819404d" w:history="1">
      <w:r>
        <w:rPr>
          <w:rStyle w:val="Hyperlink"/>
        </w:rPr>
        <w:t>2026-2032年中国按摩沙发椅行业研究与市场前景报告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AnMoShaFaYiFaZhanQianJing.html" TargetMode="External" Id="Rbd4b48a640ce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AnMoShaFaYiFaZhanQianJing.html" TargetMode="External" Id="R972abd735819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2026-02-09T07:51:57Z</dcterms:created>
  <dcterms:modified xsi:type="dcterms:W3CDTF">2026-02-09T08:51:57Z</dcterms:modified>
  <dc:subject>2026-2032年中国按摩沙发椅行业研究与市场前景报告</dc:subject>
  <dc:title>2026-2032年中国按摩沙发椅行业研究与市场前景报告</dc:title>
  <cp:keywords>2026-2032年中国按摩沙发椅行业研究与市场前景报告</cp:keywords>
  <dc:description>2026-2032年中国按摩沙发椅行业研究与市场前景报告</dc:description>
</cp:coreProperties>
</file>