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29f27ede34d8d" w:history="1">
              <w:r>
                <w:rPr>
                  <w:rStyle w:val="Hyperlink"/>
                </w:rPr>
                <w:t>2025年中国日化市场现状调查与未来发展趋势报告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29f27ede34d8d" w:history="1">
              <w:r>
                <w:rPr>
                  <w:rStyle w:val="Hyperlink"/>
                </w:rPr>
                <w:t>2025年中国日化市场现状调查与未来发展趋势报告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29f27ede34d8d" w:history="1">
                <w:r>
                  <w:rPr>
                    <w:rStyle w:val="Hyperlink"/>
                  </w:rPr>
                  <w:t>https://www.20087.com/7/51/RiHuaHangYeXianZhuangYuFaZhanQuS.html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即日常化学品行业，近年来在消费者对健康、安全和个性化需求的推动下，经历了显著的市场变革。天然、有机、无害成分的护肤品和洗护用品受到消费者青睐，同时，个性化定制和小众品牌也获得了市场关注。此外，电商渠道的兴起和社交媒体营销的普及，为日化品牌提供了新的增长点。</w:t>
      </w:r>
      <w:r>
        <w:rPr>
          <w:rFonts w:hint="eastAsia"/>
        </w:rPr>
        <w:br/>
      </w:r>
      <w:r>
        <w:rPr>
          <w:rFonts w:hint="eastAsia"/>
        </w:rPr>
        <w:t>　　未来，日化行业将更加注重绿色化和数字化。绿色化方面，采用更多天然、可降解的原料，减少塑料包装，推动循环经济，满足消费者对环保的期待。数字化方面，利用大数据分析消费者行为，提供个性化的产品推荐和服务，同时，增强线上购物体验，如虚拟试妆、智能护肤分析等，提升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29f27ede34d8d" w:history="1">
        <w:r>
          <w:rPr>
            <w:rStyle w:val="Hyperlink"/>
          </w:rPr>
          <w:t>2025年中国日化市场现状调查与未来发展趋势报告</w:t>
        </w:r>
      </w:hyperlink>
      <w:r>
        <w:rPr>
          <w:rFonts w:hint="eastAsia"/>
        </w:rPr>
        <w:t>》基于多年行业研究积累，结合日化市场发展现状，依托行业权威数据资源和长期市场监测数据库，对日化市场规模、技术现状及未来方向进行了全面分析。报告梳理了日化行业竞争格局，重点评估了主要企业的市场表现及品牌影响力，并通过SWOT分析揭示了日化行业机遇与潜在风险。同时，报告对日化市场前景和发展趋势进行了科学预测，为投资者提供了投资价值判断和策略建议，助力把握日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日化用品企业兼并重组背景分析</w:t>
      </w:r>
      <w:r>
        <w:rPr>
          <w:rFonts w:hint="eastAsia"/>
        </w:rPr>
        <w:br/>
      </w:r>
      <w:r>
        <w:rPr>
          <w:rFonts w:hint="eastAsia"/>
        </w:rPr>
        <w:t>　　第一节 日化用品行业兼并重组意义</w:t>
      </w:r>
      <w:r>
        <w:rPr>
          <w:rFonts w:hint="eastAsia"/>
        </w:rPr>
        <w:br/>
      </w:r>
      <w:r>
        <w:rPr>
          <w:rFonts w:hint="eastAsia"/>
        </w:rPr>
        <w:t>　　第二节 日化用品行业兼并重组背景分析</w:t>
      </w:r>
      <w:r>
        <w:rPr>
          <w:rFonts w:hint="eastAsia"/>
        </w:rPr>
        <w:br/>
      </w:r>
      <w:r>
        <w:rPr>
          <w:rFonts w:hint="eastAsia"/>
        </w:rPr>
        <w:t>　　第三节 日化用品企业兼并重组特点分析及整体趋势分析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日化用品行业兼并重组方式分析</w:t>
      </w:r>
      <w:r>
        <w:rPr>
          <w:rFonts w:hint="eastAsia"/>
        </w:rPr>
        <w:br/>
      </w:r>
      <w:r>
        <w:rPr>
          <w:rFonts w:hint="eastAsia"/>
        </w:rPr>
        <w:t>　　第五节 日化用品行业兼并重组一般程序分析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日化用品行业兼并重组趋势分析</w:t>
      </w:r>
      <w:r>
        <w:rPr>
          <w:rFonts w:hint="eastAsia"/>
        </w:rPr>
        <w:br/>
      </w:r>
      <w:r>
        <w:rPr>
          <w:rFonts w:hint="eastAsia"/>
        </w:rPr>
        <w:t>　　第七节 日化用品企业兼并重组的障碍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日化用品企业兼并重组案例分析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国外日化用品企业兼并重组案例分析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国内日化用品企业兼并重组案例分析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国内日化用品企业兼并重组主体竞争力分析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外资日化用品企业在华兼并重组趋势分析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2020-2025年日化用品行业总体发展状况</w:t>
      </w:r>
      <w:r>
        <w:rPr>
          <w:rFonts w:hint="eastAsia"/>
        </w:rPr>
        <w:br/>
      </w:r>
      <w:r>
        <w:rPr>
          <w:rFonts w:hint="eastAsia"/>
        </w:rPr>
        <w:t>　　第一节 日化用品行业特性分析</w:t>
      </w:r>
      <w:r>
        <w:rPr>
          <w:rFonts w:hint="eastAsia"/>
        </w:rPr>
        <w:br/>
      </w:r>
      <w:r>
        <w:rPr>
          <w:rFonts w:hint="eastAsia"/>
        </w:rPr>
        <w:t>　　第二节 日化用品产业特征与行业重要性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2020-2025年日化用品行业发展分析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一、2020-2025年日化用品行业发展态势分析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二、2020-2025年日化用品行业发展特点分析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2020-2025年日化用品行业规模情况分析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2020-2025年日化用品行业财务能力分析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我国日化用品行业运行分析</w:t>
      </w:r>
      <w:r>
        <w:rPr>
          <w:rFonts w:hint="eastAsia"/>
        </w:rPr>
        <w:br/>
      </w:r>
      <w:r>
        <w:rPr>
          <w:rFonts w:hint="eastAsia"/>
        </w:rPr>
        <w:t>　　第一节 我国日化用品行业发展状况分析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一、我国日化用品行业发展阶段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二、我国日化用品行业发展总体概况</w:t>
      </w:r>
      <w:r>
        <w:rPr>
          <w:rFonts w:hint="eastAsia"/>
        </w:rPr>
        <w:br/>
      </w:r>
      <w:r>
        <w:rPr>
          <w:rFonts w:hint="eastAsia"/>
        </w:rPr>
        <w:t>　　　　我国是世界上第一人口大国，人口数占世界总人口数近20%，庞大的人口基数及不断发展的国民经济和人均消费水平，促使我国成为全球第二大化妆品市场。，我国日化产品市场规模为2,937亿元，同比增长7.2%，从，年复合增长率达9.8%；预计年复合增长率将为7.6%，总增长率将达到44%，到，我国日化产品零售额将达到4,230亿元。</w:t>
      </w:r>
      <w:r>
        <w:rPr>
          <w:rFonts w:hint="eastAsia"/>
        </w:rPr>
        <w:br/>
      </w:r>
      <w:r>
        <w:rPr>
          <w:rFonts w:hint="eastAsia"/>
        </w:rPr>
        <w:t>　　　　2020-2025年中国日化用品零售额（亿元）</w:t>
      </w:r>
      <w:r>
        <w:rPr>
          <w:rFonts w:hint="eastAsia"/>
        </w:rPr>
        <w:br/>
      </w:r>
      <w:r>
        <w:rPr>
          <w:rFonts w:hint="eastAsia"/>
        </w:rPr>
        <w:t>　　　　三、我国日化用品行业发展特点分析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四、我国日化用品行业商业模式分析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2020-2025年日化用品行业发展现状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一、2020-2025年我国日化用品行业市场规模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二、2020-2025年我国日化用品行业发展分析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三、2020-2025年中国日化用品企业发展分析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2020-2025年日化用品市场情况分析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一、2020-2025年中国日化用品市场总体概况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二、2020-2025年中国日化用品市场发展分析</w:t>
      </w:r>
      <w:r>
        <w:rPr>
          <w:rFonts w:hint="eastAsia"/>
        </w:rPr>
        <w:br/>
      </w:r>
      <w:r>
        <w:rPr>
          <w:rFonts w:hint="eastAsia"/>
        </w:rPr>
        <w:t>　　第四节 我国日化用品市场价格走势分析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一、日化用品市场定价机制组成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二、日化用品市场价格影响因素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三、2020-2025年日化用品价格走势分析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四、“十四五”期间日化用品价格走势预测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“十四五”期间我国日化用品市场供需形势分析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我国日化用品市场供需分析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一、2020-2025年我国日化用品行业供给情况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1、我国日化用品行业供给分析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二、2020-2025年我国日化用品行业需求情况</w:t>
      </w:r>
      <w:r>
        <w:rPr>
          <w:rFonts w:hint="eastAsia"/>
        </w:rPr>
        <w:br/>
      </w:r>
      <w:r>
        <w:rPr>
          <w:rFonts w:hint="eastAsia"/>
        </w:rPr>
        <w:t>　　　　　　1、日化用品行业需求市场</w:t>
      </w:r>
      <w:r>
        <w:rPr>
          <w:rFonts w:hint="eastAsia"/>
        </w:rPr>
        <w:br/>
      </w:r>
      <w:r>
        <w:rPr>
          <w:rFonts w:hint="eastAsia"/>
        </w:rPr>
        <w:t>　　　　　　2、日化用品行业客户结构</w:t>
      </w:r>
      <w:r>
        <w:rPr>
          <w:rFonts w:hint="eastAsia"/>
        </w:rPr>
        <w:br/>
      </w:r>
      <w:r>
        <w:rPr>
          <w:rFonts w:hint="eastAsia"/>
        </w:rPr>
        <w:t>　　　　　　3、日化用品行业需求的地区差异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三、2020-2025年我国日化用品行业供需平衡分析</w:t>
      </w:r>
      <w:r>
        <w:rPr>
          <w:rFonts w:hint="eastAsia"/>
        </w:rPr>
        <w:br/>
      </w:r>
      <w:r>
        <w:rPr>
          <w:rFonts w:hint="eastAsia"/>
        </w:rPr>
        <w:t>　　第二节 日化用品产品（服务）市场应用及需求预测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一、日化用品产品（服务）应用市场总体需求分析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1、日化用品产品（服务）应用市场需求特征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2、日化用品产品（服务）应用市场需求总规模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二、“十四五”期间日化用品行业领域需求量预测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1、“十四五”期间日化用品行业领域需求产品（服务）功能预测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2、“十四五”期间日化用品行业领域需求产品（服务）市场格局预测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三、重点行业日化用品产品（服务）需求分析预测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日化用品行业并购市场分析</w:t>
      </w:r>
      <w:r>
        <w:rPr>
          <w:rFonts w:hint="eastAsia"/>
        </w:rPr>
        <w:br/>
      </w:r>
      <w:r>
        <w:rPr>
          <w:rFonts w:hint="eastAsia"/>
        </w:rPr>
        <w:t>　　第一节 2020-2025年并购市场综述</w:t>
      </w:r>
      <w:r>
        <w:rPr>
          <w:rFonts w:hint="eastAsia"/>
        </w:rPr>
        <w:br/>
      </w:r>
      <w:r>
        <w:rPr>
          <w:rFonts w:hint="eastAsia"/>
        </w:rPr>
        <w:t>　　　　一、2020-2025年并购市场回顾</w:t>
      </w:r>
      <w:r>
        <w:rPr>
          <w:rFonts w:hint="eastAsia"/>
        </w:rPr>
        <w:br/>
      </w:r>
      <w:r>
        <w:rPr>
          <w:rFonts w:hint="eastAsia"/>
        </w:rPr>
        <w:t>　　　　二、2020-2025年海外并购分析</w:t>
      </w:r>
      <w:r>
        <w:rPr>
          <w:rFonts w:hint="eastAsia"/>
        </w:rPr>
        <w:br/>
      </w:r>
      <w:r>
        <w:rPr>
          <w:rFonts w:hint="eastAsia"/>
        </w:rPr>
        <w:t>　　　　三、2020-2025年中国并购市场监测</w:t>
      </w:r>
      <w:r>
        <w:rPr>
          <w:rFonts w:hint="eastAsia"/>
        </w:rPr>
        <w:br/>
      </w:r>
      <w:r>
        <w:rPr>
          <w:rFonts w:hint="eastAsia"/>
        </w:rPr>
        <w:t>　　第一节 2025-2031年并购市场发展前景预测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2025-2031年并购市场发展趋势预测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二、2025-2031年中国企业并购发展趋势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三、2025-2031年外资并购发展趋势预测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日化用品行业区域性兼并重组机会分析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一、日化用品行业发展特征与竞争力分析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二、日化用品行业兼并重组可行性与趋势分析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一、日化用品行业发展特征与竞争力分析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二、日化用品行业兼并重组可行性与趋势分析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一、日化用品行业发展特征与竞争力分析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二、日化用品行业兼并重组可行性与趋势分析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一、日化用品行业发展特征与竞争力分析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二、日化用品行业兼并重组可行性与趋势分析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日化用品行业产业链兼并重组机会分析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日化用品企业与上下游企业兼并重组背景分析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日化用品企业与上下游企业兼并重组案例分析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日化用品企业与上下游企业兼并重组趋势分析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日化用品企业与上下游企业兼并重组机会分析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日化用品企业与其他行业兼并重组机会分析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日化用品行业规模性兼并重组机会分析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日化用品项目投资环境分析</w:t>
      </w:r>
      <w:r>
        <w:rPr>
          <w:rFonts w:hint="eastAsia"/>
        </w:rPr>
        <w:br/>
      </w:r>
      <w:r>
        <w:rPr>
          <w:rFonts w:hint="eastAsia"/>
        </w:rPr>
        <w:t>　　第二节 日化用品行业竞争格局分析</w:t>
      </w:r>
      <w:r>
        <w:rPr>
          <w:rFonts w:hint="eastAsia"/>
        </w:rPr>
        <w:br/>
      </w:r>
      <w:r>
        <w:rPr>
          <w:rFonts w:hint="eastAsia"/>
        </w:rPr>
        <w:t>　　第三节 日化用品行业财务指标分析参考</w:t>
      </w:r>
      <w:r>
        <w:rPr>
          <w:rFonts w:hint="eastAsia"/>
        </w:rPr>
        <w:br/>
      </w:r>
      <w:r>
        <w:rPr>
          <w:rFonts w:hint="eastAsia"/>
        </w:rPr>
        <w:t>　　第四节 日化用品行业市场分析与项目投入规模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日化用品行业及项目发展趋势预测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中国日化用品行业兼并重组风险分析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日化用品企业兼并重组中的竞争战略分析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日化用品行业兼并重组建议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(中.智.林)研究结论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日化用品行业生命周期</w:t>
      </w:r>
      <w:r>
        <w:rPr>
          <w:rFonts w:hint="eastAsia"/>
        </w:rPr>
        <w:br/>
      </w:r>
      <w:r>
        <w:rPr>
          <w:rFonts w:hint="eastAsia"/>
        </w:rPr>
        <w:t>　　图表 日化用品行业产业链结构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2020-2025年全球日化用品行业市场规模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2020-2025年日化用品行业重要数据指标比较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2020-2025年中国日化用品市场占全球份额比较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2020-2025年日化用品行业销售收入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2020-2025年日化用品行业利润总额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2020-2025年日化用品行业资产总计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2020-2025年日化用品行业负债总计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2020-2025年日化用品行业竞争力分析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2020-2025年日化用品市场价格走势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2020-2025年日化用品行业主营业务收入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2020-2025年日化用品行业主营业务成本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2020-2025年日化用品行业销售费用分析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2020-2025年日化用品行业总资产利润率分析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2020-2025年中国企业并购完成交易规模统计</w:t>
      </w:r>
      <w:r>
        <w:rPr>
          <w:rFonts w:hint="eastAsia"/>
        </w:rPr>
        <w:br/>
      </w:r>
      <w:r>
        <w:rPr>
          <w:rFonts w:hint="eastAsia"/>
        </w:rPr>
        <w:t>　　图表 2020-2025年中国企业并购交易金额行业分布</w:t>
      </w:r>
      <w:r>
        <w:rPr>
          <w:rFonts w:hint="eastAsia"/>
        </w:rPr>
        <w:br/>
      </w:r>
      <w:r>
        <w:rPr>
          <w:rFonts w:hint="eastAsia"/>
        </w:rPr>
        <w:t>　　图表 2020-2025年中国企业并购案例数量行业分布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2020-2025年中国企业海外并购业务情况分析</w:t>
      </w:r>
      <w:r>
        <w:rPr>
          <w:rFonts w:hint="eastAsia"/>
        </w:rPr>
        <w:br/>
      </w:r>
      <w:r>
        <w:rPr>
          <w:rFonts w:hint="eastAsia"/>
        </w:rPr>
        <w:t>　　图表 2020-2025年中国日化用品企业并购完成交易规模</w:t>
      </w:r>
      <w:r>
        <w:rPr>
          <w:rFonts w:hint="eastAsia"/>
        </w:rPr>
        <w:br/>
      </w:r>
      <w:r>
        <w:rPr>
          <w:rFonts w:hint="eastAsia"/>
        </w:rPr>
        <w:t>　　图表 2020-2025年中国日化用品企业兼并重组案例分析</w:t>
      </w:r>
      <w:r>
        <w:rPr>
          <w:rFonts w:hint="eastAsia"/>
        </w:rPr>
        <w:br/>
      </w:r>
      <w:r>
        <w:rPr>
          <w:rFonts w:hint="eastAsia"/>
        </w:rPr>
        <w:t>　　图表 2025年中国并购市场季度分布</w:t>
      </w:r>
      <w:r>
        <w:rPr>
          <w:rFonts w:hint="eastAsia"/>
        </w:rPr>
        <w:br/>
      </w:r>
      <w:r>
        <w:rPr>
          <w:rFonts w:hint="eastAsia"/>
        </w:rPr>
        <w:t>　　图表 2020-2025年中国并购市场发展趋势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2020-2025年中国企业海外并购趋势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2020-2025年中国企业外资并购趋势</w:t>
      </w:r>
      <w:r>
        <w:rPr>
          <w:rFonts w:hint="eastAsia"/>
        </w:rPr>
        <w:br/>
      </w:r>
      <w:r>
        <w:rPr>
          <w:rFonts w:hint="eastAsia"/>
        </w:rPr>
        <w:t>　　图表 2025年中国并购市场行业分布（按被并购方）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2025年中国并购市场交易数量行业分布（按被并购方，按并购案例数，个）</w:t>
      </w:r>
      <w:r>
        <w:rPr>
          <w:rFonts w:hint="eastAsia"/>
        </w:rPr>
        <w:br/>
      </w:r>
      <w:r>
        <w:rPr>
          <w:rFonts w:hint="eastAsia"/>
        </w:rPr>
        <w:t>　　图表 2025年中国并购市场交易数量行业分布（按被并购方，按并购金额，US$M）</w:t>
      </w:r>
      <w:r>
        <w:rPr>
          <w:rFonts w:hint="eastAsia"/>
        </w:rPr>
        <w:br/>
      </w:r>
      <w:r>
        <w:rPr>
          <w:rFonts w:hint="eastAsia"/>
        </w:rPr>
        <w:t>　　图表 2025年中国并购市场完成的十大并购交易</w:t>
      </w:r>
      <w:r>
        <w:rPr>
          <w:rFonts w:hint="eastAsia"/>
        </w:rPr>
        <w:br/>
      </w:r>
      <w:r>
        <w:rPr>
          <w:rFonts w:hint="eastAsia"/>
        </w:rPr>
        <w:t>　　图表 2025年VC/PE相关并购行业分布（按被并购方）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2020-2025年中国并购市场VC/PE相关并购趋势</w:t>
      </w:r>
      <w:r>
        <w:rPr>
          <w:rFonts w:hint="eastAsia"/>
        </w:rPr>
        <w:br/>
      </w:r>
      <w:r>
        <w:rPr>
          <w:rFonts w:hint="eastAsia"/>
        </w:rPr>
        <w:t>　　图表 2020-2025年中国并购市场并购案例数统计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2020-2025年中国并购市场并购金额统计</w:t>
      </w:r>
      <w:r>
        <w:rPr>
          <w:rFonts w:hint="eastAsia"/>
        </w:rPr>
        <w:br/>
      </w:r>
      <w:r>
        <w:rPr>
          <w:rFonts w:hint="eastAsia"/>
        </w:rPr>
        <w:t>　　图表 2020-2025年中国企业国内并购趋势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2020-2025年中国企业海外并购并购金额统计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29f27ede34d8d" w:history="1">
        <w:r>
          <w:rPr>
            <w:rStyle w:val="Hyperlink"/>
          </w:rPr>
          <w:t>2025年中国日化市场现状调查与未来发展趋势报告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29f27ede34d8d" w:history="1">
        <w:r>
          <w:rPr>
            <w:rStyle w:val="Hyperlink"/>
          </w:rPr>
          <w:t>https://www.20087.com/7/51/RiHuaHangYeXianZhuangYuFaZhanQuS.html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8510287524857" w:history="1">
      <w:r>
        <w:rPr>
          <w:rStyle w:val="Hyperlink"/>
        </w:rPr>
        <w:t>2025年中国日化市场现状调查与未来发展趋势报告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iHuaHangYeXianZhuangYuFaZhanQuS.html" TargetMode="External" Id="R60f29f27ede3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iHuaHangYeXianZhuangYuFaZhanQuS.html" TargetMode="External" Id="R8a6851028752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2025-02-10T06:42:00Z</dcterms:created>
  <dcterms:modified xsi:type="dcterms:W3CDTF">2025-02-10T07:42:00Z</dcterms:modified>
  <dc:subject>2025年中国日化市场现状调查与未来发展趋势报告</dc:subject>
  <dc:title>2025年中国日化市场现状调查与未来发展趋势报告</dc:title>
  <cp:keywords>2025年中国日化市场现状调查与未来发展趋势报告</cp:keywords>
  <dc:description>2025年中国日化市场现状调查与未来发展趋势报告</dc:description>
</cp:coreProperties>
</file>