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8ffc067424ae3" w:history="1">
              <w:r>
                <w:rPr>
                  <w:rStyle w:val="Hyperlink"/>
                </w:rPr>
                <w:t>2023-2029年中国机场轮椅行业发展研究与前景趋势报告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8ffc067424ae3" w:history="1">
              <w:r>
                <w:rPr>
                  <w:rStyle w:val="Hyperlink"/>
                </w:rPr>
                <w:t>2023-2029年中国机场轮椅行业发展研究与前景趋势报告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8ffc067424ae3" w:history="1">
                <w:r>
                  <w:rPr>
                    <w:rStyle w:val="Hyperlink"/>
                  </w:rPr>
                  <w:t>https://www.20087.com/7/31/JiChangLunYiFaZhanXianZhuangQianJing.html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轮椅是一种专为行动不便旅客提供的辅助工具，用于从登机口到飞机座位之间的转运。近年来，随着航空旅行的普及和服务水平的提高，机场轮椅的需求量逐年增加。现代机场轮椅不仅在设计上更加人性化，能够提供舒适的乘坐体验，还在功能上实现了智能化，例如配备了电动驱动系统，便于操作和控制。此外，随着无障碍出行理念的推广，机场轮椅的可用性和便利性也在不断提升。</w:t>
      </w:r>
      <w:r>
        <w:rPr>
          <w:rFonts w:hint="eastAsia"/>
        </w:rPr>
        <w:br/>
      </w:r>
      <w:r>
        <w:rPr>
          <w:rFonts w:hint="eastAsia"/>
        </w:rPr>
        <w:t>　　未来，机场轮椅的发展将更加注重人性化和智能化。一方面，通过优化设计，提高乘坐的舒适性和安全性，例如采用更柔软的坐垫材料、更稳固的扶手设计等。另一方面，随着技术的进步，机场轮椅将更加智能化，能够实现自主导航、语音控制等功能，提高旅客的使用体验。此外，随着对无障碍设施的重视，机场轮椅将更加注重与机场其他无障碍设施的协同配合，形成完整的无障碍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8ffc067424ae3" w:history="1">
        <w:r>
          <w:rPr>
            <w:rStyle w:val="Hyperlink"/>
          </w:rPr>
          <w:t>2023-2029年中国机场轮椅行业发展研究与前景趋势报告</w:t>
        </w:r>
      </w:hyperlink>
      <w:r>
        <w:rPr>
          <w:rFonts w:hint="eastAsia"/>
        </w:rPr>
        <w:t>》主要分析了机场轮椅行业的市场规模、机场轮椅市场供需状况、机场轮椅市场竞争状况和机场轮椅主要企业经营情况，同时对机场轮椅行业的未来发展做出了科学预测。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8ffc067424ae3" w:history="1">
        <w:r>
          <w:rPr>
            <w:rStyle w:val="Hyperlink"/>
          </w:rPr>
          <w:t>2023-2029年中国机场轮椅行业发展研究与前景趋势报告</w:t>
        </w:r>
      </w:hyperlink>
      <w:r>
        <w:rPr>
          <w:rFonts w:hint="eastAsia"/>
        </w:rPr>
        <w:t>》在多年机场轮椅行业研究的基础上，结合中国机场轮椅行业市场的发展现状，通过资深研究团队对机场轮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8ffc067424ae3" w:history="1">
        <w:r>
          <w:rPr>
            <w:rStyle w:val="Hyperlink"/>
          </w:rPr>
          <w:t>2023-2029年中国机场轮椅行业发展研究与前景趋势报告</w:t>
        </w:r>
      </w:hyperlink>
      <w:r>
        <w:rPr>
          <w:rFonts w:hint="eastAsia"/>
        </w:rPr>
        <w:t>》可以帮助投资者准确把握机场轮椅行业的市场现状，为投资者进行投资作出机场轮椅行业前景预判，挖掘机场轮椅行业投资价值，同时提出机场轮椅行业投资策略、生产策略、营销策略等方面的建议。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机场轮椅行业界定</w:t>
      </w:r>
      <w:r>
        <w:rPr>
          <w:rFonts w:hint="eastAsia"/>
        </w:rPr>
        <w:br/>
      </w:r>
      <w:r>
        <w:rPr>
          <w:rFonts w:hint="eastAsia"/>
        </w:rPr>
        <w:t>　　第一节 机场轮椅行业定义</w:t>
      </w:r>
      <w:r>
        <w:rPr>
          <w:rFonts w:hint="eastAsia"/>
        </w:rPr>
        <w:br/>
      </w:r>
      <w:r>
        <w:rPr>
          <w:rFonts w:hint="eastAsia"/>
        </w:rPr>
        <w:t>　　第二节 机场轮椅行业特点分析</w:t>
      </w:r>
      <w:r>
        <w:rPr>
          <w:rFonts w:hint="eastAsia"/>
        </w:rPr>
        <w:br/>
      </w:r>
      <w:r>
        <w:rPr>
          <w:rFonts w:hint="eastAsia"/>
        </w:rPr>
        <w:t>　　第三节 机场轮椅行业发展历程</w:t>
      </w:r>
      <w:r>
        <w:rPr>
          <w:rFonts w:hint="eastAsia"/>
        </w:rPr>
        <w:br/>
      </w:r>
      <w:r>
        <w:rPr>
          <w:rFonts w:hint="eastAsia"/>
        </w:rPr>
        <w:t>　　第四节 机场轮椅产业链分析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2022-2023年国外机场轮椅行业发展态势分析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国外机场轮椅行业总体情况</w:t>
      </w:r>
      <w:r>
        <w:rPr>
          <w:rFonts w:hint="eastAsia"/>
        </w:rPr>
        <w:br/>
      </w:r>
      <w:r>
        <w:rPr>
          <w:rFonts w:hint="eastAsia"/>
        </w:rPr>
        <w:t>　　第二节 机场轮椅行业重点国家、地区市场分析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国外机场轮椅行业发展前景预测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中国机场轮椅行业发展环境分析</w:t>
      </w:r>
      <w:r>
        <w:rPr>
          <w:rFonts w:hint="eastAsia"/>
        </w:rPr>
        <w:br/>
      </w:r>
      <w:r>
        <w:rPr>
          <w:rFonts w:hint="eastAsia"/>
        </w:rPr>
        <w:t>　　第一节 机场轮椅行业经济环境分析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机场轮椅行业政策环境分析</w:t>
      </w:r>
      <w:r>
        <w:rPr>
          <w:rFonts w:hint="eastAsia"/>
        </w:rPr>
        <w:br/>
      </w:r>
      <w:r>
        <w:rPr>
          <w:rFonts w:hint="eastAsia"/>
        </w:rPr>
        <w:t>　　　　一、机场轮椅行业相关政策</w:t>
      </w:r>
      <w:r>
        <w:rPr>
          <w:rFonts w:hint="eastAsia"/>
        </w:rPr>
        <w:br/>
      </w:r>
      <w:r>
        <w:rPr>
          <w:rFonts w:hint="eastAsia"/>
        </w:rPr>
        <w:t>　　　　二、机场轮椅行业相关标准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机场轮椅行业技术发展现状及趋势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当前我国机场轮椅技术发展现状</w:t>
      </w:r>
      <w:r>
        <w:rPr>
          <w:rFonts w:hint="eastAsia"/>
        </w:rPr>
        <w:br/>
      </w:r>
      <w:r>
        <w:rPr>
          <w:rFonts w:hint="eastAsia"/>
        </w:rPr>
        <w:t>　　第二节 中外机场轮椅技术差距及产生差距的主要原因分析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提高我国机场轮椅技术的对策</w:t>
      </w:r>
      <w:r>
        <w:rPr>
          <w:rFonts w:hint="eastAsia"/>
        </w:rPr>
        <w:br/>
      </w:r>
      <w:r>
        <w:rPr>
          <w:rFonts w:hint="eastAsia"/>
        </w:rPr>
        <w:t>　　第四节 我国机场轮椅研发、设计发展趋势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中国机场轮椅行业市场供需状况分析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中国机场轮椅行业市场规模情况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中国机场轮椅行业市场需求状况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一、2018-2023年机场轮椅行业市场需求情况</w:t>
      </w:r>
      <w:r>
        <w:rPr>
          <w:rFonts w:hint="eastAsia"/>
        </w:rPr>
        <w:br/>
      </w:r>
      <w:r>
        <w:rPr>
          <w:rFonts w:hint="eastAsia"/>
        </w:rPr>
        <w:t>　　　　二、机场轮椅行业市场需求特点分析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三、2023-2029年机场轮椅行业市场需求预测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中国机场轮椅行业市场供给状况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一、2018-2023年机场轮椅行业市场供给情况</w:t>
      </w:r>
      <w:r>
        <w:rPr>
          <w:rFonts w:hint="eastAsia"/>
        </w:rPr>
        <w:br/>
      </w:r>
      <w:r>
        <w:rPr>
          <w:rFonts w:hint="eastAsia"/>
        </w:rPr>
        <w:t>　　　　二、机场轮椅行业市场供给特点分析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三、2023-2029年机场轮椅行业市场供给预测</w:t>
      </w:r>
      <w:r>
        <w:rPr>
          <w:rFonts w:hint="eastAsia"/>
        </w:rPr>
        <w:br/>
      </w:r>
      <w:r>
        <w:rPr>
          <w:rFonts w:hint="eastAsia"/>
        </w:rPr>
        <w:t>　　第四节 机场轮椅行业市场供需平衡状况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中国机场轮椅行业进出口情况分析</w:t>
      </w:r>
      <w:r>
        <w:rPr>
          <w:rFonts w:hint="eastAsia"/>
        </w:rPr>
        <w:br/>
      </w:r>
      <w:r>
        <w:rPr>
          <w:rFonts w:hint="eastAsia"/>
        </w:rPr>
        <w:t>　　第一节 机场轮椅行业出口情况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一、2018-2023年机场轮椅行业出口情况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三、2023-2029年机场轮椅行业出口情况预测</w:t>
      </w:r>
      <w:r>
        <w:rPr>
          <w:rFonts w:hint="eastAsia"/>
        </w:rPr>
        <w:br/>
      </w:r>
      <w:r>
        <w:rPr>
          <w:rFonts w:hint="eastAsia"/>
        </w:rPr>
        <w:t>　　第二节 机场轮椅行业进口情况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一、2018-2023年机场轮椅行业进口情况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三、2023-2029年机场轮椅行业进口情况预测</w:t>
      </w:r>
      <w:r>
        <w:rPr>
          <w:rFonts w:hint="eastAsia"/>
        </w:rPr>
        <w:br/>
      </w:r>
      <w:r>
        <w:rPr>
          <w:rFonts w:hint="eastAsia"/>
        </w:rPr>
        <w:t>　　第三节 机场轮椅行业进出口面临的挑战及对策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中国机场轮椅行业产品价格监测</w:t>
      </w:r>
      <w:r>
        <w:rPr>
          <w:rFonts w:hint="eastAsia"/>
        </w:rPr>
        <w:br/>
      </w:r>
      <w:r>
        <w:rPr>
          <w:rFonts w:hint="eastAsia"/>
        </w:rPr>
        <w:t>　　　　一、机场轮椅市场价格特征</w:t>
      </w:r>
      <w:r>
        <w:rPr>
          <w:rFonts w:hint="eastAsia"/>
        </w:rPr>
        <w:br/>
      </w:r>
      <w:r>
        <w:rPr>
          <w:rFonts w:hint="eastAsia"/>
        </w:rPr>
        <w:t>　　　　二、当前机场轮椅市场价格评述</w:t>
      </w:r>
      <w:r>
        <w:rPr>
          <w:rFonts w:hint="eastAsia"/>
        </w:rPr>
        <w:br/>
      </w:r>
      <w:r>
        <w:rPr>
          <w:rFonts w:hint="eastAsia"/>
        </w:rPr>
        <w:t>　　　　三、影响机场轮椅市场价格因素分析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四、未来机场轮椅市场价格走势预测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中国机场轮椅行业重点区域市场分析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机场轮椅行业区域市场分布情况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机场轮椅行业细分市场调研分析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机场轮椅细分产品（一）市场调研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机场轮椅细分产品（二）市场调研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机场轮椅行业上、下游市场分析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机场轮椅行业上游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机场轮椅行业下游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机场轮椅重点企业（一）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机场轮椅重点企业（二）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机场轮椅重点企业（三）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机场轮椅重点企业（四）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机场轮椅重点企业（五）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机场轮椅重点企业（六）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机场轮椅行业风险及对策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2023-2029年机场轮椅行业发展环境分析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2023-2029年机场轮椅行业投资特性分析</w:t>
      </w:r>
      <w:r>
        <w:rPr>
          <w:rFonts w:hint="eastAsia"/>
        </w:rPr>
        <w:br/>
      </w:r>
      <w:r>
        <w:rPr>
          <w:rFonts w:hint="eastAsia"/>
        </w:rPr>
        <w:t>　　　　一、机场轮椅行业进入壁垒</w:t>
      </w:r>
      <w:r>
        <w:rPr>
          <w:rFonts w:hint="eastAsia"/>
        </w:rPr>
        <w:br/>
      </w:r>
      <w:r>
        <w:rPr>
          <w:rFonts w:hint="eastAsia"/>
        </w:rPr>
        <w:t>　　　　二、机场轮椅行业盈利模式</w:t>
      </w:r>
      <w:r>
        <w:rPr>
          <w:rFonts w:hint="eastAsia"/>
        </w:rPr>
        <w:br/>
      </w:r>
      <w:r>
        <w:rPr>
          <w:rFonts w:hint="eastAsia"/>
        </w:rPr>
        <w:t>　　　　三、机场轮椅行业盈利因素</w:t>
      </w:r>
      <w:r>
        <w:rPr>
          <w:rFonts w:hint="eastAsia"/>
        </w:rPr>
        <w:br/>
      </w:r>
      <w:r>
        <w:rPr>
          <w:rFonts w:hint="eastAsia"/>
        </w:rPr>
        <w:t>　　第三节 机场轮椅行业“波特五力模型”分析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2023-2029年机场轮椅行业风险及对策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机场轮椅企业竞争策略分析</w:t>
      </w:r>
      <w:r>
        <w:rPr>
          <w:rFonts w:hint="eastAsia"/>
        </w:rPr>
        <w:br/>
      </w:r>
      <w:r>
        <w:rPr>
          <w:rFonts w:hint="eastAsia"/>
        </w:rPr>
        <w:t>　　第一节 机场轮椅市场竞争策略分析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一、2023-2029年中国机场轮椅市场增长潜力分析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二、2023-2029年中国机场轮椅主要潜力品种分析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三、现有机场轮椅产品竞争策略分析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四、潜力机场轮椅品种竞争策略选择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2023-2029年中国机场轮椅企业竞争策略分析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一、2023-2029年我国机场轮椅市场竞争趋势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二、2023-2029年机场轮椅行业竞争格局展望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三、2023-2029年机场轮椅行业竞争策略分析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四、2023-2029年机场轮椅企业竞争策略分析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2023-2029年中国机场轮椅行业发展趋势分析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一、2023-2029年机场轮椅技术发展趋势分析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二、2023-2029年机场轮椅产品发展趋势分析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三、2023-2029年机场轮椅行业竞争格局展望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2023-2029年中国机场轮椅市场趋势分析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一、2023-2029年机场轮椅发展趋势预测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二、2023-2029年机场轮椅市场前景分析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三、2023-2029年机场轮椅产业政策趋向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2023-2029年机场轮椅行业投资价值评估分析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机场轮椅行业发展建议分析</w:t>
      </w:r>
      <w:r>
        <w:rPr>
          <w:rFonts w:hint="eastAsia"/>
        </w:rPr>
        <w:br/>
      </w:r>
      <w:r>
        <w:rPr>
          <w:rFonts w:hint="eastAsia"/>
        </w:rPr>
        <w:t>　　第一节 机场轮椅行业研究结论及建议</w:t>
      </w:r>
      <w:r>
        <w:rPr>
          <w:rFonts w:hint="eastAsia"/>
        </w:rPr>
        <w:br/>
      </w:r>
      <w:r>
        <w:rPr>
          <w:rFonts w:hint="eastAsia"/>
        </w:rPr>
        <w:t>　　第二节 机场轮椅细分行业研究结论及建议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中智:林:－机场轮椅行业竞争策略总结及建议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机场轮椅行业历程</w:t>
      </w:r>
      <w:r>
        <w:rPr>
          <w:rFonts w:hint="eastAsia"/>
        </w:rPr>
        <w:br/>
      </w:r>
      <w:r>
        <w:rPr>
          <w:rFonts w:hint="eastAsia"/>
        </w:rPr>
        <w:t>　　图表 机场轮椅行业生命周期</w:t>
      </w:r>
      <w:r>
        <w:rPr>
          <w:rFonts w:hint="eastAsia"/>
        </w:rPr>
        <w:br/>
      </w:r>
      <w:r>
        <w:rPr>
          <w:rFonts w:hint="eastAsia"/>
        </w:rPr>
        <w:t>　　图表 机场轮椅行业产业链分析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2018-2023年中国机场轮椅行业市场规模及增长情况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2018-2023年机场轮椅行业市场容量分析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2018-2023年中国机场轮椅行业产能统计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2018-2023年中国机场轮椅行业产量及增长趋势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2018-2023年中国机场轮椅市场需求量及增速统计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2023年中国机场轮椅行业需求领域分布格局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2018-2023年中国机场轮椅行业销售收入分析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2018-2023年中国机场轮椅行业盈利情况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2018-2023年中国机场轮椅行业利润总额统计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2018-2023年中国机场轮椅进口数量分析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2018-2023年中国机场轮椅进口金额分析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2018-2023年中国机场轮椅出口数量分析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2018-2023年中国机场轮椅出口金额分析</w:t>
      </w:r>
      <w:r>
        <w:rPr>
          <w:rFonts w:hint="eastAsia"/>
        </w:rPr>
        <w:br/>
      </w:r>
      <w:r>
        <w:rPr>
          <w:rFonts w:hint="eastAsia"/>
        </w:rPr>
        <w:t>　　图表 2023年中国机场轮椅进口国家及地区分析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2023年中国机场轮椅出口国家及地区分析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2018-2023年中国机场轮椅行业企业平均规模情况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机场轮椅重点企业（三）经营情况分析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机场轮椅重点企业（三）盈利能力情况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2023-2029年中国机场轮椅行业产能预测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2023-2029年中国机场轮椅行业产量预测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2023-2029年中国机场轮椅市场需求量预测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2023-2029年中国机场轮椅行业供需平衡预测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2023-2029年中国机场轮椅市场容量预测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2023-2029年中国机场轮椅市场规模预测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2023-2029年中国机场轮椅市场前景分析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2023-2029年中国机场轮椅发展趋势预测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8ffc067424ae3" w:history="1">
        <w:r>
          <w:rPr>
            <w:rStyle w:val="Hyperlink"/>
          </w:rPr>
          <w:t>2023-2029年中国机场轮椅行业发展研究与前景趋势报告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8ffc067424ae3" w:history="1">
        <w:r>
          <w:rPr>
            <w:rStyle w:val="Hyperlink"/>
          </w:rPr>
          <w:t>https://www.20087.com/7/31/JiChangLunYiFaZhanXianZhuangQianJing.html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d5054279b4617" w:history="1">
      <w:r>
        <w:rPr>
          <w:rStyle w:val="Hyperlink"/>
        </w:rPr>
        <w:t>2023-2029年中国机场轮椅行业发展研究与前景趋势报告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ChangLunYiFaZhanXianZhuangQianJing.html" TargetMode="External" Id="Rbd68ffc06742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ChangLunYiFaZhanXianZhuangQianJing.html" TargetMode="External" Id="R7e7d5054279b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2023-01-03T23:03:00Z</dcterms:created>
  <dcterms:modified xsi:type="dcterms:W3CDTF">2023-01-04T00:03:00Z</dcterms:modified>
  <dc:subject>2023-2029年中国机场轮椅行业发展研究与前景趋势报告</dc:subject>
  <dc:title>2023-2029年中国机场轮椅行业发展研究与前景趋势报告</dc:title>
  <cp:keywords>2023-2029年中国机场轮椅行业发展研究与前景趋势报告</cp:keywords>
  <dc:description>2023-2029年中国机场轮椅行业发展研究与前景趋势报告</dc:description>
</cp:coreProperties>
</file>