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ca1b0c56341f5" w:history="1">
              <w:r>
                <w:rPr>
                  <w:rStyle w:val="Hyperlink"/>
                </w:rPr>
                <w:t>中国磁性制品行业发展调研及市场前景预测报告（2023-2029年）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ca1b0c56341f5" w:history="1">
              <w:r>
                <w:rPr>
                  <w:rStyle w:val="Hyperlink"/>
                </w:rPr>
                <w:t>中国磁性制品行业发展调研及市场前景预测报告（2023-2029年）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ca1b0c56341f5" w:history="1">
                <w:r>
                  <w:rPr>
                    <w:rStyle w:val="Hyperlink"/>
                  </w:rPr>
                  <w:t>https://www.20087.com/7/61/CiXingZhiPinShiChangQianJing.html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制品是利用磁性材料制成的各种产品，包括永磁体、软磁体、磁芯等，广泛应用于电机、扬声器、磁性存储等领域。近年来，随着电子技术的不断进步和新兴应用领域的拓展，磁性制品的市场需求持续增长。特别是在新能源汽车、消费电子和工业自动化领域，磁性制品的高性能和可靠性使其成为关键组件。目前，全球磁性制品市场呈现出多样化的趋势，产品种类不断丰富，技术水平不断提高。</w:t>
      </w:r>
      <w:r>
        <w:rPr>
          <w:rFonts w:hint="eastAsia"/>
        </w:rPr>
        <w:br/>
      </w:r>
      <w:r>
        <w:rPr>
          <w:rFonts w:hint="eastAsia"/>
        </w:rPr>
        <w:t>　　未来，磁性制品市场的发展前景广阔。随着新能源汽车、5G通信和物联网技术的普及，对高性能磁性材料的需求将进一步增加。技术创新将成为推动市场发展的主要动力，例如新型磁性材料的研发和应用，以及智能化磁性组件的设计和制造。此外，新兴市场的快速发展也将带动磁性制品需求的增加。厂商需要不断创新，提高产品的性能和可靠性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ca1b0c56341f5" w:history="1">
        <w:r>
          <w:rPr>
            <w:rStyle w:val="Hyperlink"/>
          </w:rPr>
          <w:t>中国磁性制品行业发展调研及市场前景预测报告（2023-2029年）</w:t>
        </w:r>
      </w:hyperlink>
      <w:r>
        <w:rPr>
          <w:rFonts w:hint="eastAsia"/>
        </w:rPr>
        <w:t>》全面分析了磁性制品行业的市场规模、供需状况及产业链结构，深入探讨了磁性制品各细分市场的品牌竞争情况和价格动态，聚焦磁性制品重点企业经营现状，揭示了行业的集中度和竞争格局。此外，磁性制品报告对磁性制品行业的市场前景进行了科学预测，揭示了行业未来的发展趋势、潜在风险和机遇。磁性制品报告旨在为磁性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磁性制品行业发展概述</w:t>
      </w:r>
      <w:r>
        <w:rPr>
          <w:rFonts w:hint="eastAsia"/>
        </w:rPr>
        <w:br/>
      </w:r>
      <w:r>
        <w:rPr>
          <w:rFonts w:hint="eastAsia"/>
        </w:rPr>
        <w:t>　　第一节 磁性制品行业界定</w:t>
      </w:r>
      <w:r>
        <w:rPr>
          <w:rFonts w:hint="eastAsia"/>
        </w:rPr>
        <w:br/>
      </w:r>
      <w:r>
        <w:rPr>
          <w:rFonts w:hint="eastAsia"/>
        </w:rPr>
        <w:t>　　　　一、磁性制品行业定义</w:t>
      </w:r>
      <w:r>
        <w:rPr>
          <w:rFonts w:hint="eastAsia"/>
        </w:rPr>
        <w:br/>
      </w:r>
      <w:r>
        <w:rPr>
          <w:rFonts w:hint="eastAsia"/>
        </w:rPr>
        <w:t>　　　　二、磁性制品行业分类</w:t>
      </w:r>
      <w:r>
        <w:rPr>
          <w:rFonts w:hint="eastAsia"/>
        </w:rPr>
        <w:br/>
      </w:r>
      <w:r>
        <w:rPr>
          <w:rFonts w:hint="eastAsia"/>
        </w:rPr>
        <w:t>　　第二节 磁性制品行业发展概况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一、我国与欧美磁性制品行业发展的区别</w:t>
      </w:r>
      <w:r>
        <w:rPr>
          <w:rFonts w:hint="eastAsia"/>
        </w:rPr>
        <w:br/>
      </w:r>
      <w:r>
        <w:rPr>
          <w:rFonts w:hint="eastAsia"/>
        </w:rPr>
        <w:t>　　　　二、中国磁性制品市场特点</w:t>
      </w:r>
      <w:r>
        <w:rPr>
          <w:rFonts w:hint="eastAsia"/>
        </w:rPr>
        <w:br/>
      </w:r>
      <w:r>
        <w:rPr>
          <w:rFonts w:hint="eastAsia"/>
        </w:rPr>
        <w:t>　　　　三、中国磁性制品行业发展阶段</w:t>
      </w:r>
      <w:r>
        <w:rPr>
          <w:rFonts w:hint="eastAsia"/>
        </w:rPr>
        <w:br/>
      </w:r>
      <w:r>
        <w:rPr>
          <w:rFonts w:hint="eastAsia"/>
        </w:rPr>
        <w:t>　　　　四、中国磁性制品行业面临的问题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2022-2023年中国磁性制品行业发展环境分析</w:t>
      </w:r>
      <w:r>
        <w:rPr>
          <w:rFonts w:hint="eastAsia"/>
        </w:rPr>
        <w:br/>
      </w:r>
      <w:r>
        <w:rPr>
          <w:rFonts w:hint="eastAsia"/>
        </w:rPr>
        <w:t>　　第一节 磁性制品行业经济环境分析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磁性制品行业政策环境分析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一、磁性制品行业相关政策</w:t>
      </w:r>
      <w:r>
        <w:rPr>
          <w:rFonts w:hint="eastAsia"/>
        </w:rPr>
        <w:br/>
      </w:r>
      <w:r>
        <w:rPr>
          <w:rFonts w:hint="eastAsia"/>
        </w:rPr>
        <w:t>　　　　二、磁性制品行业相关标准</w:t>
      </w:r>
      <w:r>
        <w:rPr>
          <w:rFonts w:hint="eastAsia"/>
        </w:rPr>
        <w:br/>
      </w:r>
      <w:r>
        <w:rPr>
          <w:rFonts w:hint="eastAsia"/>
        </w:rPr>
        <w:t>　　第三节 磁性制品行业技术环境分析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中国磁性制品行业供给情况</w:t>
      </w:r>
      <w:r>
        <w:rPr>
          <w:rFonts w:hint="eastAsia"/>
        </w:rPr>
        <w:br/>
      </w:r>
      <w:r>
        <w:rPr>
          <w:rFonts w:hint="eastAsia"/>
        </w:rPr>
        <w:t>　　第一节 磁性制品行业总体规模</w:t>
      </w:r>
      <w:r>
        <w:rPr>
          <w:rFonts w:hint="eastAsia"/>
        </w:rPr>
        <w:br/>
      </w:r>
      <w:r>
        <w:rPr>
          <w:rFonts w:hint="eastAsia"/>
        </w:rPr>
        <w:t>　　第二节 磁性制品行业产能情况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一、2018-2023年磁性制品行业产能统计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二、2023-2029年磁性制品行业产能预测</w:t>
      </w:r>
      <w:r>
        <w:rPr>
          <w:rFonts w:hint="eastAsia"/>
        </w:rPr>
        <w:br/>
      </w:r>
      <w:r>
        <w:rPr>
          <w:rFonts w:hint="eastAsia"/>
        </w:rPr>
        <w:t>　　第三节 磁性制品行业生产情况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一、2018-2023年磁性制品行业产量统计</w:t>
      </w:r>
      <w:r>
        <w:rPr>
          <w:rFonts w:hint="eastAsia"/>
        </w:rPr>
        <w:br/>
      </w:r>
      <w:r>
        <w:rPr>
          <w:rFonts w:hint="eastAsia"/>
        </w:rPr>
        <w:t>　　　　二、磁性制品行业产能配置与产能利用率调查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三、2023-2029年磁性制品行业产量预测</w:t>
      </w:r>
      <w:r>
        <w:rPr>
          <w:rFonts w:hint="eastAsia"/>
        </w:rPr>
        <w:br/>
      </w:r>
      <w:r>
        <w:rPr>
          <w:rFonts w:hint="eastAsia"/>
        </w:rPr>
        <w:t>　　第三节 磁性制品行业进口情况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一、2018-2023年磁性制品行业进口情况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二、2023-2029年磁性制品行业进口预测</w:t>
      </w:r>
      <w:r>
        <w:rPr>
          <w:rFonts w:hint="eastAsia"/>
        </w:rPr>
        <w:br/>
      </w:r>
      <w:r>
        <w:rPr>
          <w:rFonts w:hint="eastAsia"/>
        </w:rPr>
        <w:t>　　第四节 磁性制品产业生命周期分析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中国磁性制品行业市场需求情况</w:t>
      </w:r>
      <w:r>
        <w:rPr>
          <w:rFonts w:hint="eastAsia"/>
        </w:rPr>
        <w:br/>
      </w:r>
      <w:r>
        <w:rPr>
          <w:rFonts w:hint="eastAsia"/>
        </w:rPr>
        <w:t>　　第一节 磁性制品行业市场需求情况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一、2018-2023年磁性制品行业市场需求情况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二、2023年磁性制品市场需求现状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三、2023-2029年磁性制品行业市场需求预测</w:t>
      </w:r>
      <w:r>
        <w:rPr>
          <w:rFonts w:hint="eastAsia"/>
        </w:rPr>
        <w:br/>
      </w:r>
      <w:r>
        <w:rPr>
          <w:rFonts w:hint="eastAsia"/>
        </w:rPr>
        <w:t>　　第二节 磁性制品行业出口情况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一、2018-2023年磁性制品行业出口情况</w:t>
      </w:r>
      <w:r>
        <w:rPr>
          <w:rFonts w:hint="eastAsia"/>
        </w:rPr>
        <w:br/>
      </w:r>
      <w:r>
        <w:rPr>
          <w:rFonts w:hint="eastAsia"/>
        </w:rPr>
        <w:t>　　　　二、影响磁性制品行业出口因素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三、2023-2029年磁性制品行业出口预测</w:t>
      </w:r>
      <w:r>
        <w:rPr>
          <w:rFonts w:hint="eastAsia"/>
        </w:rPr>
        <w:br/>
      </w:r>
      <w:r>
        <w:rPr>
          <w:rFonts w:hint="eastAsia"/>
        </w:rPr>
        <w:t>　　第三节 磁性制品行业重点区域需求情况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一、华北地区磁性制品市场需求分析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二、华中地区磁性制品市场需求分析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三、华南地区磁性制品市场需求分析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四、华东地区磁性制品市场需求分析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中国磁性制品行业经济指标情况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2018-2023年磁性制品企业数量结构</w:t>
      </w:r>
      <w:r>
        <w:rPr>
          <w:rFonts w:hint="eastAsia"/>
        </w:rPr>
        <w:br/>
      </w:r>
      <w:r>
        <w:rPr>
          <w:rFonts w:hint="eastAsia"/>
        </w:rPr>
        <w:t>　　第二节 2018-2023年磁性制品行业盈利能力分析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2018-2023年磁性制品行业发展能力分析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2018-2023年磁性制品行业营运能力分析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2018-2023年磁性制品行业偿债能力分析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磁性制品细分行业发展调研</w:t>
      </w:r>
      <w:r>
        <w:rPr>
          <w:rFonts w:hint="eastAsia"/>
        </w:rPr>
        <w:br/>
      </w:r>
      <w:r>
        <w:rPr>
          <w:rFonts w:hint="eastAsia"/>
        </w:rPr>
        <w:t>　　第一节 磁性制品行业细分产品结构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中国磁性制品行业竞争格局分析</w:t>
      </w:r>
      <w:r>
        <w:rPr>
          <w:rFonts w:hint="eastAsia"/>
        </w:rPr>
        <w:br/>
      </w:r>
      <w:r>
        <w:rPr>
          <w:rFonts w:hint="eastAsia"/>
        </w:rPr>
        <w:t>　　第一节 磁性制品企业品牌竞争格局</w:t>
      </w:r>
      <w:r>
        <w:rPr>
          <w:rFonts w:hint="eastAsia"/>
        </w:rPr>
        <w:br/>
      </w:r>
      <w:r>
        <w:rPr>
          <w:rFonts w:hint="eastAsia"/>
        </w:rPr>
        <w:t>　　第二节 磁性制品行业竞争结构分析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磁性制品行业融资、兼并与重组分析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一、磁性制品行业融资现状</w:t>
      </w:r>
      <w:r>
        <w:rPr>
          <w:rFonts w:hint="eastAsia"/>
        </w:rPr>
        <w:br/>
      </w:r>
      <w:r>
        <w:rPr>
          <w:rFonts w:hint="eastAsia"/>
        </w:rPr>
        <w:t>　　　　二、磁性制品行业兼并与重组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主要磁性制品企业发展调研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四、磁性制品企业经营战略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二、磁性制品企业竞争优势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一、磁性制品企业概况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二、磁性制品企业竞争优势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四、磁性制品企业经营战略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三、磁性制品企业经营情况分析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中国磁性制品行业投资战略研究</w:t>
      </w:r>
      <w:r>
        <w:rPr>
          <w:rFonts w:hint="eastAsia"/>
        </w:rPr>
        <w:br/>
      </w:r>
      <w:r>
        <w:rPr>
          <w:rFonts w:hint="eastAsia"/>
        </w:rPr>
        <w:t>　　第一节 磁性制品行业发展战略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对我国磁性制品品牌的战略思考</w:t>
      </w:r>
      <w:r>
        <w:rPr>
          <w:rFonts w:hint="eastAsia"/>
        </w:rPr>
        <w:br/>
      </w:r>
      <w:r>
        <w:rPr>
          <w:rFonts w:hint="eastAsia"/>
        </w:rPr>
        <w:t>　　　　一、磁性制品品牌的重要性</w:t>
      </w:r>
      <w:r>
        <w:rPr>
          <w:rFonts w:hint="eastAsia"/>
        </w:rPr>
        <w:br/>
      </w:r>
      <w:r>
        <w:rPr>
          <w:rFonts w:hint="eastAsia"/>
        </w:rPr>
        <w:t>　　　　二、磁性制品实施品牌战略的意义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三、磁性制品企业品牌的现状分析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四、我国磁性制品企业的品牌战略</w:t>
      </w:r>
      <w:r>
        <w:rPr>
          <w:rFonts w:hint="eastAsia"/>
        </w:rPr>
        <w:br/>
      </w:r>
      <w:r>
        <w:rPr>
          <w:rFonts w:hint="eastAsia"/>
        </w:rPr>
        <w:t>　　　　五、磁性制品品牌战略管理的策略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磁性制品企业经营策略分析</w:t>
      </w:r>
      <w:r>
        <w:rPr>
          <w:rFonts w:hint="eastAsia"/>
        </w:rPr>
        <w:br/>
      </w:r>
      <w:r>
        <w:rPr>
          <w:rFonts w:hint="eastAsia"/>
        </w:rPr>
        <w:t>　　　　一、磁性制品市场创新策略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三、磁性制品新产品差异化战略</w:t>
      </w:r>
      <w:r>
        <w:rPr>
          <w:rFonts w:hint="eastAsia"/>
        </w:rPr>
        <w:br/>
      </w:r>
      <w:r>
        <w:rPr>
          <w:rFonts w:hint="eastAsia"/>
        </w:rPr>
        <w:t>　　第四节 磁性制品行业投资战略研究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一、2023年磁性制品行业投资战略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二、2023-2029年磁性制品行业投资战略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中国磁性制品市场前景与投资建议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2023-2029年磁性制品市场前景分析</w:t>
      </w:r>
      <w:r>
        <w:rPr>
          <w:rFonts w:hint="eastAsia"/>
        </w:rPr>
        <w:br/>
      </w:r>
      <w:r>
        <w:rPr>
          <w:rFonts w:hint="eastAsia"/>
        </w:rPr>
        <w:t>　　第二节 2023-2029年磁性制品发展趋势预测</w:t>
      </w:r>
      <w:r>
        <w:rPr>
          <w:rFonts w:hint="eastAsia"/>
        </w:rPr>
        <w:br/>
      </w:r>
      <w:r>
        <w:rPr>
          <w:rFonts w:hint="eastAsia"/>
        </w:rPr>
        <w:t>　　第三节 磁性制品行业风险与对策</w:t>
      </w:r>
      <w:r>
        <w:rPr>
          <w:rFonts w:hint="eastAsia"/>
        </w:rPr>
        <w:br/>
      </w:r>
      <w:r>
        <w:rPr>
          <w:rFonts w:hint="eastAsia"/>
        </w:rPr>
        <w:t>　　　　一、磁性制品市场风险及对策</w:t>
      </w:r>
      <w:r>
        <w:rPr>
          <w:rFonts w:hint="eastAsia"/>
        </w:rPr>
        <w:br/>
      </w:r>
      <w:r>
        <w:rPr>
          <w:rFonts w:hint="eastAsia"/>
        </w:rPr>
        <w:t>　　　　二、磁性制品政策风险及对策</w:t>
      </w:r>
      <w:r>
        <w:rPr>
          <w:rFonts w:hint="eastAsia"/>
        </w:rPr>
        <w:br/>
      </w:r>
      <w:r>
        <w:rPr>
          <w:rFonts w:hint="eastAsia"/>
        </w:rPr>
        <w:t>　　　　三、磁性制品经营风险及对策</w:t>
      </w:r>
      <w:r>
        <w:rPr>
          <w:rFonts w:hint="eastAsia"/>
        </w:rPr>
        <w:br/>
      </w:r>
      <w:r>
        <w:rPr>
          <w:rFonts w:hint="eastAsia"/>
        </w:rPr>
        <w:t>　　　　四、磁性制品技术风险及对策</w:t>
      </w:r>
      <w:r>
        <w:rPr>
          <w:rFonts w:hint="eastAsia"/>
        </w:rPr>
        <w:br/>
      </w:r>
      <w:r>
        <w:rPr>
          <w:rFonts w:hint="eastAsia"/>
        </w:rPr>
        <w:t>　　　　五、磁性制品同业竞争风险及对策</w:t>
      </w:r>
      <w:r>
        <w:rPr>
          <w:rFonts w:hint="eastAsia"/>
        </w:rPr>
        <w:br/>
      </w:r>
      <w:r>
        <w:rPr>
          <w:rFonts w:hint="eastAsia"/>
        </w:rPr>
        <w:t>　　第四节 (中.智.林)磁性制品行业投资建议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ca1b0c56341f5" w:history="1">
        <w:r>
          <w:rPr>
            <w:rStyle w:val="Hyperlink"/>
          </w:rPr>
          <w:t>中国磁性制品行业发展调研及市场前景预测报告（2023-2029年）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ca1b0c56341f5" w:history="1">
        <w:r>
          <w:rPr>
            <w:rStyle w:val="Hyperlink"/>
          </w:rPr>
          <w:t>https://www.20087.com/7/61/CiXingZhiPinShiChangQianJing.html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d64d584f64a57" w:history="1">
      <w:r>
        <w:rPr>
          <w:rStyle w:val="Hyperlink"/>
        </w:rPr>
        <w:t>中国磁性制品行业发展调研及市场前景预测报告（2023-2029年）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CiXingZhiPinShiChangQianJing.html" TargetMode="External" Id="Rd46ca1b0c563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CiXingZhiPinShiChangQianJing.html" TargetMode="External" Id="R830d64d584f6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2023-03-07T23:06:00Z</dcterms:created>
  <dcterms:modified xsi:type="dcterms:W3CDTF">2023-03-08T00:06:00Z</dcterms:modified>
  <dc:subject>中国磁性制品行业发展调研及市场前景预测报告（2023-2029年）</dc:subject>
  <dc:title>中国磁性制品行业发展调研及市场前景预测报告（2023-2029年）</dc:title>
  <cp:keywords>中国磁性制品行业发展调研及市场前景预测报告（2023-2029年）</cp:keywords>
  <dc:description>中国磁性制品行业发展调研及市场前景预测报告（2023-2029年）</dc:description>
</cp:coreProperties>
</file>