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856ab37ba44595" w:history="1">
              <w:r>
                <w:rPr>
                  <w:rStyle w:val="Hyperlink"/>
                </w:rPr>
                <w:t>2026-2032年中国窗帘市场剖析及发展趋势预测报告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856ab37ba44595" w:history="1">
              <w:r>
                <w:rPr>
                  <w:rStyle w:val="Hyperlink"/>
                </w:rPr>
                <w:t>2026-2032年中国窗帘市场剖析及发展趋势预测报告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1211617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856ab37ba44595" w:history="1">
                <w:r>
                  <w:rPr>
                    <w:rStyle w:val="Hyperlink"/>
                  </w:rPr>
                  <w:t>https://www.20087.com/7/61/ChuangLianShiChangQianJing.html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窗帘是家居装饰的重要组成部分，近年来随着消费者对个性化、智能化需求的增加，窗帘行业迎来了新的发展机遇。从传统的布艺窗帘到现代的智能窗帘，产品种类和功能不断丰富，如遮光、隔音、防尘、调温等。同时，智能窗帘的兴起，通过集成电机、传感器、控制器，实现了远程控制、自动调节光线等功能，提升了家居生活的舒适度和便捷性。</w:t>
      </w:r>
      <w:r>
        <w:rPr>
          <w:rFonts w:hint="eastAsia"/>
        </w:rPr>
        <w:br/>
      </w:r>
      <w:r>
        <w:rPr>
          <w:rFonts w:hint="eastAsia"/>
        </w:rPr>
        <w:t>　　未来，窗帘行业将更加注重个性化设计、智能化应用和环保材料。市场调研网指出，一方面，随着消费者对个性化生活方式的追求，定制化窗帘，如根据客户需求设计图案、材质的窗帘，将成为市场新宠。另一方面，智能化窗帘，如集成AI语音助手、自动适应环境光线的窗帘，将提升家居智能化水平。此外，环保材料的使用，如可降解、无毒害的窗帘面料，将推动行业向绿色、健康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0856ab37ba44595" w:history="1">
        <w:r>
          <w:rPr>
            <w:rStyle w:val="Hyperlink"/>
          </w:rPr>
          <w:t>2026-2032年中国窗帘市场剖析及发展趋势预测报告</w:t>
        </w:r>
      </w:hyperlink>
      <w:r>
        <w:rPr>
          <w:rFonts w:hint="eastAsia"/>
        </w:rPr>
        <w:t>》通过监测窗帘产品历年供需关系变化规律，对窗帘产品内的企业群体进行了深入的调查与研究，采用定量及定性的科学研究方法撰写而成。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856ab37ba44595" w:history="1">
        <w:r>
          <w:rPr>
            <w:rStyle w:val="Hyperlink"/>
          </w:rPr>
          <w:t>2026-2032年中国窗帘市场剖析及发展趋势预测报告</w:t>
        </w:r>
      </w:hyperlink>
      <w:r>
        <w:rPr>
          <w:rFonts w:hint="eastAsia"/>
        </w:rPr>
        <w:t>》，2025年窗帘行业市场规模达 亿元，预计2032年市场规模将达 亿元，期间年均复合增长率（CAGR）达 %。报告对我国窗帘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中国窗帘行业概述</w:t>
      </w:r>
      <w:r>
        <w:rPr>
          <w:rFonts w:hint="eastAsia"/>
        </w:rPr>
        <w:br/>
      </w:r>
      <w:r>
        <w:rPr>
          <w:rFonts w:hint="eastAsia"/>
        </w:rPr>
        <w:t>　　第一节 中国窗帘行业的界定及分类</w:t>
      </w:r>
      <w:r>
        <w:rPr>
          <w:rFonts w:hint="eastAsia"/>
        </w:rPr>
        <w:br/>
      </w:r>
      <w:r>
        <w:rPr>
          <w:rFonts w:hint="eastAsia"/>
        </w:rPr>
        <w:t>　　　　一、窗帘行业界定</w:t>
      </w:r>
      <w:r>
        <w:rPr>
          <w:rFonts w:hint="eastAsia"/>
        </w:rPr>
        <w:br/>
      </w:r>
      <w:r>
        <w:rPr>
          <w:rFonts w:hint="eastAsia"/>
        </w:rPr>
        <w:t>　　　　二、我国窗帘行业分类</w:t>
      </w:r>
      <w:r>
        <w:rPr>
          <w:rFonts w:hint="eastAsia"/>
        </w:rPr>
        <w:br/>
      </w:r>
      <w:r>
        <w:rPr>
          <w:rFonts w:hint="eastAsia"/>
        </w:rPr>
        <w:t>　　第二节 中国窗帘行业产业链分析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一、上游行业分析</w:t>
      </w:r>
      <w:r>
        <w:rPr>
          <w:rFonts w:hint="eastAsia"/>
        </w:rPr>
        <w:br/>
      </w:r>
      <w:r>
        <w:rPr>
          <w:rFonts w:hint="eastAsia"/>
        </w:rPr>
        <w:t>　　　　二、中游行业分析</w:t>
      </w:r>
      <w:r>
        <w:rPr>
          <w:rFonts w:hint="eastAsia"/>
        </w:rPr>
        <w:br/>
      </w:r>
      <w:r>
        <w:rPr>
          <w:rFonts w:hint="eastAsia"/>
        </w:rPr>
        <w:t>　　　　三、下游行业分析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2025-2026年中国窗帘行业发展分析</w:t>
      </w:r>
      <w:r>
        <w:rPr>
          <w:rFonts w:hint="eastAsia"/>
        </w:rPr>
        <w:br/>
      </w:r>
      <w:r>
        <w:rPr>
          <w:rFonts w:hint="eastAsia"/>
        </w:rPr>
        <w:t>　　第一节 2025-2026年中国窗帘行业基本经营情况</w:t>
      </w:r>
      <w:r>
        <w:rPr>
          <w:rFonts w:hint="eastAsia"/>
        </w:rPr>
        <w:br/>
      </w:r>
      <w:r>
        <w:rPr>
          <w:rFonts w:hint="eastAsia"/>
        </w:rPr>
        <w:t>　　第二节 中国窗帘行业发展特点</w:t>
      </w:r>
      <w:r>
        <w:rPr>
          <w:rFonts w:hint="eastAsia"/>
        </w:rPr>
        <w:br/>
      </w:r>
      <w:r>
        <w:rPr>
          <w:rFonts w:hint="eastAsia"/>
        </w:rPr>
        <w:t>　　　　一、窗帘市场全球化程度</w:t>
      </w:r>
      <w:r>
        <w:rPr>
          <w:rFonts w:hint="eastAsia"/>
        </w:rPr>
        <w:br/>
      </w:r>
      <w:r>
        <w:rPr>
          <w:rFonts w:hint="eastAsia"/>
        </w:rPr>
        <w:t>　　　　二、窗帘市场竞争</w:t>
      </w:r>
      <w:r>
        <w:rPr>
          <w:rFonts w:hint="eastAsia"/>
        </w:rPr>
        <w:br/>
      </w:r>
      <w:r>
        <w:rPr>
          <w:rFonts w:hint="eastAsia"/>
        </w:rPr>
        <w:t>　　　　三、窗帘产业集中度分析</w:t>
      </w:r>
      <w:r>
        <w:rPr>
          <w:rFonts w:hint="eastAsia"/>
        </w:rPr>
        <w:br/>
      </w:r>
      <w:r>
        <w:rPr>
          <w:rFonts w:hint="eastAsia"/>
        </w:rPr>
        <w:t>　　　　四、窗帘产品结构调整力度加大</w:t>
      </w:r>
      <w:r>
        <w:rPr>
          <w:rFonts w:hint="eastAsia"/>
        </w:rPr>
        <w:br/>
      </w:r>
      <w:r>
        <w:rPr>
          <w:rFonts w:hint="eastAsia"/>
        </w:rPr>
        <w:t>　　第三节 中国窗帘行业发展中存在的问题</w:t>
      </w:r>
      <w:r>
        <w:rPr>
          <w:rFonts w:hint="eastAsia"/>
        </w:rPr>
        <w:br/>
      </w:r>
      <w:r>
        <w:rPr>
          <w:rFonts w:hint="eastAsia"/>
        </w:rPr>
        <w:t>　　第四节 2021-2032年中国窗帘行业发展趋势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全球窗帘行业发展概况</w:t>
      </w:r>
      <w:r>
        <w:rPr>
          <w:rFonts w:hint="eastAsia"/>
        </w:rPr>
        <w:br/>
      </w:r>
      <w:r>
        <w:rPr>
          <w:rFonts w:hint="eastAsia"/>
        </w:rPr>
        <w:t>　　第一节 国外窗帘行业发展现状</w:t>
      </w:r>
      <w:r>
        <w:rPr>
          <w:rFonts w:hint="eastAsia"/>
        </w:rPr>
        <w:br/>
      </w:r>
      <w:r>
        <w:rPr>
          <w:rFonts w:hint="eastAsia"/>
        </w:rPr>
        <w:t>　　第二节 国外窗帘行业技术现状</w:t>
      </w:r>
      <w:r>
        <w:rPr>
          <w:rFonts w:hint="eastAsia"/>
        </w:rPr>
        <w:br/>
      </w:r>
      <w:r>
        <w:rPr>
          <w:rFonts w:hint="eastAsia"/>
        </w:rPr>
        <w:t>　　第三节 国外窗帘行业竞争格局</w:t>
      </w:r>
      <w:r>
        <w:rPr>
          <w:rFonts w:hint="eastAsia"/>
        </w:rPr>
        <w:br/>
      </w:r>
      <w:r>
        <w:rPr>
          <w:rFonts w:hint="eastAsia"/>
        </w:rPr>
        <w:t>　　第四节 全球窗帘行业发展趋势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中国窗帘行业发展环境分析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中国窗帘行业供需格局分析</w:t>
      </w:r>
      <w:r>
        <w:rPr>
          <w:rFonts w:hint="eastAsia"/>
        </w:rPr>
        <w:br/>
      </w:r>
      <w:r>
        <w:rPr>
          <w:rFonts w:hint="eastAsia"/>
        </w:rPr>
        <w:t>　　第一节 2021-2026年中国窗帘行业供需状况综述</w:t>
      </w:r>
      <w:r>
        <w:rPr>
          <w:rFonts w:hint="eastAsia"/>
        </w:rPr>
        <w:br/>
      </w:r>
      <w:r>
        <w:rPr>
          <w:rFonts w:hint="eastAsia"/>
        </w:rPr>
        <w:t>　　　　一、中国窗帘行业历史供给状况</w:t>
      </w:r>
      <w:r>
        <w:rPr>
          <w:rFonts w:hint="eastAsia"/>
        </w:rPr>
        <w:br/>
      </w:r>
      <w:r>
        <w:rPr>
          <w:rFonts w:hint="eastAsia"/>
        </w:rPr>
        <w:t>　　　　二、中国窗帘行业历史需求状况</w:t>
      </w:r>
      <w:r>
        <w:rPr>
          <w:rFonts w:hint="eastAsia"/>
        </w:rPr>
        <w:br/>
      </w:r>
      <w:r>
        <w:rPr>
          <w:rFonts w:hint="eastAsia"/>
        </w:rPr>
        <w:t>　　　　三、中国窗帘行业供需缺口分析</w:t>
      </w:r>
      <w:r>
        <w:rPr>
          <w:rFonts w:hint="eastAsia"/>
        </w:rPr>
        <w:br/>
      </w:r>
      <w:r>
        <w:rPr>
          <w:rFonts w:hint="eastAsia"/>
        </w:rPr>
        <w:t>　　第二节 中国窗帘行业的供需特点</w:t>
      </w:r>
      <w:r>
        <w:rPr>
          <w:rFonts w:hint="eastAsia"/>
        </w:rPr>
        <w:br/>
      </w:r>
      <w:r>
        <w:rPr>
          <w:rFonts w:hint="eastAsia"/>
        </w:rPr>
        <w:t>　　　　一、区域特点</w:t>
      </w:r>
      <w:r>
        <w:rPr>
          <w:rFonts w:hint="eastAsia"/>
        </w:rPr>
        <w:br/>
      </w:r>
      <w:r>
        <w:rPr>
          <w:rFonts w:hint="eastAsia"/>
        </w:rPr>
        <w:t>　　　　二、产品特点</w:t>
      </w:r>
      <w:r>
        <w:rPr>
          <w:rFonts w:hint="eastAsia"/>
        </w:rPr>
        <w:br/>
      </w:r>
      <w:r>
        <w:rPr>
          <w:rFonts w:hint="eastAsia"/>
        </w:rPr>
        <w:t>　　第三节 中国窗帘行业供需变化趋势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中国窗帘行业产销格局分析</w:t>
      </w:r>
      <w:r>
        <w:rPr>
          <w:rFonts w:hint="eastAsia"/>
        </w:rPr>
        <w:br/>
      </w:r>
      <w:r>
        <w:rPr>
          <w:rFonts w:hint="eastAsia"/>
        </w:rPr>
        <w:t>　　第一节 2021-2026年中国窗帘行业销售状况综述</w:t>
      </w:r>
      <w:r>
        <w:rPr>
          <w:rFonts w:hint="eastAsia"/>
        </w:rPr>
        <w:br/>
      </w:r>
      <w:r>
        <w:rPr>
          <w:rFonts w:hint="eastAsia"/>
        </w:rPr>
        <w:t>　　　　一、2021-2026年中国窗帘行业销售状况</w:t>
      </w:r>
      <w:r>
        <w:rPr>
          <w:rFonts w:hint="eastAsia"/>
        </w:rPr>
        <w:br/>
      </w:r>
      <w:r>
        <w:rPr>
          <w:rFonts w:hint="eastAsia"/>
        </w:rPr>
        <w:t>　　　　二、2021-2026年中国窗帘行业产销率状况</w:t>
      </w:r>
      <w:r>
        <w:rPr>
          <w:rFonts w:hint="eastAsia"/>
        </w:rPr>
        <w:br/>
      </w:r>
      <w:r>
        <w:rPr>
          <w:rFonts w:hint="eastAsia"/>
        </w:rPr>
        <w:t>　　第二节 中国窗帘行业的销售特征</w:t>
      </w:r>
      <w:r>
        <w:rPr>
          <w:rFonts w:hint="eastAsia"/>
        </w:rPr>
        <w:br/>
      </w:r>
      <w:r>
        <w:rPr>
          <w:rFonts w:hint="eastAsia"/>
        </w:rPr>
        <w:t>　　第三节 中国窗帘行业产销格局变化趋势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中国窗帘行业进出口格局分析</w:t>
      </w:r>
      <w:r>
        <w:rPr>
          <w:rFonts w:hint="eastAsia"/>
        </w:rPr>
        <w:br/>
      </w:r>
      <w:r>
        <w:rPr>
          <w:rFonts w:hint="eastAsia"/>
        </w:rPr>
        <w:t>第八章 2025-2026年中国窗帘行业竞争格局分析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2025-2026年中国窗帘行业竞争格局综述</w:t>
      </w:r>
      <w:r>
        <w:rPr>
          <w:rFonts w:hint="eastAsia"/>
        </w:rPr>
        <w:br/>
      </w:r>
      <w:r>
        <w:rPr>
          <w:rFonts w:hint="eastAsia"/>
        </w:rPr>
        <w:t>　　　　一、窗帘行业集中度分析</w:t>
      </w:r>
      <w:r>
        <w:rPr>
          <w:rFonts w:hint="eastAsia"/>
        </w:rPr>
        <w:br/>
      </w:r>
      <w:r>
        <w:rPr>
          <w:rFonts w:hint="eastAsia"/>
        </w:rPr>
        <w:t>　　　　二、窗帘行业竞争强度分析</w:t>
      </w:r>
      <w:r>
        <w:rPr>
          <w:rFonts w:hint="eastAsia"/>
        </w:rPr>
        <w:br/>
      </w:r>
      <w:r>
        <w:rPr>
          <w:rFonts w:hint="eastAsia"/>
        </w:rPr>
        <w:t>　　　　三、窗帘行业内企业竞争情况</w:t>
      </w:r>
      <w:r>
        <w:rPr>
          <w:rFonts w:hint="eastAsia"/>
        </w:rPr>
        <w:br/>
      </w:r>
      <w:r>
        <w:rPr>
          <w:rFonts w:hint="eastAsia"/>
        </w:rPr>
        <w:t>　　　　　　1、领导企业的市场力量</w:t>
      </w:r>
      <w:r>
        <w:rPr>
          <w:rFonts w:hint="eastAsia"/>
        </w:rPr>
        <w:br/>
      </w:r>
      <w:r>
        <w:rPr>
          <w:rFonts w:hint="eastAsia"/>
        </w:rPr>
        <w:t>　　　　　　2、其他企业的市场力量</w:t>
      </w:r>
      <w:r>
        <w:rPr>
          <w:rFonts w:hint="eastAsia"/>
        </w:rPr>
        <w:br/>
      </w:r>
      <w:r>
        <w:rPr>
          <w:rFonts w:hint="eastAsia"/>
        </w:rPr>
        <w:t>　　　　四、外资企业进入对中国窗帘企业带来的冲击</w:t>
      </w:r>
      <w:r>
        <w:rPr>
          <w:rFonts w:hint="eastAsia"/>
        </w:rPr>
        <w:br/>
      </w:r>
      <w:r>
        <w:rPr>
          <w:rFonts w:hint="eastAsia"/>
        </w:rPr>
        <w:t>　　　　五、高效、环保产品的替代影响</w:t>
      </w:r>
      <w:r>
        <w:rPr>
          <w:rFonts w:hint="eastAsia"/>
        </w:rPr>
        <w:br/>
      </w:r>
      <w:r>
        <w:rPr>
          <w:rFonts w:hint="eastAsia"/>
        </w:rPr>
        <w:t>　　第二节 中国窗帘行业竞争力分析</w:t>
      </w:r>
      <w:r>
        <w:rPr>
          <w:rFonts w:hint="eastAsia"/>
        </w:rPr>
        <w:br/>
      </w:r>
      <w:r>
        <w:rPr>
          <w:rFonts w:hint="eastAsia"/>
        </w:rPr>
        <w:t>　　　　一、规模效益分析</w:t>
      </w:r>
      <w:r>
        <w:rPr>
          <w:rFonts w:hint="eastAsia"/>
        </w:rPr>
        <w:br/>
      </w:r>
      <w:r>
        <w:rPr>
          <w:rFonts w:hint="eastAsia"/>
        </w:rPr>
        <w:t>　　　　二、核心技术分析</w:t>
      </w:r>
      <w:r>
        <w:rPr>
          <w:rFonts w:hint="eastAsia"/>
        </w:rPr>
        <w:br/>
      </w:r>
      <w:r>
        <w:rPr>
          <w:rFonts w:hint="eastAsia"/>
        </w:rPr>
        <w:t>　　　　三、市场份额分析</w:t>
      </w:r>
      <w:r>
        <w:rPr>
          <w:rFonts w:hint="eastAsia"/>
        </w:rPr>
        <w:br/>
      </w:r>
      <w:r>
        <w:rPr>
          <w:rFonts w:hint="eastAsia"/>
        </w:rPr>
        <w:t>　　　　四、供应商的议价能力</w:t>
      </w:r>
      <w:r>
        <w:rPr>
          <w:rFonts w:hint="eastAsia"/>
        </w:rPr>
        <w:br/>
      </w:r>
      <w:r>
        <w:rPr>
          <w:rFonts w:hint="eastAsia"/>
        </w:rPr>
        <w:t>　　　　五、买方的侃价能力</w:t>
      </w:r>
      <w:r>
        <w:rPr>
          <w:rFonts w:hint="eastAsia"/>
        </w:rPr>
        <w:br/>
      </w:r>
      <w:r>
        <w:rPr>
          <w:rFonts w:hint="eastAsia"/>
        </w:rPr>
        <w:t>　　　　六、行业竞争力评价指标分析</w:t>
      </w:r>
      <w:r>
        <w:rPr>
          <w:rFonts w:hint="eastAsia"/>
        </w:rPr>
        <w:br/>
      </w:r>
      <w:r>
        <w:rPr>
          <w:rFonts w:hint="eastAsia"/>
        </w:rPr>
        <w:t>　　　　　　1、盈利能力分析</w:t>
      </w:r>
      <w:r>
        <w:rPr>
          <w:rFonts w:hint="eastAsia"/>
        </w:rPr>
        <w:br/>
      </w:r>
      <w:r>
        <w:rPr>
          <w:rFonts w:hint="eastAsia"/>
        </w:rPr>
        <w:t>　　　　　　2、资产管理能力分析</w:t>
      </w:r>
      <w:r>
        <w:rPr>
          <w:rFonts w:hint="eastAsia"/>
        </w:rPr>
        <w:br/>
      </w:r>
      <w:r>
        <w:rPr>
          <w:rFonts w:hint="eastAsia"/>
        </w:rPr>
        <w:t>　　　　　　3、抗风险能力分析</w:t>
      </w:r>
      <w:r>
        <w:rPr>
          <w:rFonts w:hint="eastAsia"/>
        </w:rPr>
        <w:br/>
      </w:r>
      <w:r>
        <w:rPr>
          <w:rFonts w:hint="eastAsia"/>
        </w:rPr>
        <w:t>　　　　　　4、发展能力分析</w:t>
      </w:r>
      <w:r>
        <w:rPr>
          <w:rFonts w:hint="eastAsia"/>
        </w:rPr>
        <w:br/>
      </w:r>
      <w:r>
        <w:rPr>
          <w:rFonts w:hint="eastAsia"/>
        </w:rPr>
        <w:t>　　　　　　5、综合评价</w:t>
      </w:r>
      <w:r>
        <w:rPr>
          <w:rFonts w:hint="eastAsia"/>
        </w:rPr>
        <w:br/>
      </w:r>
      <w:r>
        <w:rPr>
          <w:rFonts w:hint="eastAsia"/>
        </w:rPr>
        <w:t>　　第三节 中国窗帘行业地区竞争格局分析</w:t>
      </w:r>
      <w:r>
        <w:rPr>
          <w:rFonts w:hint="eastAsia"/>
        </w:rPr>
        <w:br/>
      </w:r>
      <w:r>
        <w:rPr>
          <w:rFonts w:hint="eastAsia"/>
        </w:rPr>
        <w:t>　　　　一、中国窗帘行业企业区域分布</w:t>
      </w:r>
      <w:r>
        <w:rPr>
          <w:rFonts w:hint="eastAsia"/>
        </w:rPr>
        <w:br/>
      </w:r>
      <w:r>
        <w:rPr>
          <w:rFonts w:hint="eastAsia"/>
        </w:rPr>
        <w:t>　　　　二、中国窗帘行业区域竞争特点（七大区域）</w:t>
      </w:r>
      <w:r>
        <w:rPr>
          <w:rFonts w:hint="eastAsia"/>
        </w:rPr>
        <w:br/>
      </w:r>
      <w:r>
        <w:rPr>
          <w:rFonts w:hint="eastAsia"/>
        </w:rPr>
        <w:t>　　　　三、各区域竞争力对比分析</w:t>
      </w:r>
      <w:r>
        <w:rPr>
          <w:rFonts w:hint="eastAsia"/>
        </w:rPr>
        <w:br/>
      </w:r>
      <w:r>
        <w:rPr>
          <w:rFonts w:hint="eastAsia"/>
        </w:rPr>
        <w:t>　　第四节 中国各规模窗帘企业竞争格局分析</w:t>
      </w:r>
      <w:r>
        <w:rPr>
          <w:rFonts w:hint="eastAsia"/>
        </w:rPr>
        <w:br/>
      </w:r>
      <w:r>
        <w:rPr>
          <w:rFonts w:hint="eastAsia"/>
        </w:rPr>
        <w:t>　　第五节 各所有制窗帘企业竞争格局分析</w:t>
      </w:r>
      <w:r>
        <w:rPr>
          <w:rFonts w:hint="eastAsia"/>
        </w:rPr>
        <w:br/>
      </w:r>
      <w:r>
        <w:rPr>
          <w:rFonts w:hint="eastAsia"/>
        </w:rPr>
        <w:t>　　第六节 中国窗帘行业国际竞争者的影响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一、国内窗帘企业的SWOT分析</w:t>
      </w:r>
      <w:r>
        <w:rPr>
          <w:rFonts w:hint="eastAsia"/>
        </w:rPr>
        <w:br/>
      </w:r>
      <w:r>
        <w:rPr>
          <w:rFonts w:hint="eastAsia"/>
        </w:rPr>
        <w:t>　　　　二、国外窗帘企业的SWOT分析</w:t>
      </w:r>
      <w:r>
        <w:rPr>
          <w:rFonts w:hint="eastAsia"/>
        </w:rPr>
        <w:br/>
      </w:r>
      <w:r>
        <w:rPr>
          <w:rFonts w:hint="eastAsia"/>
        </w:rPr>
        <w:t>　　第七节 中国窗帘市场上主要竞争策略分析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窗帘行业重点企业发展调研</w:t>
      </w:r>
      <w:r>
        <w:rPr>
          <w:rFonts w:hint="eastAsia"/>
        </w:rPr>
        <w:br/>
      </w:r>
      <w:r>
        <w:rPr>
          <w:rFonts w:hint="eastAsia"/>
        </w:rPr>
        <w:t>　　第一节 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中国窗帘行业发展周期</w:t>
      </w:r>
      <w:r>
        <w:rPr>
          <w:rFonts w:hint="eastAsia"/>
        </w:rPr>
        <w:br/>
      </w:r>
      <w:r>
        <w:rPr>
          <w:rFonts w:hint="eastAsia"/>
        </w:rPr>
        <w:t>　　第一节 中国窗帘行业的经济周期</w:t>
      </w:r>
      <w:r>
        <w:rPr>
          <w:rFonts w:hint="eastAsia"/>
        </w:rPr>
        <w:br/>
      </w:r>
      <w:r>
        <w:rPr>
          <w:rFonts w:hint="eastAsia"/>
        </w:rPr>
        <w:t>　　第二节 中国窗帘行业的增长性与波动性</w:t>
      </w:r>
      <w:r>
        <w:rPr>
          <w:rFonts w:hint="eastAsia"/>
        </w:rPr>
        <w:br/>
      </w:r>
      <w:r>
        <w:rPr>
          <w:rFonts w:hint="eastAsia"/>
        </w:rPr>
        <w:t>　　第三节 中国窗帘行业的成熟度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2021-2032年中国窗帘行业竞争格局展望</w:t>
      </w:r>
      <w:r>
        <w:rPr>
          <w:rFonts w:hint="eastAsia"/>
        </w:rPr>
        <w:br/>
      </w:r>
      <w:r>
        <w:rPr>
          <w:rFonts w:hint="eastAsia"/>
        </w:rPr>
        <w:t>　　第一节 2021-2032年中国窗帘行业供需展望</w:t>
      </w:r>
      <w:r>
        <w:rPr>
          <w:rFonts w:hint="eastAsia"/>
        </w:rPr>
        <w:br/>
      </w:r>
      <w:r>
        <w:rPr>
          <w:rFonts w:hint="eastAsia"/>
        </w:rPr>
        <w:t>　　第二节 2021-2032年中国窗帘行业产销展望</w:t>
      </w:r>
      <w:r>
        <w:rPr>
          <w:rFonts w:hint="eastAsia"/>
        </w:rPr>
        <w:br/>
      </w:r>
      <w:r>
        <w:rPr>
          <w:rFonts w:hint="eastAsia"/>
        </w:rPr>
        <w:t>　　第三节 中:智:林　2021-2032年中国窗帘行业投资前景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856ab37ba44595" w:history="1">
        <w:r>
          <w:rPr>
            <w:rStyle w:val="Hyperlink"/>
          </w:rPr>
          <w:t>2026-2032年中国窗帘市场剖析及发展趋势预测报告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1211617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856ab37ba44595" w:history="1">
        <w:r>
          <w:rPr>
            <w:rStyle w:val="Hyperlink"/>
          </w:rPr>
          <w:t>https://www.20087.com/7/61/ChuangLianShiChangQianJing.html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热点：窗帘安装上门服务、窗帘品牌、窗帘英文、窗帘挂钩的正确穿法、窗帘价格多少钱一米怎么算的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bf8aa8b38c4a0d" w:history="1">
      <w:r>
        <w:rPr>
          <w:rStyle w:val="Hyperlink"/>
        </w:rPr>
        <w:t>2026-2032年中国窗帘市场剖析及发展趋势预测报告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1/ChuangLianShiChangQianJing.html" TargetMode="External" Id="R30856ab37ba445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1/ChuangLianShiChangQianJing.html" TargetMode="External" Id="R42bf8aa8b38c4a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2026-06-22T03:19:00Z</dcterms:created>
  <dcterms:modified xsi:type="dcterms:W3CDTF">2026-06-22T04:19:00Z</dcterms:modified>
  <dc:subject>2026-2032年中国窗帘市场剖析及发展趋势预测报告</dc:subject>
  <dc:title>2026-2032年中国窗帘市场剖析及发展趋势预测报告</dc:title>
  <cp:keywords>2026-2032年中国窗帘市场剖析及发展趋势预测报告</cp:keywords>
  <dc:description>2026-2032年中国窗帘市场剖析及发展趋势预测报告</dc:description>
</cp:coreProperties>
</file>