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a708ada844aae" w:history="1">
              <w:r>
                <w:rPr>
                  <w:rStyle w:val="Hyperlink"/>
                </w:rPr>
                <w:t>2023-2029年全球与中国布艺家居市场深度调研与发展趋势预测报告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a708ada844aae" w:history="1">
              <w:r>
                <w:rPr>
                  <w:rStyle w:val="Hyperlink"/>
                </w:rPr>
                <w:t>2023-2029年全球与中国布艺家居市场深度调研与发展趋势预测报告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a708ada844aae" w:history="1">
                <w:r>
                  <w:rPr>
                    <w:rStyle w:val="Hyperlink"/>
                  </w:rPr>
                  <w:t>https://www.20087.com/8/71/BuYiJiaJuHangYeFaZhanQuShi.html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家居是一种广泛应用于家居装饰领域的软装饰材料，在近年来随着纺织技术和市场需求的变化，其性能和应用领域得到了显著提升。目前，布艺家居不仅在提高舒适度和美观性方面有所突破，还在改善生产工艺和降低成本方面进行了改进。随着新材料和制造技术的应用，布艺家居的设计更加注重高效材料的选择和结构优化，以满足不同家居装饰的需求。此外，随着消费者对高质量软装饰材料的需求增长和技术的进步，布艺家居的应用范围也在不断扩展，特别是在现代家居装饰、酒店装饰和个人家居等领域。</w:t>
      </w:r>
      <w:r>
        <w:rPr>
          <w:rFonts w:hint="eastAsia"/>
        </w:rPr>
        <w:br/>
      </w:r>
      <w:r>
        <w:rPr>
          <w:rFonts w:hint="eastAsia"/>
        </w:rPr>
        <w:t>　　未来，布艺家居的发展将更加注重技术创新和环保导向。一方面，随着纺织技术和材料科学的进步，布艺家居将进一步提高其舒适度和美观性，例如通过采用更先进的织造技术和更精细的材料配方。另一方面，随着可持续发展和环境保护的要求提高，布艺家居的生产将更加注重采用环保型原料和减少对环境的影响，例如采用可再生资源和降低能耗。此外，随着新技术的应用，布艺家居还将更加注重开发新的应用场景，如在智能家具系统和个性化家居装饰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a708ada844aae" w:history="1">
        <w:r>
          <w:rPr>
            <w:rStyle w:val="Hyperlink"/>
          </w:rPr>
          <w:t>2023-2029年全球与中国布艺家居市场深度调研与发展趋势预测报告</w:t>
        </w:r>
      </w:hyperlink>
      <w:r>
        <w:rPr>
          <w:rFonts w:hint="eastAsia"/>
        </w:rPr>
        <w:t>》系统分析了布艺家居行业的市场规模、市场需求及价格波动，深入探讨了布艺家居产业链关键环节及各细分市场特点。报告基于权威数据，科学预测了布艺家居市场前景与发展趋势，同时评估了布艺家居重点企业的经营状况，包括品牌影响力、市场集中度及竞争格局。通过SWOT分析，报告揭示了布艺家居行业面临的风险与机遇，为布艺家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中国布艺家居概述</w:t>
      </w:r>
      <w:r>
        <w:rPr>
          <w:rFonts w:hint="eastAsia"/>
        </w:rPr>
        <w:br/>
      </w:r>
      <w:r>
        <w:rPr>
          <w:rFonts w:hint="eastAsia"/>
        </w:rPr>
        <w:t>　　第一节 布艺家居行业定义</w:t>
      </w:r>
      <w:r>
        <w:rPr>
          <w:rFonts w:hint="eastAsia"/>
        </w:rPr>
        <w:br/>
      </w:r>
      <w:r>
        <w:rPr>
          <w:rFonts w:hint="eastAsia"/>
        </w:rPr>
        <w:t>　　第二节 布艺家居行业发展特性</w:t>
      </w:r>
      <w:r>
        <w:rPr>
          <w:rFonts w:hint="eastAsia"/>
        </w:rPr>
        <w:br/>
      </w:r>
      <w:r>
        <w:rPr>
          <w:rFonts w:hint="eastAsia"/>
        </w:rPr>
        <w:t>　　第三节 布艺家居产业链分析</w:t>
      </w:r>
      <w:r>
        <w:rPr>
          <w:rFonts w:hint="eastAsia"/>
        </w:rPr>
        <w:br/>
      </w:r>
      <w:r>
        <w:rPr>
          <w:rFonts w:hint="eastAsia"/>
        </w:rPr>
        <w:t>　　第四节 布艺家居行业生命周期分析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2022-2023年全球主要布艺家居市场发展概况</w:t>
      </w:r>
      <w:r>
        <w:rPr>
          <w:rFonts w:hint="eastAsia"/>
        </w:rPr>
        <w:br/>
      </w:r>
      <w:r>
        <w:rPr>
          <w:rFonts w:hint="eastAsia"/>
        </w:rPr>
        <w:t>　　第一节 全球布艺家居市场发展分析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欧洲地区主要国家布艺家居市场概况</w:t>
      </w:r>
      <w:r>
        <w:rPr>
          <w:rFonts w:hint="eastAsia"/>
        </w:rPr>
        <w:br/>
      </w:r>
      <w:r>
        <w:rPr>
          <w:rFonts w:hint="eastAsia"/>
        </w:rPr>
        <w:t>　　第三节 北美地区布艺家居市场概况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亚洲地区主要国家布艺家居市场概况</w:t>
      </w:r>
      <w:r>
        <w:rPr>
          <w:rFonts w:hint="eastAsia"/>
        </w:rPr>
        <w:br/>
      </w:r>
      <w:r>
        <w:rPr>
          <w:rFonts w:hint="eastAsia"/>
        </w:rPr>
        <w:t>　　第五节 全球布艺家居市场发展预测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2022-2023年中国布艺家居发展环境分析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布艺家居行业相关政策、标准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布艺家居行业相关发展规划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中国布艺家居技术发展分析</w:t>
      </w:r>
      <w:r>
        <w:rPr>
          <w:rFonts w:hint="eastAsia"/>
        </w:rPr>
        <w:br/>
      </w:r>
      <w:r>
        <w:rPr>
          <w:rFonts w:hint="eastAsia"/>
        </w:rPr>
        <w:t>　　第一节 当前布艺家居技术发展现状分析</w:t>
      </w:r>
      <w:r>
        <w:rPr>
          <w:rFonts w:hint="eastAsia"/>
        </w:rPr>
        <w:br/>
      </w:r>
      <w:r>
        <w:rPr>
          <w:rFonts w:hint="eastAsia"/>
        </w:rPr>
        <w:t>　　第二节 布艺家居生产中需注意的问题</w:t>
      </w:r>
      <w:r>
        <w:rPr>
          <w:rFonts w:hint="eastAsia"/>
        </w:rPr>
        <w:br/>
      </w:r>
      <w:r>
        <w:rPr>
          <w:rFonts w:hint="eastAsia"/>
        </w:rPr>
        <w:t>　　第三节 布艺家居行业主要技术发展趋势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布艺家居市场特性分析</w:t>
      </w:r>
      <w:r>
        <w:rPr>
          <w:rFonts w:hint="eastAsia"/>
        </w:rPr>
        <w:br/>
      </w:r>
      <w:r>
        <w:rPr>
          <w:rFonts w:hint="eastAsia"/>
        </w:rPr>
        <w:t>　　第一节 布艺家居行业集中度分析</w:t>
      </w:r>
      <w:r>
        <w:rPr>
          <w:rFonts w:hint="eastAsia"/>
        </w:rPr>
        <w:br/>
      </w:r>
      <w:r>
        <w:rPr>
          <w:rFonts w:hint="eastAsia"/>
        </w:rPr>
        <w:t>　　第二节 布艺家居行业SWOT分析</w:t>
      </w:r>
      <w:r>
        <w:rPr>
          <w:rFonts w:hint="eastAsia"/>
        </w:rPr>
        <w:br/>
      </w:r>
      <w:r>
        <w:rPr>
          <w:rFonts w:hint="eastAsia"/>
        </w:rPr>
        <w:t>　　　　一、布艺家居行业优势</w:t>
      </w:r>
      <w:r>
        <w:rPr>
          <w:rFonts w:hint="eastAsia"/>
        </w:rPr>
        <w:br/>
      </w:r>
      <w:r>
        <w:rPr>
          <w:rFonts w:hint="eastAsia"/>
        </w:rPr>
        <w:t>　　　　二、布艺家居行业劣势</w:t>
      </w:r>
      <w:r>
        <w:rPr>
          <w:rFonts w:hint="eastAsia"/>
        </w:rPr>
        <w:br/>
      </w:r>
      <w:r>
        <w:rPr>
          <w:rFonts w:hint="eastAsia"/>
        </w:rPr>
        <w:t>　　　　三、布艺家居行业机会</w:t>
      </w:r>
      <w:r>
        <w:rPr>
          <w:rFonts w:hint="eastAsia"/>
        </w:rPr>
        <w:br/>
      </w:r>
      <w:r>
        <w:rPr>
          <w:rFonts w:hint="eastAsia"/>
        </w:rPr>
        <w:t>　　　　四、布艺家居行业风险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中国布艺家居发展现状</w:t>
      </w:r>
      <w:r>
        <w:rPr>
          <w:rFonts w:hint="eastAsia"/>
        </w:rPr>
        <w:br/>
      </w:r>
      <w:r>
        <w:rPr>
          <w:rFonts w:hint="eastAsia"/>
        </w:rPr>
        <w:t>　　第一节 中国布艺家居市场现状分析</w:t>
      </w:r>
      <w:r>
        <w:rPr>
          <w:rFonts w:hint="eastAsia"/>
        </w:rPr>
        <w:br/>
      </w:r>
      <w:r>
        <w:rPr>
          <w:rFonts w:hint="eastAsia"/>
        </w:rPr>
        <w:t>　　第二节 中国布艺家居行业产量情况分析及预测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一、布艺家居总体产能规模</w:t>
      </w:r>
      <w:r>
        <w:rPr>
          <w:rFonts w:hint="eastAsia"/>
        </w:rPr>
        <w:br/>
      </w:r>
      <w:r>
        <w:rPr>
          <w:rFonts w:hint="eastAsia"/>
        </w:rPr>
        <w:t>　　　　二、布艺家居生产区域分布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三、2018-2023年中国布艺家居产量统计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四、2023-2029年中国布艺家居产量预测</w:t>
      </w:r>
      <w:r>
        <w:rPr>
          <w:rFonts w:hint="eastAsia"/>
        </w:rPr>
        <w:br/>
      </w:r>
      <w:r>
        <w:rPr>
          <w:rFonts w:hint="eastAsia"/>
        </w:rPr>
        <w:t>　　第三节 中国布艺家居市场需求分析及预测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一、中国布艺家居市场需求特点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二、2018-2023年中国布艺家居市场需求量统计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三、2023-2029年中国布艺家居市场需求量预测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中国布艺家居价格趋势分析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一、2018-2023年中国布艺家居市场价格趋势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二、2023-2029年中国布艺家居市场价格走势预测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2018-2023年布艺家居行业经济运行状况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2018-2023年中国布艺家居行业盈利能力分析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2018-2023年中国布艺家居行业发展能力分析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2018-2023年布艺家居行业偿债能力分析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2018-2023年布艺家居制造企业数量分析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布艺家居行业上、下游市场分析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布艺家居行业上游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布艺家居行业下游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中国布艺家居行业重点地区发展分析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布艺家居行业重点区域市场结构调研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**地区布艺家居市场发展分析</w:t>
      </w:r>
      <w:r>
        <w:rPr>
          <w:rFonts w:hint="eastAsia"/>
        </w:rPr>
        <w:br/>
      </w:r>
      <w:r>
        <w:rPr>
          <w:rFonts w:hint="eastAsia"/>
        </w:rPr>
        <w:t>　　第三节 **地区布艺家居市场发展分析</w:t>
      </w:r>
      <w:r>
        <w:rPr>
          <w:rFonts w:hint="eastAsia"/>
        </w:rPr>
        <w:br/>
      </w:r>
      <w:r>
        <w:rPr>
          <w:rFonts w:hint="eastAsia"/>
        </w:rPr>
        <w:t>　　第四节 **地区布艺家居市场发展分析</w:t>
      </w:r>
      <w:r>
        <w:rPr>
          <w:rFonts w:hint="eastAsia"/>
        </w:rPr>
        <w:br/>
      </w:r>
      <w:r>
        <w:rPr>
          <w:rFonts w:hint="eastAsia"/>
        </w:rPr>
        <w:t>　　第五节 **地区布艺家居市场发展分析</w:t>
      </w:r>
      <w:r>
        <w:rPr>
          <w:rFonts w:hint="eastAsia"/>
        </w:rPr>
        <w:br/>
      </w:r>
      <w:r>
        <w:rPr>
          <w:rFonts w:hint="eastAsia"/>
        </w:rPr>
        <w:t>　　第六节 **地区布艺家居市场发展分析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2018-2023年中国布艺家居进出口分析</w:t>
      </w:r>
      <w:r>
        <w:rPr>
          <w:rFonts w:hint="eastAsia"/>
        </w:rPr>
        <w:br/>
      </w:r>
      <w:r>
        <w:rPr>
          <w:rFonts w:hint="eastAsia"/>
        </w:rPr>
        <w:t>　　第一节 布艺家居进口情况分析</w:t>
      </w:r>
      <w:r>
        <w:rPr>
          <w:rFonts w:hint="eastAsia"/>
        </w:rPr>
        <w:br/>
      </w:r>
      <w:r>
        <w:rPr>
          <w:rFonts w:hint="eastAsia"/>
        </w:rPr>
        <w:t>　　第二节 布艺家居出口情况分析</w:t>
      </w:r>
      <w:r>
        <w:rPr>
          <w:rFonts w:hint="eastAsia"/>
        </w:rPr>
        <w:br/>
      </w:r>
      <w:r>
        <w:rPr>
          <w:rFonts w:hint="eastAsia"/>
        </w:rPr>
        <w:t>　　第三节 影响布艺家居进出口因素分析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布艺家居行业重点企业竞争力分析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布艺家居行业企业经营策略研究分析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布艺家居企业多样化经营策略分析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一、布艺家居企业多样化经营情况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二、现行布艺家居行业多样化经营的方向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大型布艺家居企业集团未来发展策略分析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对中小布艺家居企业生产经营的建议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布艺家居行业投资风险预警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影响布艺家居行业发展的主要因素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一、2023年影响布艺家居行业运行的有利因素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二、2023年影响布艺家居行业运行的稳定因素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三、2023年影响布艺家居行业运行的不利因素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四、2023年我国布艺家居行业发展面临的挑战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五、2023年我国布艺家居行业发展面临的机遇</w:t>
      </w:r>
      <w:r>
        <w:rPr>
          <w:rFonts w:hint="eastAsia"/>
        </w:rPr>
        <w:br/>
      </w:r>
      <w:r>
        <w:rPr>
          <w:rFonts w:hint="eastAsia"/>
        </w:rPr>
        <w:t>　　第二节 布艺家居行业投资风险预警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一、布艺家居行业市场风险预测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二、布艺家居行业政策风险预测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三、布艺家居行业经营风险预测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四、布艺家居行业技术风险预测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五、布艺家居行业竞争风险预测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六、布艺家居行业其他风险预测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布艺家居投资建议</w:t>
      </w:r>
      <w:r>
        <w:rPr>
          <w:rFonts w:hint="eastAsia"/>
        </w:rPr>
        <w:br/>
      </w:r>
      <w:r>
        <w:rPr>
          <w:rFonts w:hint="eastAsia"/>
        </w:rPr>
        <w:t>　　第一节 布艺家居行业投资环境分析</w:t>
      </w:r>
      <w:r>
        <w:rPr>
          <w:rFonts w:hint="eastAsia"/>
        </w:rPr>
        <w:br/>
      </w:r>
      <w:r>
        <w:rPr>
          <w:rFonts w:hint="eastAsia"/>
        </w:rPr>
        <w:t>　　第二节 布艺家居行业投资进入壁垒分析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布艺家居行业历程</w:t>
      </w:r>
      <w:r>
        <w:rPr>
          <w:rFonts w:hint="eastAsia"/>
        </w:rPr>
        <w:br/>
      </w:r>
      <w:r>
        <w:rPr>
          <w:rFonts w:hint="eastAsia"/>
        </w:rPr>
        <w:t>　　图表 布艺家居行业生命周期</w:t>
      </w:r>
      <w:r>
        <w:rPr>
          <w:rFonts w:hint="eastAsia"/>
        </w:rPr>
        <w:br/>
      </w:r>
      <w:r>
        <w:rPr>
          <w:rFonts w:hint="eastAsia"/>
        </w:rPr>
        <w:t>　　图表 布艺家居行业产业链分析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2018-2023年布艺家居行业市场容量分析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2018-2023年中国布艺家居市场需求量及增速统计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2023年中国布艺家居行业需求领域分布格局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2018-2023年中国布艺家居进口数量分析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2018-2023年中国布艺家居进口金额分析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2018-2023年中国布艺家居出口数量分析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2018-2023年中国布艺家居出口金额分析</w:t>
      </w:r>
      <w:r>
        <w:rPr>
          <w:rFonts w:hint="eastAsia"/>
        </w:rPr>
        <w:br/>
      </w:r>
      <w:r>
        <w:rPr>
          <w:rFonts w:hint="eastAsia"/>
        </w:rPr>
        <w:t>　　图表 2023年中国布艺家居进口国家及地区分析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2023年中国布艺家居出口国家及地区分析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2018-2023年中国布艺家居行业企业平均规模情况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布艺家居重点企业（一）主要经济指标情况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布艺家居重点企业（二）主要经济指标情况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布艺家居重点企业（三）经营情况分析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布艺家居重点企业（三）主要经济指标情况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布艺家居重点企业（三）成长能力情况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2023-2029年中国布艺家居行业产能预测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2023-2029年中国布艺家居行业产量预测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2023-2029年中国布艺家居市场需求量预测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2023-2029年中国布艺家居行业供需平衡预测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2023-2029年中国布艺家居行业市场容量预测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2023-2029年中国布艺家居行业市场规模预测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2023-2029年中国布艺家居市场前景分析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2023-2029年中国布艺家居行业发展趋势预测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a708ada844aae" w:history="1">
        <w:r>
          <w:rPr>
            <w:rStyle w:val="Hyperlink"/>
          </w:rPr>
          <w:t>2023-2029年全球与中国布艺家居市场深度调研与发展趋势预测报告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a708ada844aae" w:history="1">
        <w:r>
          <w:rPr>
            <w:rStyle w:val="Hyperlink"/>
          </w:rPr>
          <w:t>https://www.20087.com/8/71/BuYiJiaJuHangYeFaZhanQuShi.html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热点：家用布艺沙发、布艺家居小面积清洗需使用的清洁剂为、创意家居、布艺家居推荐师知乎、创意布艺、布艺家居清洁所用的清洁剂是什么、diy家居布艺饰品、布艺家居窗帘辅料、中国布艺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131907d24221" w:history="1">
      <w:r>
        <w:rPr>
          <w:rStyle w:val="Hyperlink"/>
        </w:rPr>
        <w:t>2023-2029年全球与中国布艺家居市场深度调研与发展趋势预测报告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uYiJiaJuHangYeFaZhanQuShi.html" TargetMode="External" Id="R920a708ada8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uYiJiaJuHangYeFaZhanQuShi.html" TargetMode="External" Id="Rc0b9131907d2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2023-01-22T07:16:00Z</dcterms:created>
  <dcterms:modified xsi:type="dcterms:W3CDTF">2023-01-22T08:16:00Z</dcterms:modified>
  <dc:subject>2023-2029年全球与中国布艺家居市场深度调研与发展趋势预测报告</dc:subject>
  <dc:title>2023-2029年全球与中国布艺家居市场深度调研与发展趋势预测报告</dc:title>
  <cp:keywords>2023-2029年全球与中国布艺家居市场深度调研与发展趋势预测报告</cp:keywords>
  <dc:description>2023-2029年全球与中国布艺家居市场深度调研与发展趋势预测报告</dc:description>
</cp:coreProperties>
</file>