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be8efd8ba41d3" w:history="1">
              <w:r>
                <w:rPr>
                  <w:rStyle w:val="Hyperlink"/>
                </w:rPr>
                <w:t>2025-2031年全球与中国木质家具市场调查研究及行业前景分析报告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be8efd8ba41d3" w:history="1">
              <w:r>
                <w:rPr>
                  <w:rStyle w:val="Hyperlink"/>
                </w:rPr>
                <w:t>2025-2031年全球与中国木质家具市场调查研究及行业前景分析报告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be8efd8ba41d3" w:history="1">
                <w:r>
                  <w:rPr>
                    <w:rStyle w:val="Hyperlink"/>
                  </w:rPr>
                  <w:t>https://www.20087.com/8/01/MuZhiJiaJuDeXianZhuangYuFaZhanQianJing.html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以其自然美感和耐用性受到消费者的喜爱，涵盖从古典到现代的各种风格。近年来，随着消费者对健康和环保意识的提高，实木家具和环保漆料的应用日益普遍。同时，定制化和个性化需求的增加，推动了木质家具设计的创新，如多功能家具和智能家居的集成。此外，跨境电商平台的发展，为木质家具制造商提供了更广阔的国际市场。</w:t>
      </w:r>
      <w:r>
        <w:rPr>
          <w:rFonts w:hint="eastAsia"/>
        </w:rPr>
        <w:br/>
      </w:r>
      <w:r>
        <w:rPr>
          <w:rFonts w:hint="eastAsia"/>
        </w:rPr>
        <w:t>　　未来，木质家具行业的发展将更加注重可持续性和设计创新。一方面，森林可持续管理认证木材的使用，将确保木质家具的原材料来源合法且环保，满足消费者对社会责任的期望。另一方面，数字化设计和制造技术，如3D打印和虚拟现实展示，将提供更高效、更个性化的家具解决方案。此外，健康生活理念的融合，如抗菌材料和人体工程学设计，将提升木质家具的附加值，满足现代家庭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be8efd8ba41d3" w:history="1">
        <w:r>
          <w:rPr>
            <w:rStyle w:val="Hyperlink"/>
          </w:rPr>
          <w:t>2025-2031年全球与中国木质家具市场调查研究及行业前景分析报告</w:t>
        </w:r>
      </w:hyperlink>
      <w:r>
        <w:rPr>
          <w:rFonts w:hint="eastAsia"/>
        </w:rPr>
        <w:t>》系统分析了木质家具行业的市场需求、市场规模及价格动态，全面梳理了木质家具产业链结构，并对木质家具细分市场进行了深入探究。报告基于详实数据，科学预测了木质家具市场前景与发展趋势，重点剖析了品牌竞争格局、市场集中度及重点企业的市场地位。通过SWOT分析，报告识别了行业面临的机遇与风险，并提出了针对性发展策略与建议，为木质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中国木质家具概述</w:t>
      </w:r>
      <w:r>
        <w:rPr>
          <w:rFonts w:hint="eastAsia"/>
        </w:rPr>
        <w:br/>
      </w:r>
      <w:r>
        <w:rPr>
          <w:rFonts w:hint="eastAsia"/>
        </w:rPr>
        <w:t>　　第一节 木质家具行业定义</w:t>
      </w:r>
      <w:r>
        <w:rPr>
          <w:rFonts w:hint="eastAsia"/>
        </w:rPr>
        <w:br/>
      </w:r>
      <w:r>
        <w:rPr>
          <w:rFonts w:hint="eastAsia"/>
        </w:rPr>
        <w:t>　　第二节 木质家具行业发展特性</w:t>
      </w:r>
      <w:r>
        <w:rPr>
          <w:rFonts w:hint="eastAsia"/>
        </w:rPr>
        <w:br/>
      </w:r>
      <w:r>
        <w:rPr>
          <w:rFonts w:hint="eastAsia"/>
        </w:rPr>
        <w:t>　　第三节 木质家具产业链分析</w:t>
      </w:r>
      <w:r>
        <w:rPr>
          <w:rFonts w:hint="eastAsia"/>
        </w:rPr>
        <w:br/>
      </w:r>
      <w:r>
        <w:rPr>
          <w:rFonts w:hint="eastAsia"/>
        </w:rPr>
        <w:t>　　第四节 木质家具行业生命周期分析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2024-2025年全球主要木质家具市场发展概况</w:t>
      </w:r>
      <w:r>
        <w:rPr>
          <w:rFonts w:hint="eastAsia"/>
        </w:rPr>
        <w:br/>
      </w:r>
      <w:r>
        <w:rPr>
          <w:rFonts w:hint="eastAsia"/>
        </w:rPr>
        <w:t>　　第一节 全球木质家具市场发展分析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欧洲地区主要国家木质家具市场概况</w:t>
      </w:r>
      <w:r>
        <w:rPr>
          <w:rFonts w:hint="eastAsia"/>
        </w:rPr>
        <w:br/>
      </w:r>
      <w:r>
        <w:rPr>
          <w:rFonts w:hint="eastAsia"/>
        </w:rPr>
        <w:t>　　第三节 北美地区木质家具市场概况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亚洲地区主要国家木质家具市场概况</w:t>
      </w:r>
      <w:r>
        <w:rPr>
          <w:rFonts w:hint="eastAsia"/>
        </w:rPr>
        <w:br/>
      </w:r>
      <w:r>
        <w:rPr>
          <w:rFonts w:hint="eastAsia"/>
        </w:rPr>
        <w:t>　　第五节 全球木质家具市场发展预测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2024-2025年中国木质家具技术发展分析</w:t>
      </w:r>
      <w:r>
        <w:rPr>
          <w:rFonts w:hint="eastAsia"/>
        </w:rPr>
        <w:br/>
      </w:r>
      <w:r>
        <w:rPr>
          <w:rFonts w:hint="eastAsia"/>
        </w:rPr>
        <w:t>　　第一节 当前木质家具技术发展现状分析</w:t>
      </w:r>
      <w:r>
        <w:rPr>
          <w:rFonts w:hint="eastAsia"/>
        </w:rPr>
        <w:br/>
      </w:r>
      <w:r>
        <w:rPr>
          <w:rFonts w:hint="eastAsia"/>
        </w:rPr>
        <w:t>　　第二节 木质家具生产中需注意的问题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木质家具行业主要技术发展趋势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2024-2025年木质家具市场特性分析</w:t>
      </w:r>
      <w:r>
        <w:rPr>
          <w:rFonts w:hint="eastAsia"/>
        </w:rPr>
        <w:br/>
      </w:r>
      <w:r>
        <w:rPr>
          <w:rFonts w:hint="eastAsia"/>
        </w:rPr>
        <w:t>　　第一节 木质家具行业集中度分析</w:t>
      </w:r>
      <w:r>
        <w:rPr>
          <w:rFonts w:hint="eastAsia"/>
        </w:rPr>
        <w:br/>
      </w:r>
      <w:r>
        <w:rPr>
          <w:rFonts w:hint="eastAsia"/>
        </w:rPr>
        <w:t>　　第二节 木质家具行业SWOT分析</w:t>
      </w:r>
      <w:r>
        <w:rPr>
          <w:rFonts w:hint="eastAsia"/>
        </w:rPr>
        <w:br/>
      </w:r>
      <w:r>
        <w:rPr>
          <w:rFonts w:hint="eastAsia"/>
        </w:rPr>
        <w:t>　　　　一、木质家具行业优势</w:t>
      </w:r>
      <w:r>
        <w:rPr>
          <w:rFonts w:hint="eastAsia"/>
        </w:rPr>
        <w:br/>
      </w:r>
      <w:r>
        <w:rPr>
          <w:rFonts w:hint="eastAsia"/>
        </w:rPr>
        <w:t>　　　　二、木质家具行业劣势</w:t>
      </w:r>
      <w:r>
        <w:rPr>
          <w:rFonts w:hint="eastAsia"/>
        </w:rPr>
        <w:br/>
      </w:r>
      <w:r>
        <w:rPr>
          <w:rFonts w:hint="eastAsia"/>
        </w:rPr>
        <w:t>　　　　三、木质家具行业机会</w:t>
      </w:r>
      <w:r>
        <w:rPr>
          <w:rFonts w:hint="eastAsia"/>
        </w:rPr>
        <w:br/>
      </w:r>
      <w:r>
        <w:rPr>
          <w:rFonts w:hint="eastAsia"/>
        </w:rPr>
        <w:t>　　　　四、木质家具行业风险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2024-2025年中国木质家具市场现状分析</w:t>
      </w:r>
      <w:r>
        <w:rPr>
          <w:rFonts w:hint="eastAsia"/>
        </w:rPr>
        <w:br/>
      </w:r>
      <w:r>
        <w:rPr>
          <w:rFonts w:hint="eastAsia"/>
        </w:rPr>
        <w:t>　　第二节 中国木质家具行业产量情况分析及预测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一、木质家具总体产能规模</w:t>
      </w:r>
      <w:r>
        <w:rPr>
          <w:rFonts w:hint="eastAsia"/>
        </w:rPr>
        <w:br/>
      </w:r>
      <w:r>
        <w:rPr>
          <w:rFonts w:hint="eastAsia"/>
        </w:rPr>
        <w:t>　　　　二、木质家具生产区域分布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四、2025-2031年中国木质家具产量预测</w:t>
      </w:r>
      <w:r>
        <w:rPr>
          <w:rFonts w:hint="eastAsia"/>
        </w:rPr>
        <w:br/>
      </w:r>
      <w:r>
        <w:rPr>
          <w:rFonts w:hint="eastAsia"/>
        </w:rPr>
        <w:t>　　第三节 中国木质家具市场需求分析及预测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2019-2024年木质家具行业经济运行状况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2019-2024年木质家具制造企业数量分析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**地区木质家具市场发展分析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**地区木质家具市场发展分析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**地区木质家具市场发展分析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**地区木质家具市场发展分析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2019-2024年中国木质家具进出口分析</w:t>
      </w:r>
      <w:r>
        <w:rPr>
          <w:rFonts w:hint="eastAsia"/>
        </w:rPr>
        <w:br/>
      </w:r>
      <w:r>
        <w:rPr>
          <w:rFonts w:hint="eastAsia"/>
        </w:rPr>
        <w:t>　　第一节 木质家具进口情况分析</w:t>
      </w:r>
      <w:r>
        <w:rPr>
          <w:rFonts w:hint="eastAsia"/>
        </w:rPr>
        <w:br/>
      </w:r>
      <w:r>
        <w:rPr>
          <w:rFonts w:hint="eastAsia"/>
        </w:rPr>
        <w:t>　　第二节 木质家具出口情况分析</w:t>
      </w:r>
      <w:r>
        <w:rPr>
          <w:rFonts w:hint="eastAsia"/>
        </w:rPr>
        <w:br/>
      </w:r>
      <w:r>
        <w:rPr>
          <w:rFonts w:hint="eastAsia"/>
        </w:rPr>
        <w:t>　　第三节 影响木质家具进出口因素分析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五、2025年我国木质家具行业发展面临的机遇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木质家具行业投资风险预警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木质家具投资建议</w:t>
      </w:r>
      <w:r>
        <w:rPr>
          <w:rFonts w:hint="eastAsia"/>
        </w:rPr>
        <w:br/>
      </w:r>
      <w:r>
        <w:rPr>
          <w:rFonts w:hint="eastAsia"/>
        </w:rPr>
        <w:t>　　第一节 2025年木质家具市场前景分析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2025年木质家具发展趋势预测</w:t>
      </w:r>
      <w:r>
        <w:rPr>
          <w:rFonts w:hint="eastAsia"/>
        </w:rPr>
        <w:br/>
      </w:r>
      <w:r>
        <w:rPr>
          <w:rFonts w:hint="eastAsia"/>
        </w:rPr>
        <w:t>　　第三节 木质家具行业投资进入壁垒分析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木质家具行业历程</w:t>
      </w:r>
      <w:r>
        <w:rPr>
          <w:rFonts w:hint="eastAsia"/>
        </w:rPr>
        <w:br/>
      </w:r>
      <w:r>
        <w:rPr>
          <w:rFonts w:hint="eastAsia"/>
        </w:rPr>
        <w:t>　　图表 木质家具行业生命周期</w:t>
      </w:r>
      <w:r>
        <w:rPr>
          <w:rFonts w:hint="eastAsia"/>
        </w:rPr>
        <w:br/>
      </w:r>
      <w:r>
        <w:rPr>
          <w:rFonts w:hint="eastAsia"/>
        </w:rPr>
        <w:t>　　图表 木质家具行业产业链分析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be8efd8ba41d3" w:history="1">
        <w:r>
          <w:rPr>
            <w:rStyle w:val="Hyperlink"/>
          </w:rPr>
          <w:t>2025-2031年全球与中国木质家具市场调查研究及行业前景分析报告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be8efd8ba41d3" w:history="1">
        <w:r>
          <w:rPr>
            <w:rStyle w:val="Hyperlink"/>
          </w:rPr>
          <w:t>https://www.20087.com/8/01/MuZhiJiaJuDeXianZhuangYuFaZhanQianJing.html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9fb8b8e44d9e" w:history="1">
      <w:r>
        <w:rPr>
          <w:rStyle w:val="Hyperlink"/>
        </w:rPr>
        <w:t>2025-2031年全球与中国木质家具市场调查研究及行业前景分析报告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uZhiJiaJuDeXianZhuangYuFaZhanQianJing.html" TargetMode="External" Id="R7e3be8efd8b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uZhiJiaJuDeXianZhuangYuFaZhanQianJing.html" TargetMode="External" Id="Ra5f19fb8b8e4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2024-07-04T03:48:00Z</dcterms:created>
  <dcterms:modified xsi:type="dcterms:W3CDTF">2024-07-04T04:48:00Z</dcterms:modified>
  <dc:subject>2025-2031年全球与中国木质家具市场调查研究及行业前景分析报告</dc:subject>
  <dc:title>2025-2031年全球与中国木质家具市场调查研究及行业前景分析报告</dc:title>
  <cp:keywords>2025-2031年全球与中国木质家具市场调查研究及行业前景分析报告</cp:keywords>
  <dc:description>2025-2031年全球与中国木质家具市场调查研究及行业前景分析报告</dc:description>
</cp:coreProperties>
</file>