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44ec1db1d471f" w:history="1">
              <w:r>
                <w:rPr>
                  <w:rStyle w:val="Hyperlink"/>
                </w:rPr>
                <w:t>2024-2030年中国毛纺织加工发展现状调研与市场前景分析报告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44ec1db1d471f" w:history="1">
              <w:r>
                <w:rPr>
                  <w:rStyle w:val="Hyperlink"/>
                </w:rPr>
                <w:t>2024-2030年中国毛纺织加工发展现状调研与市场前景分析报告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44ec1db1d471f" w:history="1">
                <w:r>
                  <w:rPr>
                    <w:rStyle w:val="Hyperlink"/>
                  </w:rPr>
                  <w:t>https://www.20087.com/8/71/MaoFangZhiJiaGongDeFaZhanQianJing.html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行业作为传统制造业的重要分支，近年来在环保政策趋严、消费者绿色意识提升以及科技进步的共同作用下，呈现出结构调整与技术创新并重的特点。一方面，企业加大了对清洁生产技术的研发投入，优化染整工艺，降低污染排放，实现资源循环利用。同时，智能化生产设备的应用普及，如自动化纺纱、数字化织造系统等，显著提升了生产效率和产品质量稳定性。另一方面，市场需求逐渐转向个性化、高端化，天然、有机、可追溯的羊毛、羊绒制品受到消费者青睐，促使企业强化供应链管理，注重原料来源认证与品质控制，以及开发多样化的花色、纹理和功能性产品以满足市场细分需求。</w:t>
      </w:r>
      <w:r>
        <w:rPr>
          <w:rFonts w:hint="eastAsia"/>
        </w:rPr>
        <w:br/>
      </w:r>
      <w:r>
        <w:rPr>
          <w:rFonts w:hint="eastAsia"/>
        </w:rPr>
        <w:t>　　未来，毛纺织加工行业将继续沿着可持续与高质量发展的路径前行。随着全球环保法规的进一步收紧，绿色制造将成为行业准入门槛，企业需加大对环保新材料、无水或少水染整技术的研发应用，实现全生命周期的环境友好。数字化转型将加速，大数据、人工智能、物联网等技术将深度渗透至生产、设计、销售各环节，实现精准定制、敏捷响应和智能决策。此外，随着生物基纤维、再生纤维等新型材料的研发突破，毛纺织品有望与这些环保新材料结合，拓展更为广阔的市场空间，满足消费者对环保时尚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144ec1db1d471f" w:history="1">
        <w:r>
          <w:rPr>
            <w:rStyle w:val="Hyperlink"/>
          </w:rPr>
          <w:t>2024-2030年中国毛纺织加工发展现状调研与市场前景分析报告</w:t>
        </w:r>
      </w:hyperlink>
      <w:r>
        <w:rPr>
          <w:rFonts w:hint="eastAsia"/>
        </w:rPr>
        <w:t>全面分析了毛纺织加工行业的市场规模、需求和价格动态，同时对毛纺织加工产业链进行了探讨。报告客观描述了毛纺织加工行业现状，审慎预测了毛纺织加工市场前景及发展趋势。此外，报告还聚焦于毛纺织加工重点企业，剖析了市场竞争格局、集中度以及品牌影响力，并对毛纺织加工细分市场进行了研究。毛纺织加工报告以专业、科学的视角，为投资者和行业决策者提供了权威的市场洞察与决策参考，是毛纺织加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中国毛纺织加工行业供需现状分析</w:t>
      </w:r>
      <w:r>
        <w:rPr>
          <w:rFonts w:hint="eastAsia"/>
        </w:rPr>
        <w:br/>
      </w:r>
      <w:r>
        <w:rPr>
          <w:rFonts w:hint="eastAsia"/>
        </w:rPr>
        <w:t>　　1.1 毛纺织加工行业发展状况分析</w:t>
      </w:r>
      <w:r>
        <w:rPr>
          <w:rFonts w:hint="eastAsia"/>
        </w:rPr>
        <w:br/>
      </w:r>
      <w:r>
        <w:rPr>
          <w:rFonts w:hint="eastAsia"/>
        </w:rPr>
        <w:t>　　　　1.1.1 中国毛纺织加工行业发展总体概况</w:t>
      </w:r>
      <w:r>
        <w:rPr>
          <w:rFonts w:hint="eastAsia"/>
        </w:rPr>
        <w:br/>
      </w:r>
      <w:r>
        <w:rPr>
          <w:rFonts w:hint="eastAsia"/>
        </w:rPr>
        <w:t>　　　　1.1.2 中国毛纺织加工行业发展主要特点</w:t>
      </w:r>
      <w:r>
        <w:rPr>
          <w:rFonts w:hint="eastAsia"/>
        </w:rPr>
        <w:br/>
      </w:r>
      <w:r>
        <w:rPr>
          <w:rFonts w:hint="eastAsia"/>
        </w:rPr>
        <w:t>　　　　1.1.3 毛纺织加工行业经营情况分析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（1）毛纺织加工行业经营效益分析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（2）毛纺织加工行业盈利能力分析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（3）毛纺织加工行业运营能力分析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（4）毛纺织加工行业偿债能力分析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（5）毛纺织加工行业发展能力分析</w:t>
      </w:r>
      <w:r>
        <w:rPr>
          <w:rFonts w:hint="eastAsia"/>
        </w:rPr>
        <w:br/>
      </w:r>
      <w:r>
        <w:rPr>
          <w:rFonts w:hint="eastAsia"/>
        </w:rPr>
        <w:t>　　1.2 毛纺织加工行业经济指标分析</w:t>
      </w:r>
      <w:r>
        <w:rPr>
          <w:rFonts w:hint="eastAsia"/>
        </w:rPr>
        <w:br/>
      </w:r>
      <w:r>
        <w:rPr>
          <w:rFonts w:hint="eastAsia"/>
        </w:rPr>
        <w:t>　　　　1.2.1 中国毛纺织加工行业经济效益影响因素分析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1.2.2 毛纺织加工行业经济指标分析</w:t>
      </w:r>
      <w:r>
        <w:rPr>
          <w:rFonts w:hint="eastAsia"/>
        </w:rPr>
        <w:br/>
      </w:r>
      <w:r>
        <w:rPr>
          <w:rFonts w:hint="eastAsia"/>
        </w:rPr>
        <w:t>　　1.3 毛纺织加工行业供需平衡分析</w:t>
      </w:r>
      <w:r>
        <w:rPr>
          <w:rFonts w:hint="eastAsia"/>
        </w:rPr>
        <w:br/>
      </w:r>
      <w:r>
        <w:rPr>
          <w:rFonts w:hint="eastAsia"/>
        </w:rPr>
        <w:t>　　　　1.3.1 全国毛纺织加工行业供给情况分析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（1）全国毛纺织加工行业总产值分析</w:t>
      </w:r>
      <w:r>
        <w:rPr>
          <w:rFonts w:hint="eastAsia"/>
        </w:rPr>
        <w:br/>
      </w:r>
      <w:r>
        <w:rPr>
          <w:rFonts w:hint="eastAsia"/>
        </w:rPr>
        <w:t>　　　　（2）全国毛纺织加工行业产成品分析</w:t>
      </w:r>
      <w:r>
        <w:rPr>
          <w:rFonts w:hint="eastAsia"/>
        </w:rPr>
        <w:br/>
      </w:r>
      <w:r>
        <w:rPr>
          <w:rFonts w:hint="eastAsia"/>
        </w:rPr>
        <w:t>　　　　1.3.2 全国毛纺织加工行业需求情况分析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（1）全国毛纺织加工行业销售产值分析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（2）全国毛纺织加工行业销售收入分析</w:t>
      </w:r>
      <w:r>
        <w:rPr>
          <w:rFonts w:hint="eastAsia"/>
        </w:rPr>
        <w:br/>
      </w:r>
      <w:r>
        <w:rPr>
          <w:rFonts w:hint="eastAsia"/>
        </w:rPr>
        <w:t>　　　　1.3.3 全国毛纺织加工行业产销率分析</w:t>
      </w:r>
      <w:r>
        <w:rPr>
          <w:rFonts w:hint="eastAsia"/>
        </w:rPr>
        <w:br/>
      </w:r>
      <w:r>
        <w:rPr>
          <w:rFonts w:hint="eastAsia"/>
        </w:rPr>
        <w:t>　　1.4 毛纺织加工行业进出口分析</w:t>
      </w:r>
      <w:r>
        <w:rPr>
          <w:rFonts w:hint="eastAsia"/>
        </w:rPr>
        <w:br/>
      </w:r>
      <w:r>
        <w:rPr>
          <w:rFonts w:hint="eastAsia"/>
        </w:rPr>
        <w:t>　　　　1.4.1 行业进出口总体分析</w:t>
      </w:r>
      <w:r>
        <w:rPr>
          <w:rFonts w:hint="eastAsia"/>
        </w:rPr>
        <w:br/>
      </w:r>
      <w:r>
        <w:rPr>
          <w:rFonts w:hint="eastAsia"/>
        </w:rPr>
        <w:t>　　　　1.4.2 行业出口分析</w:t>
      </w:r>
      <w:r>
        <w:rPr>
          <w:rFonts w:hint="eastAsia"/>
        </w:rPr>
        <w:br/>
      </w:r>
      <w:r>
        <w:rPr>
          <w:rFonts w:hint="eastAsia"/>
        </w:rPr>
        <w:t>　　　　1.4.3 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中国毛纺织加工子行业发展现状分析</w:t>
      </w:r>
      <w:r>
        <w:rPr>
          <w:rFonts w:hint="eastAsia"/>
        </w:rPr>
        <w:br/>
      </w:r>
      <w:r>
        <w:rPr>
          <w:rFonts w:hint="eastAsia"/>
        </w:rPr>
        <w:t>　　2.1 毛条和毛纱线加工行业发展现状分析</w:t>
      </w:r>
      <w:r>
        <w:rPr>
          <w:rFonts w:hint="eastAsia"/>
        </w:rPr>
        <w:br/>
      </w:r>
      <w:r>
        <w:rPr>
          <w:rFonts w:hint="eastAsia"/>
        </w:rPr>
        <w:t>　　　　2.1.1 毛条和毛纱线加工行业规模分析</w:t>
      </w:r>
      <w:r>
        <w:rPr>
          <w:rFonts w:hint="eastAsia"/>
        </w:rPr>
        <w:br/>
      </w:r>
      <w:r>
        <w:rPr>
          <w:rFonts w:hint="eastAsia"/>
        </w:rPr>
        <w:t>　　　　2.1.2 毛条和毛纱线加工行业生产情况</w:t>
      </w:r>
      <w:r>
        <w:rPr>
          <w:rFonts w:hint="eastAsia"/>
        </w:rPr>
        <w:br/>
      </w:r>
      <w:r>
        <w:rPr>
          <w:rFonts w:hint="eastAsia"/>
        </w:rPr>
        <w:t>　　　　2.1.3 毛条和毛纱线加工行业需求情况</w:t>
      </w:r>
      <w:r>
        <w:rPr>
          <w:rFonts w:hint="eastAsia"/>
        </w:rPr>
        <w:br/>
      </w:r>
      <w:r>
        <w:rPr>
          <w:rFonts w:hint="eastAsia"/>
        </w:rPr>
        <w:t>　　　　2.1.4 毛条和毛纱线加工行业供求平衡情况</w:t>
      </w:r>
      <w:r>
        <w:rPr>
          <w:rFonts w:hint="eastAsia"/>
        </w:rPr>
        <w:br/>
      </w:r>
      <w:r>
        <w:rPr>
          <w:rFonts w:hint="eastAsia"/>
        </w:rPr>
        <w:t>　　　　2.1.5 毛条和毛纱线加工行业财务运营情况</w:t>
      </w:r>
      <w:r>
        <w:rPr>
          <w:rFonts w:hint="eastAsia"/>
        </w:rPr>
        <w:br/>
      </w:r>
      <w:r>
        <w:rPr>
          <w:rFonts w:hint="eastAsia"/>
        </w:rPr>
        <w:t>　　2.2 毛织造行业发展现状分析</w:t>
      </w:r>
      <w:r>
        <w:rPr>
          <w:rFonts w:hint="eastAsia"/>
        </w:rPr>
        <w:br/>
      </w:r>
      <w:r>
        <w:rPr>
          <w:rFonts w:hint="eastAsia"/>
        </w:rPr>
        <w:t>　　　　2.2.1 毛织造行业规模分析</w:t>
      </w:r>
      <w:r>
        <w:rPr>
          <w:rFonts w:hint="eastAsia"/>
        </w:rPr>
        <w:br/>
      </w:r>
      <w:r>
        <w:rPr>
          <w:rFonts w:hint="eastAsia"/>
        </w:rPr>
        <w:t>　　　　2.2.2 毛织造行业生产情况</w:t>
      </w:r>
      <w:r>
        <w:rPr>
          <w:rFonts w:hint="eastAsia"/>
        </w:rPr>
        <w:br/>
      </w:r>
      <w:r>
        <w:rPr>
          <w:rFonts w:hint="eastAsia"/>
        </w:rPr>
        <w:t>　　　　2.2.3 毛织造行业需求情况</w:t>
      </w:r>
      <w:r>
        <w:rPr>
          <w:rFonts w:hint="eastAsia"/>
        </w:rPr>
        <w:br/>
      </w:r>
      <w:r>
        <w:rPr>
          <w:rFonts w:hint="eastAsia"/>
        </w:rPr>
        <w:t>　　　　2.2.4 毛织造行业供求平衡情况</w:t>
      </w:r>
      <w:r>
        <w:rPr>
          <w:rFonts w:hint="eastAsia"/>
        </w:rPr>
        <w:br/>
      </w:r>
      <w:r>
        <w:rPr>
          <w:rFonts w:hint="eastAsia"/>
        </w:rPr>
        <w:t>　　　　2.2.5 毛织造行业财务运营情况</w:t>
      </w:r>
      <w:r>
        <w:rPr>
          <w:rFonts w:hint="eastAsia"/>
        </w:rPr>
        <w:br/>
      </w:r>
      <w:r>
        <w:rPr>
          <w:rFonts w:hint="eastAsia"/>
        </w:rPr>
        <w:t>　　　　2.2.6 毛织造行业运行特点及趋势分析</w:t>
      </w:r>
      <w:r>
        <w:rPr>
          <w:rFonts w:hint="eastAsia"/>
        </w:rPr>
        <w:br/>
      </w:r>
      <w:r>
        <w:rPr>
          <w:rFonts w:hint="eastAsia"/>
        </w:rPr>
        <w:t>　　2.3 毛染整精加工行业发展现状分析</w:t>
      </w:r>
      <w:r>
        <w:rPr>
          <w:rFonts w:hint="eastAsia"/>
        </w:rPr>
        <w:br/>
      </w:r>
      <w:r>
        <w:rPr>
          <w:rFonts w:hint="eastAsia"/>
        </w:rPr>
        <w:t>　　　　2.3.1 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2.3.2 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2.3.3 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2.3.4 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2.3.5 毛染整精加工行业财务运营情况</w:t>
      </w:r>
      <w:r>
        <w:rPr>
          <w:rFonts w:hint="eastAsia"/>
        </w:rPr>
        <w:br/>
      </w:r>
      <w:r>
        <w:rPr>
          <w:rFonts w:hint="eastAsia"/>
        </w:rPr>
        <w:t>　　　　2.3.6 毛染整精加工行业运行特点及趋势分析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中国毛纺织加工行业市场竞争状况分析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国际毛纺织加工市场发展状况</w:t>
      </w:r>
      <w:r>
        <w:rPr>
          <w:rFonts w:hint="eastAsia"/>
        </w:rPr>
        <w:br/>
      </w:r>
      <w:r>
        <w:rPr>
          <w:rFonts w:hint="eastAsia"/>
        </w:rPr>
        <w:t>　　　　（1）国际毛纺织加工市场发展概况</w:t>
      </w:r>
      <w:r>
        <w:rPr>
          <w:rFonts w:hint="eastAsia"/>
        </w:rPr>
        <w:br/>
      </w:r>
      <w:r>
        <w:rPr>
          <w:rFonts w:hint="eastAsia"/>
        </w:rPr>
        <w:t>　　　　（2）越南</w:t>
      </w:r>
      <w:r>
        <w:rPr>
          <w:rFonts w:hint="eastAsia"/>
        </w:rPr>
        <w:br/>
      </w:r>
      <w:r>
        <w:rPr>
          <w:rFonts w:hint="eastAsia"/>
        </w:rPr>
        <w:t>　　　　（3）孟加拉</w:t>
      </w:r>
      <w:r>
        <w:rPr>
          <w:rFonts w:hint="eastAsia"/>
        </w:rPr>
        <w:br/>
      </w:r>
      <w:r>
        <w:rPr>
          <w:rFonts w:hint="eastAsia"/>
        </w:rPr>
        <w:t>　　　　（4）印度尼西亚</w:t>
      </w:r>
      <w:r>
        <w:rPr>
          <w:rFonts w:hint="eastAsia"/>
        </w:rPr>
        <w:br/>
      </w:r>
      <w:r>
        <w:rPr>
          <w:rFonts w:hint="eastAsia"/>
        </w:rPr>
        <w:t>　　　　3.1.2 国际毛纺织加工市场竞争状况分析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国际毛纺织加工市场发展趋势分析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毛纺织加工行业市场规模分析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国内毛纺织加工行业集中度分析</w:t>
      </w:r>
      <w:r>
        <w:rPr>
          <w:rFonts w:hint="eastAsia"/>
        </w:rPr>
        <w:br/>
      </w:r>
      <w:r>
        <w:rPr>
          <w:rFonts w:hint="eastAsia"/>
        </w:rPr>
        <w:t>　　　　3.2.3 毛纺织加工行业五力模型分析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中国毛纺织加工行业主要产品市场调研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行业主要产品市场调研</w:t>
      </w:r>
      <w:r>
        <w:rPr>
          <w:rFonts w:hint="eastAsia"/>
        </w:rPr>
        <w:br/>
      </w:r>
      <w:r>
        <w:rPr>
          <w:rFonts w:hint="eastAsia"/>
        </w:rPr>
        <w:t>　　　　4.2.1 毛条产品市场调研</w:t>
      </w:r>
      <w:r>
        <w:rPr>
          <w:rFonts w:hint="eastAsia"/>
        </w:rPr>
        <w:br/>
      </w:r>
      <w:r>
        <w:rPr>
          <w:rFonts w:hint="eastAsia"/>
        </w:rPr>
        <w:t>　　　　（1）毛条市场规模分析</w:t>
      </w:r>
      <w:r>
        <w:rPr>
          <w:rFonts w:hint="eastAsia"/>
        </w:rPr>
        <w:br/>
      </w:r>
      <w:r>
        <w:rPr>
          <w:rFonts w:hint="eastAsia"/>
        </w:rPr>
        <w:t>　　　　（2）毛条进出口分析</w:t>
      </w:r>
      <w:r>
        <w:rPr>
          <w:rFonts w:hint="eastAsia"/>
        </w:rPr>
        <w:br/>
      </w:r>
      <w:r>
        <w:rPr>
          <w:rFonts w:hint="eastAsia"/>
        </w:rPr>
        <w:t>　　　　（3）毛条价格分析</w:t>
      </w:r>
      <w:r>
        <w:rPr>
          <w:rFonts w:hint="eastAsia"/>
        </w:rPr>
        <w:br/>
      </w:r>
      <w:r>
        <w:rPr>
          <w:rFonts w:hint="eastAsia"/>
        </w:rPr>
        <w:t>　　　　4.2.2 呢绒（毛织品）产品市场调研</w:t>
      </w:r>
      <w:r>
        <w:rPr>
          <w:rFonts w:hint="eastAsia"/>
        </w:rPr>
        <w:br/>
      </w:r>
      <w:r>
        <w:rPr>
          <w:rFonts w:hint="eastAsia"/>
        </w:rPr>
        <w:t>　　　　（1）呢绒市场发展概况</w:t>
      </w:r>
      <w:r>
        <w:rPr>
          <w:rFonts w:hint="eastAsia"/>
        </w:rPr>
        <w:br/>
      </w:r>
      <w:r>
        <w:rPr>
          <w:rFonts w:hint="eastAsia"/>
        </w:rPr>
        <w:t>　　　　（2）呢绒产量分析</w:t>
      </w:r>
      <w:r>
        <w:rPr>
          <w:rFonts w:hint="eastAsia"/>
        </w:rPr>
        <w:br/>
      </w:r>
      <w:r>
        <w:rPr>
          <w:rFonts w:hint="eastAsia"/>
        </w:rPr>
        <w:t>　　　　（3）呢绒销量分析</w:t>
      </w:r>
      <w:r>
        <w:rPr>
          <w:rFonts w:hint="eastAsia"/>
        </w:rPr>
        <w:br/>
      </w:r>
      <w:r>
        <w:rPr>
          <w:rFonts w:hint="eastAsia"/>
        </w:rPr>
        <w:t>　　　　（4）呢绒细分市场调研</w:t>
      </w:r>
      <w:r>
        <w:rPr>
          <w:rFonts w:hint="eastAsia"/>
        </w:rPr>
        <w:br/>
      </w:r>
      <w:r>
        <w:rPr>
          <w:rFonts w:hint="eastAsia"/>
        </w:rPr>
        <w:t>　　　　4.2.3 毛绒线（毛线）产品市场调研</w:t>
      </w:r>
      <w:r>
        <w:rPr>
          <w:rFonts w:hint="eastAsia"/>
        </w:rPr>
        <w:br/>
      </w:r>
      <w:r>
        <w:rPr>
          <w:rFonts w:hint="eastAsia"/>
        </w:rPr>
        <w:t>　　　　（1）毛绒线产量分析</w:t>
      </w:r>
      <w:r>
        <w:rPr>
          <w:rFonts w:hint="eastAsia"/>
        </w:rPr>
        <w:br/>
      </w:r>
      <w:r>
        <w:rPr>
          <w:rFonts w:hint="eastAsia"/>
        </w:rPr>
        <w:t>　　　　（2）粗绒线市场调研</w:t>
      </w:r>
      <w:r>
        <w:rPr>
          <w:rFonts w:hint="eastAsia"/>
        </w:rPr>
        <w:br/>
      </w:r>
      <w:r>
        <w:rPr>
          <w:rFonts w:hint="eastAsia"/>
        </w:rPr>
        <w:t>　　　　（3）细绒线市场调研</w:t>
      </w:r>
      <w:r>
        <w:rPr>
          <w:rFonts w:hint="eastAsia"/>
        </w:rPr>
        <w:br/>
      </w:r>
      <w:r>
        <w:rPr>
          <w:rFonts w:hint="eastAsia"/>
        </w:rPr>
        <w:t>　　　　（4）针织绒线市场调研</w:t>
      </w:r>
      <w:r>
        <w:rPr>
          <w:rFonts w:hint="eastAsia"/>
        </w:rPr>
        <w:br/>
      </w:r>
      <w:r>
        <w:rPr>
          <w:rFonts w:hint="eastAsia"/>
        </w:rPr>
        <w:t>　　　　4.2.4 纱线产品市场调研</w:t>
      </w:r>
      <w:r>
        <w:rPr>
          <w:rFonts w:hint="eastAsia"/>
        </w:rPr>
        <w:br/>
      </w:r>
      <w:r>
        <w:rPr>
          <w:rFonts w:hint="eastAsia"/>
        </w:rPr>
        <w:t>　　　　（1）纱线产量分析</w:t>
      </w:r>
      <w:r>
        <w:rPr>
          <w:rFonts w:hint="eastAsia"/>
        </w:rPr>
        <w:br/>
      </w:r>
      <w:r>
        <w:rPr>
          <w:rFonts w:hint="eastAsia"/>
        </w:rPr>
        <w:t>　　　　（2）纱线市场竞争格局</w:t>
      </w:r>
      <w:r>
        <w:rPr>
          <w:rFonts w:hint="eastAsia"/>
        </w:rPr>
        <w:br/>
      </w:r>
      <w:r>
        <w:rPr>
          <w:rFonts w:hint="eastAsia"/>
        </w:rPr>
        <w:t>　　　　（3）纱线细分产品分析</w:t>
      </w:r>
      <w:r>
        <w:rPr>
          <w:rFonts w:hint="eastAsia"/>
        </w:rPr>
        <w:br/>
      </w:r>
      <w:r>
        <w:rPr>
          <w:rFonts w:hint="eastAsia"/>
        </w:rPr>
        <w:t>　　　　4.2.5 毛针织品市场调研</w:t>
      </w:r>
      <w:r>
        <w:rPr>
          <w:rFonts w:hint="eastAsia"/>
        </w:rPr>
        <w:br/>
      </w:r>
      <w:r>
        <w:rPr>
          <w:rFonts w:hint="eastAsia"/>
        </w:rPr>
        <w:t>　　　　（1）羊绒衫市场调研</w:t>
      </w:r>
      <w:r>
        <w:rPr>
          <w:rFonts w:hint="eastAsia"/>
        </w:rPr>
        <w:br/>
      </w:r>
      <w:r>
        <w:rPr>
          <w:rFonts w:hint="eastAsia"/>
        </w:rPr>
        <w:t>　　　　（2）羊毛衫市场调研</w:t>
      </w:r>
      <w:r>
        <w:rPr>
          <w:rFonts w:hint="eastAsia"/>
        </w:rPr>
        <w:br/>
      </w:r>
      <w:r>
        <w:rPr>
          <w:rFonts w:hint="eastAsia"/>
        </w:rPr>
        <w:t>　　　　（3）毛裤市场调研</w:t>
      </w:r>
      <w:r>
        <w:rPr>
          <w:rFonts w:hint="eastAsia"/>
        </w:rPr>
        <w:br/>
      </w:r>
      <w:r>
        <w:rPr>
          <w:rFonts w:hint="eastAsia"/>
        </w:rPr>
        <w:t>　　　　（4）围巾披肩市场调研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中国毛纺织加工行业重点企业经营分析</w:t>
      </w:r>
      <w:r>
        <w:rPr>
          <w:rFonts w:hint="eastAsia"/>
        </w:rPr>
        <w:br/>
      </w:r>
      <w:r>
        <w:rPr>
          <w:rFonts w:hint="eastAsia"/>
        </w:rPr>
        <w:t>　　5.1 毛纺织加工企业发展总体状况分析</w:t>
      </w:r>
      <w:r>
        <w:rPr>
          <w:rFonts w:hint="eastAsia"/>
        </w:rPr>
        <w:br/>
      </w:r>
      <w:r>
        <w:rPr>
          <w:rFonts w:hint="eastAsia"/>
        </w:rPr>
        <w:t>　　5.2 毛纺织加工行业重点企业个案分析</w:t>
      </w:r>
      <w:r>
        <w:rPr>
          <w:rFonts w:hint="eastAsia"/>
        </w:rPr>
        <w:br/>
      </w:r>
      <w:r>
        <w:rPr>
          <w:rFonts w:hint="eastAsia"/>
        </w:rPr>
        <w:t>　　　　5.2.1 海澜集团有限公司经营情况分析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江苏阳光股份有限公司经营情况分析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山东济宁如意毛纺织股份有限公司经营情况分析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江苏鹿港文化股份有限公司经营情况分析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上海三毛企业（集团）股份有限公司经营情况分析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5.2.6 宁夏中银绒业股份有限公司经营情况分析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兰州三毛实业股份有限公司经营情况分析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宁夏嘉源绒业集团有限公司经营情况分析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内蒙古鄂尔多斯资源股份有限公司经营情况分析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中⋅智林⋅－中国毛纺织加工行业投资与趋势分析</w:t>
      </w:r>
      <w:r>
        <w:rPr>
          <w:rFonts w:hint="eastAsia"/>
        </w:rPr>
        <w:br/>
      </w:r>
      <w:r>
        <w:rPr>
          <w:rFonts w:hint="eastAsia"/>
        </w:rPr>
        <w:t>　　6.1 中国毛纺织加工行业投资前景分析</w:t>
      </w:r>
      <w:r>
        <w:rPr>
          <w:rFonts w:hint="eastAsia"/>
        </w:rPr>
        <w:br/>
      </w:r>
      <w:r>
        <w:rPr>
          <w:rFonts w:hint="eastAsia"/>
        </w:rPr>
        <w:t>　　　　6.1.1 毛纺织加工行业技术风险</w:t>
      </w:r>
      <w:r>
        <w:rPr>
          <w:rFonts w:hint="eastAsia"/>
        </w:rPr>
        <w:br/>
      </w:r>
      <w:r>
        <w:rPr>
          <w:rFonts w:hint="eastAsia"/>
        </w:rPr>
        <w:t>　　　　6.1.2 毛纺织加工行业供求风险</w:t>
      </w:r>
      <w:r>
        <w:rPr>
          <w:rFonts w:hint="eastAsia"/>
        </w:rPr>
        <w:br/>
      </w:r>
      <w:r>
        <w:rPr>
          <w:rFonts w:hint="eastAsia"/>
        </w:rPr>
        <w:t>　　　　6.1.3 毛纺织加工行业宏观经济波动风险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6.1.4 毛纺织加工行业关联产业风险</w:t>
      </w:r>
      <w:r>
        <w:rPr>
          <w:rFonts w:hint="eastAsia"/>
        </w:rPr>
        <w:br/>
      </w:r>
      <w:r>
        <w:rPr>
          <w:rFonts w:hint="eastAsia"/>
        </w:rPr>
        <w:t>　　　　6.1.5 毛纺织加工行业产品结构风险</w:t>
      </w:r>
      <w:r>
        <w:rPr>
          <w:rFonts w:hint="eastAsia"/>
        </w:rPr>
        <w:br/>
      </w:r>
      <w:r>
        <w:rPr>
          <w:rFonts w:hint="eastAsia"/>
        </w:rPr>
        <w:t>　　6.2 中国毛纺织加工行业投资特性分析</w:t>
      </w:r>
      <w:r>
        <w:rPr>
          <w:rFonts w:hint="eastAsia"/>
        </w:rPr>
        <w:br/>
      </w:r>
      <w:r>
        <w:rPr>
          <w:rFonts w:hint="eastAsia"/>
        </w:rPr>
        <w:t>　　　　6.2.1 毛纺织加工行业进入壁垒分析</w:t>
      </w:r>
      <w:r>
        <w:rPr>
          <w:rFonts w:hint="eastAsia"/>
        </w:rPr>
        <w:br/>
      </w:r>
      <w:r>
        <w:rPr>
          <w:rFonts w:hint="eastAsia"/>
        </w:rPr>
        <w:t>　　　　6.2.2 毛纺织加工行业盈利模式分析</w:t>
      </w:r>
      <w:r>
        <w:rPr>
          <w:rFonts w:hint="eastAsia"/>
        </w:rPr>
        <w:br/>
      </w:r>
      <w:r>
        <w:rPr>
          <w:rFonts w:hint="eastAsia"/>
        </w:rPr>
        <w:t>　　　　6.2.3 毛纺织加工行业盈利因素分析</w:t>
      </w:r>
      <w:r>
        <w:rPr>
          <w:rFonts w:hint="eastAsia"/>
        </w:rPr>
        <w:br/>
      </w:r>
      <w:r>
        <w:rPr>
          <w:rFonts w:hint="eastAsia"/>
        </w:rPr>
        <w:t>　　6.3 中国毛纺织加工行业发展趋势与趋势分析</w:t>
      </w:r>
      <w:r>
        <w:rPr>
          <w:rFonts w:hint="eastAsia"/>
        </w:rPr>
        <w:br/>
      </w:r>
      <w:r>
        <w:rPr>
          <w:rFonts w:hint="eastAsia"/>
        </w:rPr>
        <w:t>　　　　6.3.1 毛纺织加工行业发展趋势分析</w:t>
      </w:r>
      <w:r>
        <w:rPr>
          <w:rFonts w:hint="eastAsia"/>
        </w:rPr>
        <w:br/>
      </w:r>
      <w:r>
        <w:rPr>
          <w:rFonts w:hint="eastAsia"/>
        </w:rPr>
        <w:t>　　　　6.3.2 毛纺织加工行业趋势预测分析</w:t>
      </w:r>
      <w:r>
        <w:rPr>
          <w:rFonts w:hint="eastAsia"/>
        </w:rPr>
        <w:br/>
      </w:r>
      <w:r>
        <w:rPr>
          <w:rFonts w:hint="eastAsia"/>
        </w:rPr>
        <w:t>　　　　（1）毛条加工行业趋势预测分析</w:t>
      </w:r>
      <w:r>
        <w:rPr>
          <w:rFonts w:hint="eastAsia"/>
        </w:rPr>
        <w:br/>
      </w:r>
      <w:r>
        <w:rPr>
          <w:rFonts w:hint="eastAsia"/>
        </w:rPr>
        <w:t>　　　　（2）毛织造行业趋势预测分析</w:t>
      </w:r>
      <w:r>
        <w:rPr>
          <w:rFonts w:hint="eastAsia"/>
        </w:rPr>
        <w:br/>
      </w:r>
      <w:r>
        <w:rPr>
          <w:rFonts w:hint="eastAsia"/>
        </w:rPr>
        <w:t>　　　　（3）毛染整精加工行业趋势预测分析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毛纺织加工行业现状</w:t>
      </w:r>
      <w:r>
        <w:rPr>
          <w:rFonts w:hint="eastAsia"/>
        </w:rPr>
        <w:br/>
      </w:r>
      <w:r>
        <w:rPr>
          <w:rFonts w:hint="eastAsia"/>
        </w:rPr>
        <w:t>　　图表 毛纺织加工行业产业链调研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2018-2023年毛纺织加工行业市场容量统计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2018-2023年中国毛纺织加工行业市场规模情况</w:t>
      </w:r>
      <w:r>
        <w:rPr>
          <w:rFonts w:hint="eastAsia"/>
        </w:rPr>
        <w:br/>
      </w:r>
      <w:r>
        <w:rPr>
          <w:rFonts w:hint="eastAsia"/>
        </w:rPr>
        <w:t>　　图表 毛纺织加工行业动态</w:t>
      </w:r>
      <w:r>
        <w:rPr>
          <w:rFonts w:hint="eastAsia"/>
        </w:rPr>
        <w:br/>
      </w:r>
      <w:r>
        <w:rPr>
          <w:rFonts w:hint="eastAsia"/>
        </w:rPr>
        <w:t>　　图表 2018-2023年中国毛纺织加工行业销售收入统计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2018-2023年中国毛纺织加工行业盈利统计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2018-2023年中国毛纺织加工行业利润总额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2018-2023年中国毛纺织加工行业企业数量统计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2018-2023年中国毛纺织加工行业竞争力分析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2018-2023年中国毛纺织加工行业盈利能力分析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2018-2023年中国毛纺织加工行业运营能力分析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2018-2023年中国毛纺织加工行业偿债能力分析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2018-2023年中国毛纺织加工行业发展能力分析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2018-2023年中国毛纺织加工行业经营效益分析</w:t>
      </w:r>
      <w:r>
        <w:rPr>
          <w:rFonts w:hint="eastAsia"/>
        </w:rPr>
        <w:br/>
      </w:r>
      <w:r>
        <w:rPr>
          <w:rFonts w:hint="eastAsia"/>
        </w:rPr>
        <w:t>　　图表 毛纺织加工行业竞争对手分析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**地区毛纺织加工市场规模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**地区毛纺织加工市场调研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**地区毛纺织加工市场规模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**地区毛纺织加工市场调研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2024-2030年中国毛纺织加工市场前景分析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44ec1db1d471f" w:history="1">
        <w:r>
          <w:rPr>
            <w:rStyle w:val="Hyperlink"/>
          </w:rPr>
          <w:t>2024-2030年中国毛纺织加工发展现状调研与市场前景分析报告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44ec1db1d471f" w:history="1">
        <w:r>
          <w:rPr>
            <w:rStyle w:val="Hyperlink"/>
          </w:rPr>
          <w:t>https://www.20087.com/8/71/MaoFangZhiJiaGongDeFaZhanQianJing.html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28623ed8f4d84" w:history="1">
      <w:r>
        <w:rPr>
          <w:rStyle w:val="Hyperlink"/>
        </w:rPr>
        <w:t>2024-2030年中国毛纺织加工发展现状调研与市场前景分析报告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MaoFangZhiJiaGongDeFaZhanQianJing.html" TargetMode="External" Id="Rf5144ec1db1d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MaoFangZhiJiaGongDeFaZhanQianJing.html" TargetMode="External" Id="R20a28623ed8f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2023-10-14T03:50:19Z</dcterms:created>
  <dcterms:modified xsi:type="dcterms:W3CDTF">2023-10-14T04:50:19Z</dcterms:modified>
  <dc:subject>2024-2030年中国毛纺织加工发展现状调研与市场前景分析报告</dc:subject>
  <dc:title>2024-2030年中国毛纺织加工发展现状调研与市场前景分析报告</dc:title>
  <cp:keywords>2024-2030年中国毛纺织加工发展现状调研与市场前景分析报告</cp:keywords>
  <dc:description>2024-2030年中国毛纺织加工发展现状调研与市场前景分析报告</dc:description>
</cp:coreProperties>
</file>