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110e2ac0249b3" w:history="1">
              <w:r>
                <w:rPr>
                  <w:rStyle w:val="Hyperlink"/>
                </w:rPr>
                <w:t>2025-2031年中国防水眼线液笔行业市场调研与发展前景预测报告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110e2ac0249b3" w:history="1">
              <w:r>
                <w:rPr>
                  <w:rStyle w:val="Hyperlink"/>
                </w:rPr>
                <w:t>2025-2031年中国防水眼线液笔行业市场调研与发展前景预测报告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110e2ac0249b3" w:history="1">
                <w:r>
                  <w:rPr>
                    <w:rStyle w:val="Hyperlink"/>
                  </w:rPr>
                  <w:t>https://www.20087.com/8/51/FangShuiYanXianYeBiFaZhanQianJing.html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眼线液笔是一种专为眼部彩妆设计的美容工具，其核心特性在于配方具备抵抗水分、油脂与摩擦的能力，确保妆容在潮湿环境、运动或长时间佩戴下仍能保持清晰与完整。产品通常由笔身、墨水储存腔与精细笔尖（如刷头、毡头或金属针管）构成，墨水基质多采用聚合物乳液、蜡质或成膜剂，通过快速干燥形成柔韧耐久的漆膜附着于皮肤表面。现代防水眼线液笔注重使用体验，强调顺滑书写感、快干特性与易卸性，避免对眼周敏感肌肤造成刺激。色彩体系丰富，涵盖经典黑色、棕色及时尚亮色，满足日常通勤与舞台造型的多样化需求。生产过程需严格控制微生物指标与重金属含量，确保产品安全。在消费市场，防水性能与持久度是消费者选择的关键考量因素，推动品牌持续优化配方稳定性与附着力。</w:t>
      </w:r>
      <w:r>
        <w:rPr>
          <w:rFonts w:hint="eastAsia"/>
        </w:rPr>
        <w:br/>
      </w:r>
      <w:r>
        <w:rPr>
          <w:rFonts w:hint="eastAsia"/>
        </w:rPr>
        <w:t>　　未来，防水眼线液笔的发展将围绕配方安全性提升、功能多元化与可持续包装深化。温和型成膜技术与低致敏原料的应用将减少对眼部黏膜的刺激，适应敏感肌人群需求。功能性拓展方向包括添加护肤成分（如保湿因子、抗氧化剂）以减轻长期使用对皮肤屏障的影响，或开发温变、光变等动态色彩效果增强妆容趣味性。环保材料在笔身与包装中的应用将减少塑料使用，推广可替换芯设计以延长产品生命周期。生产工艺将更注重节能减排与废弃物管理，符合绿色制造标准。在用户体验方面，笔尖设计将趋向更精细化与多样化，支持从精细内眼线到夸张猫尾的多场景绘制。长远来看，防水眼线液笔将从单一着色工具发展为集美学表达、皮肤友好与环境责任于一体的现代化妆品，其创新方向将更加注重消费者健康、个性化表达与生态可持续性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110e2ac0249b3" w:history="1">
        <w:r>
          <w:rPr>
            <w:rStyle w:val="Hyperlink"/>
          </w:rPr>
          <w:t>2025-2031年中国防水眼线液笔行业市场调研与发展前景预测报告</w:t>
        </w:r>
      </w:hyperlink>
      <w:r>
        <w:rPr>
          <w:rFonts w:hint="eastAsia"/>
        </w:rPr>
        <w:t>》结合防水眼线液笔行业市场的发展现状，依托行业权威数据资源和长期市场监测数据库，系统分析了防水眼线液笔行业的市场规模、供需状况、竞争格局及主要企业经营情况，并对防水眼线液笔行业未来发展进行了科学预测。报告旨在帮助投资者准确把握防水眼线液笔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防水眼线液笔行业概述</w:t>
      </w:r>
      <w:r>
        <w:rPr>
          <w:rFonts w:hint="eastAsia"/>
        </w:rPr>
        <w:br/>
      </w:r>
      <w:r>
        <w:rPr>
          <w:rFonts w:hint="eastAsia"/>
        </w:rPr>
        <w:t>　　第一节 防水眼线液笔定义与分类</w:t>
      </w:r>
      <w:r>
        <w:rPr>
          <w:rFonts w:hint="eastAsia"/>
        </w:rPr>
        <w:br/>
      </w:r>
      <w:r>
        <w:rPr>
          <w:rFonts w:hint="eastAsia"/>
        </w:rPr>
        <w:t>　　第二节 防水眼线液笔应用领域</w:t>
      </w:r>
      <w:r>
        <w:rPr>
          <w:rFonts w:hint="eastAsia"/>
        </w:rPr>
        <w:br/>
      </w:r>
      <w:r>
        <w:rPr>
          <w:rFonts w:hint="eastAsia"/>
        </w:rPr>
        <w:t>　　第三节 防水眼线液笔行业经济指标分析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防水眼线液笔产业链及经营模式分析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三、防水眼线液笔销售模式及销售渠道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全球防水眼线液笔市场发展综述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2019-2024年全球防水眼线液笔市场规模与趋势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主要国家与地区防水眼线液笔市场分析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2025-2031年全球防水眼线液笔行业发展趋势与前景预测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中国防水眼线液笔行业市场分析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2024-2025年防水眼线液笔产能与投资动态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一、国内防水眼线液笔产能及利用情况</w:t>
      </w:r>
      <w:r>
        <w:rPr>
          <w:rFonts w:hint="eastAsia"/>
        </w:rPr>
        <w:br/>
      </w:r>
      <w:r>
        <w:rPr>
          <w:rFonts w:hint="eastAsia"/>
        </w:rPr>
        <w:t>　　　　二、防水眼线液笔产能扩张与投资动态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2025-2031年防水眼线液笔行业产量统计与趋势预测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一、2019-2024年防水眼线液笔行业产量数据统计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1、2019-2024年防水眼线液笔产量及增长趋势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2、2019-2024年防水眼线液笔细分产品产量及份额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二、影响防水眼线液笔产量的关键因素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三、2025-2031年防水眼线液笔产量预测</w:t>
      </w:r>
      <w:r>
        <w:rPr>
          <w:rFonts w:hint="eastAsia"/>
        </w:rPr>
        <w:br/>
      </w:r>
      <w:r>
        <w:rPr>
          <w:rFonts w:hint="eastAsia"/>
        </w:rPr>
        <w:t>　　第三节 2025-2031年防水眼线液笔市场需求与销售分析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一、2024-2025年防水眼线液笔行业需求现状</w:t>
      </w:r>
      <w:r>
        <w:rPr>
          <w:rFonts w:hint="eastAsia"/>
        </w:rPr>
        <w:br/>
      </w:r>
      <w:r>
        <w:rPr>
          <w:rFonts w:hint="eastAsia"/>
        </w:rPr>
        <w:t>　　　　二、防水眼线液笔客户群体与需求特点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三、2019-2024年防水眼线液笔行业销售规模分析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四、2025-2031年防水眼线液笔市场增长潜力与规模预测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中国防水眼线液笔细分市场与下游应用领域分析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防水眼线液笔细分市场分析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一、2024-2025年防水眼线液笔主要细分产品市场现状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防水眼线液笔下游应用与客户群体分析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一、2024-2025年防水眼线液笔各应用领域市场现状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2024-2025年防水眼线液笔行业技术发展现状及趋势分析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防水眼线液笔行业技术发展现状分析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国内外防水眼线液笔行业技术差异与原因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防水眼线液笔行业技术发展方向、趋势预测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提升防水眼线液笔行业技术能力策略建议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防水眼线液笔价格机制与竞争策略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一、2019-2024年防水眼线液笔市场价格走势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防水眼线液笔定价策略与方法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2025-2031年防水眼线液笔价格竞争态势与趋势预测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中国防水眼线液笔行业重点区域市场研究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2024-2025年重点区域防水眼线液笔市场发展概况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二、2019-2024年防水眼线液笔市场需求规模情况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三、2025-2031年防水眼线液笔行业发展潜力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2019-2024年中国防水眼线液笔行业进出口情况分析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防水眼线液笔行业进口情况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一、2019-2024年防水眼线液笔进口规模及增长情况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二、防水眼线液笔主要进口来源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防水眼线液笔行业出口情况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一、2019-2024年防水眼线液笔出口规模及增长情况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二、防水眼线液笔主要出口目的地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2019-2024年中国防水眼线液笔行业总体发展与财务状况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2019-2024年中国防水眼线液笔行业规模情况</w:t>
      </w:r>
      <w:r>
        <w:rPr>
          <w:rFonts w:hint="eastAsia"/>
        </w:rPr>
        <w:br/>
      </w:r>
      <w:r>
        <w:rPr>
          <w:rFonts w:hint="eastAsia"/>
        </w:rPr>
        <w:t>　　　　一、防水眼线液笔行业企业数量规模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二、防水眼线液笔行业从业人员规模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三、防水眼线液笔行业市场敏感性分析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2019-2024年中国防水眼线液笔行业财务能力分析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一、防水眼线液笔行业盈利能力</w:t>
      </w:r>
      <w:r>
        <w:rPr>
          <w:rFonts w:hint="eastAsia"/>
        </w:rPr>
        <w:br/>
      </w:r>
      <w:r>
        <w:rPr>
          <w:rFonts w:hint="eastAsia"/>
        </w:rPr>
        <w:t>　　　　二、防水眼线液笔行业偿债能力</w:t>
      </w:r>
      <w:r>
        <w:rPr>
          <w:rFonts w:hint="eastAsia"/>
        </w:rPr>
        <w:br/>
      </w:r>
      <w:r>
        <w:rPr>
          <w:rFonts w:hint="eastAsia"/>
        </w:rPr>
        <w:t>　　　　三、防水眼线液笔行业营运能力</w:t>
      </w:r>
      <w:r>
        <w:rPr>
          <w:rFonts w:hint="eastAsia"/>
        </w:rPr>
        <w:br/>
      </w:r>
      <w:r>
        <w:rPr>
          <w:rFonts w:hint="eastAsia"/>
        </w:rPr>
        <w:t>　　　　四、防水眼线液笔行业发展能力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防水眼线液笔行业重点企业调研分析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二、企业防水眼线液笔业务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中国防水眼线液笔行业竞争格局分析</w:t>
      </w:r>
      <w:r>
        <w:rPr>
          <w:rFonts w:hint="eastAsia"/>
        </w:rPr>
        <w:br/>
      </w:r>
      <w:r>
        <w:rPr>
          <w:rFonts w:hint="eastAsia"/>
        </w:rPr>
        <w:t>　　第一节 防水眼线液笔行业竞争格局总览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2024-2025年防水眼线液笔行业竞争力分析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2019-2024年防水眼线液笔行业企业并购活动分析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2024-2025年防水眼线液笔行业会展与招投标活动分析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一、防水眼线液笔行业会展活动及其市场影响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2025年中国防水眼线液笔企业发展企业发展策略与建议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防水眼线液笔销售模式与渠道策略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防水眼线液笔品牌与市场推广策略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防水眼线液笔研发投入与技术创新能力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防水眼线液笔合作联盟与资源整合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中国防水眼线液笔行业风险与对策</w:t>
      </w:r>
      <w:r>
        <w:rPr>
          <w:rFonts w:hint="eastAsia"/>
        </w:rPr>
        <w:br/>
      </w:r>
      <w:r>
        <w:rPr>
          <w:rFonts w:hint="eastAsia"/>
        </w:rPr>
        <w:t>　　第一节 防水眼线液笔行业SWOT分析</w:t>
      </w:r>
      <w:r>
        <w:rPr>
          <w:rFonts w:hint="eastAsia"/>
        </w:rPr>
        <w:br/>
      </w:r>
      <w:r>
        <w:rPr>
          <w:rFonts w:hint="eastAsia"/>
        </w:rPr>
        <w:t>　　　　一、防水眼线液笔行业优势</w:t>
      </w:r>
      <w:r>
        <w:rPr>
          <w:rFonts w:hint="eastAsia"/>
        </w:rPr>
        <w:br/>
      </w:r>
      <w:r>
        <w:rPr>
          <w:rFonts w:hint="eastAsia"/>
        </w:rPr>
        <w:t>　　　　二、防水眼线液笔行业劣势</w:t>
      </w:r>
      <w:r>
        <w:rPr>
          <w:rFonts w:hint="eastAsia"/>
        </w:rPr>
        <w:br/>
      </w:r>
      <w:r>
        <w:rPr>
          <w:rFonts w:hint="eastAsia"/>
        </w:rPr>
        <w:t>　　　　三、防水眼线液笔市场机会</w:t>
      </w:r>
      <w:r>
        <w:rPr>
          <w:rFonts w:hint="eastAsia"/>
        </w:rPr>
        <w:br/>
      </w:r>
      <w:r>
        <w:rPr>
          <w:rFonts w:hint="eastAsia"/>
        </w:rPr>
        <w:t>　　　　四、防水眼线液笔市场威胁</w:t>
      </w:r>
      <w:r>
        <w:rPr>
          <w:rFonts w:hint="eastAsia"/>
        </w:rPr>
        <w:br/>
      </w:r>
      <w:r>
        <w:rPr>
          <w:rFonts w:hint="eastAsia"/>
        </w:rPr>
        <w:t>　　第二节 防水眼线液笔行业风险及对策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2025-2031年中国防水眼线液笔行业前景与发展趋势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2024-2025年防水眼线液笔行业发展环境分析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一、防水眼线液笔行业主管部门与监管体制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二、防水眼线液笔行业主要法律法规及政策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三、防水眼线液笔行业标准与质量监管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2025-2031年防水眼线液笔行业发展趋势与方向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2025-2031年防水眼线液笔行业发展潜力与机遇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防水眼线液笔行业研究结论与建议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[中智~林]防水眼线液笔行业发展建议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**地区防水眼线液笔行业市场需求情况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**地区防水眼线液笔市场规模及增长情况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**地区防水眼线液笔行业市场需求情况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2019-2024年中国防水眼线液笔行业产品市场价格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防水眼线液笔重点企业经营情况分析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防水眼线液笔重点企业经营情况分析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2025-2031年中国防水眼线液笔行业利润预测</w:t>
      </w:r>
      <w:r>
        <w:rPr>
          <w:rFonts w:hint="eastAsia"/>
        </w:rPr>
        <w:br/>
      </w:r>
      <w:r>
        <w:rPr>
          <w:rFonts w:hint="eastAsia"/>
        </w:rPr>
        <w:t>　　图表 2025年防水眼线液笔行业壁垒</w:t>
      </w:r>
      <w:r>
        <w:rPr>
          <w:rFonts w:hint="eastAsia"/>
        </w:rPr>
        <w:br/>
      </w:r>
      <w:r>
        <w:rPr>
          <w:rFonts w:hint="eastAsia"/>
        </w:rPr>
        <w:t>　　图表 2025年防水眼线液笔市场前景分析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2025-2031年中国防水眼线液笔市场需求预测</w:t>
      </w:r>
      <w:r>
        <w:rPr>
          <w:rFonts w:hint="eastAsia"/>
        </w:rPr>
        <w:br/>
      </w:r>
      <w:r>
        <w:rPr>
          <w:rFonts w:hint="eastAsia"/>
        </w:rPr>
        <w:t>　　图表 2025年防水眼线液笔发展趋势预测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110e2ac0249b3" w:history="1">
        <w:r>
          <w:rPr>
            <w:rStyle w:val="Hyperlink"/>
          </w:rPr>
          <w:t>2025-2031年中国防水眼线液笔行业市场调研与发展前景预测报告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110e2ac0249b3" w:history="1">
        <w:r>
          <w:rPr>
            <w:rStyle w:val="Hyperlink"/>
          </w:rPr>
          <w:t>https://www.20087.com/8/51/FangShuiYanXianYeBiFaZhanQianJing.html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眼线液笔好用不晕染、防水眼线液笔排名、什么眼线笔防水游泳可以用的、防水眼线液笔沾到纯棉床单上、眼线液笔哪个牌子好用、防水眼线液笔怎么擦掉、眼线胶笔和眼线液笔的区别、防水的眼线笔、防水不晕染的眼线笔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df3692cd4cf2" w:history="1">
      <w:r>
        <w:rPr>
          <w:rStyle w:val="Hyperlink"/>
        </w:rPr>
        <w:t>2025-2031年中国防水眼线液笔行业市场调研与发展前景预测报告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angShuiYanXianYeBiFaZhanQianJing.html" TargetMode="External" Id="Raa4110e2ac0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angShuiYanXianYeBiFaZhanQianJing.html" TargetMode="External" Id="Rf855df3692cd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2025-08-13T07:32:33Z</dcterms:created>
  <dcterms:modified xsi:type="dcterms:W3CDTF">2025-08-13T08:32:33Z</dcterms:modified>
  <dc:subject>2025-2031年中国防水眼线液笔行业市场调研与发展前景预测报告</dc:subject>
  <dc:title>2025-2031年中国防水眼线液笔行业市场调研与发展前景预测报告</dc:title>
  <cp:keywords>2025-2031年中国防水眼线液笔行业市场调研与发展前景预测报告</cp:keywords>
  <dc:description>2025-2031年中国防水眼线液笔行业市场调研与发展前景预测报告</dc:description>
</cp:coreProperties>
</file>