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caa187732426d" w:history="1">
              <w:r>
                <w:rPr>
                  <w:rStyle w:val="Hyperlink"/>
                </w:rPr>
                <w:t>2025年中国数码相机包市场调查研究与发展前景分析报告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caa187732426d" w:history="1">
              <w:r>
                <w:rPr>
                  <w:rStyle w:val="Hyperlink"/>
                </w:rPr>
                <w:t>2025年中国数码相机包市场调查研究与发展前景分析报告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caa187732426d" w:history="1">
                <w:r>
                  <w:rPr>
                    <w:rStyle w:val="Hyperlink"/>
                  </w:rPr>
                  <w:t>https://www.20087.com/8/61/ShuMaXiangJiBaoHangYeFenXiBaoGao.html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包是摄影爱好者和专业摄影师的必备配件，其市场现状反映了全球对摄影设备保护和携带便利性的需求。近年来，随着数码相机和摄影器材的普及，数码相机包通过采用防水、防震和多功能隔层设计，为摄影器材提供了全面的保护和便捷的存储。技术进步，如新材料的应用和人体工学设计的优化，提高了相机包的舒适性和耐用性。</w:t>
      </w:r>
      <w:r>
        <w:rPr>
          <w:rFonts w:hint="eastAsia"/>
        </w:rPr>
        <w:br/>
      </w:r>
      <w:r>
        <w:rPr>
          <w:rFonts w:hint="eastAsia"/>
        </w:rPr>
        <w:t>　　未来，数码相机包市场将受到全球对户外摄影和旅游摄影的推动。随着消费者对摄影作为生活方式和记录美好瞬间的重视，对功能性强、设计时尚的相机包需求将持续增长。然而，行业也面临产品创新、成本控制和市场竞争的挑战。企业需加强与摄影社群和设计公司的合作，优化产品设计，同时关注市场趋势和消费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caa187732426d" w:history="1">
        <w:r>
          <w:rPr>
            <w:rStyle w:val="Hyperlink"/>
          </w:rPr>
          <w:t>2025年中国数码相机包市场调查研究与发展前景分析报告</w:t>
        </w:r>
      </w:hyperlink>
      <w:r>
        <w:rPr>
          <w:rFonts w:hint="eastAsia"/>
        </w:rPr>
        <w:t>》依据国家统计局、相关行业协会及科研机构的详实数据，系统分析了数码相机包行业的产业链结构、市场规模与需求状况，并探讨了数码相机包市场价格及行业现状。报告特别关注了数码相机包行业的重点企业，对数码相机包市场竞争格局、集中度和品牌影响力进行了剖析。此外，报告对数码相机包行业的市场前景和发展趋势进行了科学预测，同时进一步细分市场，指出了数码相机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数码相机包行业概述</w:t>
      </w:r>
      <w:r>
        <w:rPr>
          <w:rFonts w:hint="eastAsia"/>
        </w:rPr>
        <w:br/>
      </w:r>
      <w:r>
        <w:rPr>
          <w:rFonts w:hint="eastAsia"/>
        </w:rPr>
        <w:t>　　第一节 数码相机包定义</w:t>
      </w:r>
      <w:r>
        <w:rPr>
          <w:rFonts w:hint="eastAsia"/>
        </w:rPr>
        <w:br/>
      </w:r>
      <w:r>
        <w:rPr>
          <w:rFonts w:hint="eastAsia"/>
        </w:rPr>
        <w:t>　　第二节 数码相机包行业发展历程</w:t>
      </w:r>
      <w:r>
        <w:rPr>
          <w:rFonts w:hint="eastAsia"/>
        </w:rPr>
        <w:br/>
      </w:r>
      <w:r>
        <w:rPr>
          <w:rFonts w:hint="eastAsia"/>
        </w:rPr>
        <w:t>　　第三节 数码相机包行业分类情况</w:t>
      </w:r>
      <w:r>
        <w:rPr>
          <w:rFonts w:hint="eastAsia"/>
        </w:rPr>
        <w:br/>
      </w:r>
      <w:r>
        <w:rPr>
          <w:rFonts w:hint="eastAsia"/>
        </w:rPr>
        <w:t>　　第四节 数码相机包产业链分析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二、数码相机包产业链模型分析</w:t>
      </w:r>
      <w:r>
        <w:rPr>
          <w:rFonts w:hint="eastAsia"/>
        </w:rPr>
        <w:br/>
      </w:r>
      <w:r>
        <w:rPr>
          <w:rFonts w:hint="eastAsia"/>
        </w:rPr>
        <w:t>　　第五节 数码相机包行业地位分析</w:t>
      </w:r>
      <w:r>
        <w:rPr>
          <w:rFonts w:hint="eastAsia"/>
        </w:rPr>
        <w:br/>
      </w:r>
      <w:r>
        <w:rPr>
          <w:rFonts w:hint="eastAsia"/>
        </w:rPr>
        <w:t>　　　　一、数码相机包行业对经济增长的影响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二、数码相机包行业对人民生活的影响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三、数码相机包行业关联度情况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2024-2025年中国数码相机包行业发展环境分析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中国数码相机包行业相关政策、标准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2024-2025年中国数码相机包行业发展分析</w:t>
      </w:r>
      <w:r>
        <w:rPr>
          <w:rFonts w:hint="eastAsia"/>
        </w:rPr>
        <w:br/>
      </w:r>
      <w:r>
        <w:rPr>
          <w:rFonts w:hint="eastAsia"/>
        </w:rPr>
        <w:t>　　第一节 中国数码相机包行业市场分析</w:t>
      </w:r>
      <w:r>
        <w:rPr>
          <w:rFonts w:hint="eastAsia"/>
        </w:rPr>
        <w:br/>
      </w:r>
      <w:r>
        <w:rPr>
          <w:rFonts w:hint="eastAsia"/>
        </w:rPr>
        <w:t>　　　　一、数码相机包行业品牌发展现状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二、数码相机包行业消费市场现状</w:t>
      </w:r>
      <w:r>
        <w:rPr>
          <w:rFonts w:hint="eastAsia"/>
        </w:rPr>
        <w:br/>
      </w:r>
      <w:r>
        <w:rPr>
          <w:rFonts w:hint="eastAsia"/>
        </w:rPr>
        <w:t>　　　　三、数码相机包行业相关政策现状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2019-2024年数码相机包行业主要原材料价格及供应情况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2019-2024年中国数码相机包行业供需分析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二、2019-2024年中国数码相机包行业需求分析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三、2019-2024年中国数码相机包行业供需平衡分析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2025-2031年数码相机包行业主要原材料价格及供应情况预测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2025-2031年中国数码相机包行业供需预测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一、2025-2031年中国数码相机包行业产量预测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二、2025-2031年中国数码相机包行业需求预测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中国数码相机包行业市场价格走势及影响因素分析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中国数码相机包市场价格回顾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2024-2025年中国数码相机包行业当前市场价格及评述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2024-2025年中国数码相机包市场价格影响因素分析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2025-2031年中国数码相机包未来市场价格走势预测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2019-2024年中国数码相机包行业总体发展状况分析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中国数码相机包行业规模情况分析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中国数码相机包行业产销情况分析</w:t>
      </w:r>
      <w:r>
        <w:rPr>
          <w:rFonts w:hint="eastAsia"/>
        </w:rPr>
        <w:br/>
      </w:r>
      <w:r>
        <w:rPr>
          <w:rFonts w:hint="eastAsia"/>
        </w:rPr>
        <w:t>　　　　一、数码相机包行业生产情况分析</w:t>
      </w:r>
      <w:r>
        <w:rPr>
          <w:rFonts w:hint="eastAsia"/>
        </w:rPr>
        <w:br/>
      </w:r>
      <w:r>
        <w:rPr>
          <w:rFonts w:hint="eastAsia"/>
        </w:rPr>
        <w:t>　　　　二、数码相机包行业销售情况分析</w:t>
      </w:r>
      <w:r>
        <w:rPr>
          <w:rFonts w:hint="eastAsia"/>
        </w:rPr>
        <w:br/>
      </w:r>
      <w:r>
        <w:rPr>
          <w:rFonts w:hint="eastAsia"/>
        </w:rPr>
        <w:t>　　　　三、数码相机包行业产销情况分析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2019-2024年中国数码相机包行业财务能力分析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一、数码相机包行业盈利能力分析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二、数码相机包行业偿债能力分析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三、数码相机包行业营运能力分析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四、数码相机包行业发展能力分析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2025-2031年中国数码相机包行业进出口分析及预测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2024-2025年中国数码相机包行业进出口格局分析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一、数码相机包行业进口格局</w:t>
      </w:r>
      <w:r>
        <w:rPr>
          <w:rFonts w:hint="eastAsia"/>
        </w:rPr>
        <w:br/>
      </w:r>
      <w:r>
        <w:rPr>
          <w:rFonts w:hint="eastAsia"/>
        </w:rPr>
        <w:t>　　　　二、数码相机包行业出口格局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2019-2024年中国数码相机包行业进出口分析</w:t>
      </w:r>
      <w:r>
        <w:rPr>
          <w:rFonts w:hint="eastAsia"/>
        </w:rPr>
        <w:br/>
      </w:r>
      <w:r>
        <w:rPr>
          <w:rFonts w:hint="eastAsia"/>
        </w:rPr>
        <w:t>　　　　一、数码相机包行业进口分析</w:t>
      </w:r>
      <w:r>
        <w:rPr>
          <w:rFonts w:hint="eastAsia"/>
        </w:rPr>
        <w:br/>
      </w:r>
      <w:r>
        <w:rPr>
          <w:rFonts w:hint="eastAsia"/>
        </w:rPr>
        <w:t>　　　　二、数码相机包行业出口分析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2024-2025年影响数码相机包行业进出口因素分析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2025-2031年中国数码相机包行业进口预测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2025-2031年中国数码相机包行业出口预测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2024-2025年数码相机包行业市场竞争策略分析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数码相机包竞争结构分析</w:t>
      </w:r>
      <w:r>
        <w:rPr>
          <w:rFonts w:hint="eastAsia"/>
        </w:rPr>
        <w:br/>
      </w:r>
      <w:r>
        <w:rPr>
          <w:rFonts w:hint="eastAsia"/>
        </w:rPr>
        <w:t>　　　　一、数码相机包行业现有企业间竞争</w:t>
      </w:r>
      <w:r>
        <w:rPr>
          <w:rFonts w:hint="eastAsia"/>
        </w:rPr>
        <w:br/>
      </w:r>
      <w:r>
        <w:rPr>
          <w:rFonts w:hint="eastAsia"/>
        </w:rPr>
        <w:t>　　　　二、数码相机包行业潜在进入者分析</w:t>
      </w:r>
      <w:r>
        <w:rPr>
          <w:rFonts w:hint="eastAsia"/>
        </w:rPr>
        <w:br/>
      </w:r>
      <w:r>
        <w:rPr>
          <w:rFonts w:hint="eastAsia"/>
        </w:rPr>
        <w:t>　　　　三、数码相机包行业替代品威胁分析</w:t>
      </w:r>
      <w:r>
        <w:rPr>
          <w:rFonts w:hint="eastAsia"/>
        </w:rPr>
        <w:br/>
      </w:r>
      <w:r>
        <w:rPr>
          <w:rFonts w:hint="eastAsia"/>
        </w:rPr>
        <w:t>　　　　四、数码相机包行业供应商议价能力</w:t>
      </w:r>
      <w:r>
        <w:rPr>
          <w:rFonts w:hint="eastAsia"/>
        </w:rPr>
        <w:br/>
      </w:r>
      <w:r>
        <w:rPr>
          <w:rFonts w:hint="eastAsia"/>
        </w:rPr>
        <w:t>　　　　五、数码相机包行业客户议价能力</w:t>
      </w:r>
      <w:r>
        <w:rPr>
          <w:rFonts w:hint="eastAsia"/>
        </w:rPr>
        <w:br/>
      </w:r>
      <w:r>
        <w:rPr>
          <w:rFonts w:hint="eastAsia"/>
        </w:rPr>
        <w:t>　　第二节 数码相机包市场竞争策略分析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一、数码相机包市场增长潜力分析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二、数码相机包行业产品竞争策略分析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数码相机包企业竞争策略分析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一、2025-2031年中国数码相机包市场竞争趋势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二、2025-2031年数码相机包行业竞争格局展望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三、2025-2031年数码相机包行业竞争策略分析</w:t>
      </w:r>
      <w:r>
        <w:rPr>
          <w:rFonts w:hint="eastAsia"/>
        </w:rPr>
        <w:br/>
      </w:r>
      <w:r>
        <w:rPr>
          <w:rFonts w:hint="eastAsia"/>
        </w:rPr>
        <w:t>　　第四节 数码相机包竞争力评价及构建分析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一、数码相机包整体产品竞争力评价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二、数码相机包竞争优势评价及构建建议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中国数码相机包重点企业发展分析</w:t>
      </w:r>
      <w:r>
        <w:rPr>
          <w:rFonts w:hint="eastAsia"/>
        </w:rPr>
        <w:br/>
      </w:r>
      <w:r>
        <w:rPr>
          <w:rFonts w:hint="eastAsia"/>
        </w:rPr>
        <w:t>　　第一节 数码相机包企业（一）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数码相机包企业（二）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数码相机包企业（三）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数码相机包企业（四）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数码相机包企业（五）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数码相机包企业（六）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数码相机包行业发展趋势与投资战略研究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2025-2031年中国数码相机包行业发展趋势分析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二、2025-2031年中国数码相机包行业发展趋势预测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2025-2031年中国数码相机包行业产品技术趋势</w:t>
      </w:r>
      <w:r>
        <w:rPr>
          <w:rFonts w:hint="eastAsia"/>
        </w:rPr>
        <w:br/>
      </w:r>
      <w:r>
        <w:rPr>
          <w:rFonts w:hint="eastAsia"/>
        </w:rPr>
        <w:t>　　　　一、数码相机包行业产品发展新动态</w:t>
      </w:r>
      <w:r>
        <w:rPr>
          <w:rFonts w:hint="eastAsia"/>
        </w:rPr>
        <w:br/>
      </w:r>
      <w:r>
        <w:rPr>
          <w:rFonts w:hint="eastAsia"/>
        </w:rPr>
        <w:t>　　　　二、数码相机包行业产品技术新动态</w:t>
      </w:r>
      <w:r>
        <w:rPr>
          <w:rFonts w:hint="eastAsia"/>
        </w:rPr>
        <w:br/>
      </w:r>
      <w:r>
        <w:rPr>
          <w:rFonts w:hint="eastAsia"/>
        </w:rPr>
        <w:t>　　　　三、数码相机包行业产品技术发展趋势预测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2025-2031年中国数码相机包行业风险分析</w:t>
      </w:r>
      <w:r>
        <w:rPr>
          <w:rFonts w:hint="eastAsia"/>
        </w:rPr>
        <w:br/>
      </w:r>
      <w:r>
        <w:rPr>
          <w:rFonts w:hint="eastAsia"/>
        </w:rPr>
        <w:t>　　　　一、数码相机包市场竞争风险分析</w:t>
      </w:r>
      <w:r>
        <w:rPr>
          <w:rFonts w:hint="eastAsia"/>
        </w:rPr>
        <w:br/>
      </w:r>
      <w:r>
        <w:rPr>
          <w:rFonts w:hint="eastAsia"/>
        </w:rPr>
        <w:t>　　　　二、数码相机包行业原材料压力风险分析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三、数码相机包行业技术风险分析</w:t>
      </w:r>
      <w:r>
        <w:rPr>
          <w:rFonts w:hint="eastAsia"/>
        </w:rPr>
        <w:br/>
      </w:r>
      <w:r>
        <w:rPr>
          <w:rFonts w:hint="eastAsia"/>
        </w:rPr>
        <w:t>　　　　四、数码相机包行业政策和体制风险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数码相机包行业的发展战略研究</w:t>
      </w:r>
      <w:r>
        <w:rPr>
          <w:rFonts w:hint="eastAsia"/>
        </w:rPr>
        <w:br/>
      </w:r>
      <w:r>
        <w:rPr>
          <w:rFonts w:hint="eastAsia"/>
        </w:rPr>
        <w:t>　　　　一、数码相机包行业战略综合规划</w:t>
      </w:r>
      <w:r>
        <w:rPr>
          <w:rFonts w:hint="eastAsia"/>
        </w:rPr>
        <w:br/>
      </w:r>
      <w:r>
        <w:rPr>
          <w:rFonts w:hint="eastAsia"/>
        </w:rPr>
        <w:t>　　　　二、数码相机包行业技术开发战略</w:t>
      </w:r>
      <w:r>
        <w:rPr>
          <w:rFonts w:hint="eastAsia"/>
        </w:rPr>
        <w:br/>
      </w:r>
      <w:r>
        <w:rPr>
          <w:rFonts w:hint="eastAsia"/>
        </w:rPr>
        <w:t>　　　　三、数码相机包行业区域战略规划</w:t>
      </w:r>
      <w:r>
        <w:rPr>
          <w:rFonts w:hint="eastAsia"/>
        </w:rPr>
        <w:br/>
      </w:r>
      <w:r>
        <w:rPr>
          <w:rFonts w:hint="eastAsia"/>
        </w:rPr>
        <w:t>　　　　四、数码相机包行业产业战略规划</w:t>
      </w:r>
      <w:r>
        <w:rPr>
          <w:rFonts w:hint="eastAsia"/>
        </w:rPr>
        <w:br/>
      </w:r>
      <w:r>
        <w:rPr>
          <w:rFonts w:hint="eastAsia"/>
        </w:rPr>
        <w:t>　　　　五、数码相机包行业营销品牌战略</w:t>
      </w:r>
      <w:r>
        <w:rPr>
          <w:rFonts w:hint="eastAsia"/>
        </w:rPr>
        <w:br/>
      </w:r>
      <w:r>
        <w:rPr>
          <w:rFonts w:hint="eastAsia"/>
        </w:rPr>
        <w:t>　　　　六、数码相机包行业竞争战略规划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2025-2031年数码相机包行业前景分析及对策</w:t>
      </w:r>
      <w:r>
        <w:rPr>
          <w:rFonts w:hint="eastAsia"/>
        </w:rPr>
        <w:br/>
      </w:r>
      <w:r>
        <w:rPr>
          <w:rFonts w:hint="eastAsia"/>
        </w:rPr>
        <w:t>　　第一节 数码相机包行业发展前景分析</w:t>
      </w:r>
      <w:r>
        <w:rPr>
          <w:rFonts w:hint="eastAsia"/>
        </w:rPr>
        <w:br/>
      </w:r>
      <w:r>
        <w:rPr>
          <w:rFonts w:hint="eastAsia"/>
        </w:rPr>
        <w:t>　　　　一、数码相机包行业市场发展前景分析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二、数码相机包行业市场蕴藏的商机分析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数码相机包行业发展对策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中-智-林-－数码相机包行业研究结论及建议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2019-2024年中国数码相机包市场规模及增长情况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2025-2031年中国数码相机包行业产量预测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2025-2031年中国数码相机包行业市场需求预测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2025年数码相机包市场前景分析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2025-2031年中国数码相机包市场需求预测</w:t>
      </w:r>
      <w:r>
        <w:rPr>
          <w:rFonts w:hint="eastAsia"/>
        </w:rPr>
        <w:br/>
      </w:r>
      <w:r>
        <w:rPr>
          <w:rFonts w:hint="eastAsia"/>
        </w:rPr>
        <w:t>　　图表 2025年数码相机包发展趋势预测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caa187732426d" w:history="1">
        <w:r>
          <w:rPr>
            <w:rStyle w:val="Hyperlink"/>
          </w:rPr>
          <w:t>2025年中国数码相机包市场调查研究与发展前景分析报告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caa187732426d" w:history="1">
        <w:r>
          <w:rPr>
            <w:rStyle w:val="Hyperlink"/>
          </w:rPr>
          <w:t>https://www.20087.com/8/61/ShuMaXiangJiBaoHangYeFenXiBaoGao.html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热点：佳能相机包怎么放相机、数码相机包括单反相机吗、十大相机包排名、数码相机包括、komery软件下载、数码相机包括哪些、相机包、数码相机包装、相机包品牌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7f775a0294887" w:history="1">
      <w:r>
        <w:rPr>
          <w:rStyle w:val="Hyperlink"/>
        </w:rPr>
        <w:t>2025年中国数码相机包市场调查研究与发展前景分析报告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MaXiangJiBaoHangYeFenXiBaoGao.html" TargetMode="External" Id="R634caa187732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MaXiangJiBaoHangYeFenXiBaoGao.html" TargetMode="External" Id="R88e7f775a029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2025-01-08T01:31:00Z</dcterms:created>
  <dcterms:modified xsi:type="dcterms:W3CDTF">2025-01-08T02:31:00Z</dcterms:modified>
  <dc:subject>2025年中国数码相机包市场调查研究与发展前景分析报告</dc:subject>
  <dc:title>2025年中国数码相机包市场调查研究与发展前景分析报告</dc:title>
  <cp:keywords>2025年中国数码相机包市场调查研究与发展前景分析报告</cp:keywords>
  <dc:description>2025年中国数码相机包市场调查研究与发展前景分析报告</dc:description>
</cp:coreProperties>
</file>