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dfccf8ac545ff" w:history="1">
              <w:r>
                <w:rPr>
                  <w:rStyle w:val="Hyperlink"/>
                </w:rPr>
                <w:t>2026年枕头市场深度调研及未来走势分析报告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dfccf8ac545ff" w:history="1">
              <w:r>
                <w:rPr>
                  <w:rStyle w:val="Hyperlink"/>
                </w:rPr>
                <w:t>2026年枕头市场深度调研及未来走势分析报告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dfccf8ac545ff" w:history="1">
                <w:r>
                  <w:rPr>
                    <w:rStyle w:val="Hyperlink"/>
                  </w:rPr>
                  <w:t>https://www.20087.com/8/71/ZhenTouFaZhanQuShi.html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枕头是日常生活中不可或缺的寝具，近年来，随着人们对睡眠质量和健康意识的提高，枕头市场呈现出多样化、个性化的发展趋势。记忆棉、乳胶、羽绒等不同材质的枕头，满足了消费者对不同睡姿和舒适度的需求。同时，智能枕头的出现，如内置传感器监测睡眠状态、可调节高度和硬度的枕头，体现了科技与生活的融合。</w:t>
      </w:r>
      <w:r>
        <w:rPr>
          <w:rFonts w:hint="eastAsia"/>
        </w:rPr>
        <w:br/>
      </w:r>
      <w:r>
        <w:rPr>
          <w:rFonts w:hint="eastAsia"/>
        </w:rPr>
        <w:t>　　未来，枕头行业将更加注重健康科技和个性化定制。市场调研网认为，健康科技方面，结合人体工学原理和智能传感技术，开发出能够自动适应个体睡眠习惯的智能枕头，提高睡眠质量和舒适度。个性化定制方面，通过大数据分析和3D打印技术，为消费者提供量身定制的枕头，满足不同体型、偏好和健康状况的个性化需求。此外，环保材料的应用，如再生纤维、天然填充物等，将推动枕头行业向绿色可持续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5dfccf8ac545ff" w:history="1">
        <w:r>
          <w:rPr>
            <w:rStyle w:val="Hyperlink"/>
          </w:rPr>
          <w:t>2026年枕头市场深度调研及未来走势分析报告</w:t>
        </w:r>
      </w:hyperlink>
      <w:r>
        <w:rPr>
          <w:rFonts w:hint="eastAsia"/>
        </w:rPr>
        <w:t>》基于国家统计局、相关协会等权威数据，结合专业团队对枕头行业的长期监测，全面分析了枕头行业的市场规模、技术现状、发展趋势及竞争格局。报告详细梳理了枕头市场需求、进出口情况、上下游产业链、重点区域分布及主要企业动态，并通过SWOT分析揭示了枕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枕头行业市场概述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全球枕头市场现状及发展趋势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全球枕头市场现状及发展趋势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一、2025-2026年全球枕头行业竞争现状</w:t>
      </w:r>
      <w:r>
        <w:rPr>
          <w:rFonts w:hint="eastAsia"/>
        </w:rPr>
        <w:br/>
      </w:r>
      <w:r>
        <w:rPr>
          <w:rFonts w:hint="eastAsia"/>
        </w:rPr>
        <w:t>　　　　二、全球枕头行业市场发展趋势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2025-2026年全球主要国家地区枕头行业现状及行业转移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全球枕头市场经营模式现状及发展趋势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2025-2026年中国枕头行业链发展状况分析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2025-2026年中国枕头行业发展分析</w:t>
      </w:r>
      <w:r>
        <w:rPr>
          <w:rFonts w:hint="eastAsia"/>
        </w:rPr>
        <w:br/>
      </w:r>
      <w:r>
        <w:rPr>
          <w:rFonts w:hint="eastAsia"/>
        </w:rPr>
        <w:t>　　第一节 中国枕头行业发展现状</w:t>
      </w:r>
      <w:r>
        <w:rPr>
          <w:rFonts w:hint="eastAsia"/>
        </w:rPr>
        <w:br/>
      </w:r>
      <w:r>
        <w:rPr>
          <w:rFonts w:hint="eastAsia"/>
        </w:rPr>
        <w:t>　　第二节 中国枕头行业经济运行现状</w:t>
      </w:r>
      <w:r>
        <w:rPr>
          <w:rFonts w:hint="eastAsia"/>
        </w:rPr>
        <w:br/>
      </w:r>
      <w:r>
        <w:rPr>
          <w:rFonts w:hint="eastAsia"/>
        </w:rPr>
        <w:t>　　第三节 中国枕头行业存在的问题及发展障碍分析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中国枕头行业发展趋势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2021-2026年中国枕头市场现状及发展趋势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中国枕头市场供给状况</w:t>
      </w:r>
      <w:r>
        <w:rPr>
          <w:rFonts w:hint="eastAsia"/>
        </w:rPr>
        <w:br/>
      </w:r>
      <w:r>
        <w:rPr>
          <w:rFonts w:hint="eastAsia"/>
        </w:rPr>
        <w:t>　　第二节 中国枕头市场需求状况</w:t>
      </w:r>
      <w:r>
        <w:rPr>
          <w:rFonts w:hint="eastAsia"/>
        </w:rPr>
        <w:br/>
      </w:r>
      <w:r>
        <w:rPr>
          <w:rFonts w:hint="eastAsia"/>
        </w:rPr>
        <w:t>　　第三节 中国枕头市场存在的问题及障碍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中国枕头市场发展潜力及发展趋势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2025-2026年中国枕头行业基本竞争战略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2025-2026年中国枕头行业市场状况分析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2025-2026年中国枕头行业市场营销策略竞争分析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枕头行业重点企业发展调研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枕头重点企业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2026-2032年中国枕头行业市场投资机会与风险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中国枕头行业市场投资优势分析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中国枕头行业市场投资劣势分析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中国枕头行业市场投资机会分析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中国枕头行业市场投资风险分析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2021-2026年中国枕头行业市场竞争策略建议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2021-2026年中国枕头行业竞争战略建议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(中~智~林)2021-2026年中国枕头行业竞争策略建议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dfccf8ac545ff" w:history="1">
        <w:r>
          <w:rPr>
            <w:rStyle w:val="Hyperlink"/>
          </w:rPr>
          <w:t>2026年枕头市场深度调研及未来走势分析报告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dfccf8ac545ff" w:history="1">
        <w:r>
          <w:rPr>
            <w:rStyle w:val="Hyperlink"/>
          </w:rPr>
          <w:t>https://www.20087.com/8/71/ZhenTouFaZhanQuShi.html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热点：最健康的枕头是哪种、枕头英文、枕头拼音、枕头高点好还是低点好、枕头英文、枕头发黄有汗渍怎么洗小妙招、为什么睡高枕头很舒服、枕头填充物用什么最好、枕头公主什么意思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bf6ce64ed149d2" w:history="1">
      <w:r>
        <w:rPr>
          <w:rStyle w:val="Hyperlink"/>
        </w:rPr>
        <w:t>2026年枕头市场深度调研及未来走势分析报告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ZhenTouFaZhanQuShi.html" TargetMode="External" Id="R505dfccf8ac545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ZhenTouFaZhanQuShi.html" TargetMode="External" Id="Reebf6ce64ed149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2026-06-30T23:02:00Z</dcterms:created>
  <dcterms:modified xsi:type="dcterms:W3CDTF">2026-07-01T00:02:00Z</dcterms:modified>
  <dc:subject>2026年枕头市场深度调研及未来走势分析报告</dc:subject>
  <dc:title>2026年枕头市场深度调研及未来走势分析报告</dc:title>
  <cp:keywords>2026年枕头市场深度调研及未来走势分析报告</cp:keywords>
  <dc:description>2026年枕头市场深度调研及未来走势分析报告</dc:description>
</cp:coreProperties>
</file>