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be45dfaa04232" w:history="1">
              <w:r>
                <w:rPr>
                  <w:rStyle w:val="Hyperlink"/>
                </w:rPr>
                <w:t>2024-2030年中国男装行业研究分析及发展趋势预测报告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be45dfaa04232" w:history="1">
              <w:r>
                <w:rPr>
                  <w:rStyle w:val="Hyperlink"/>
                </w:rPr>
                <w:t>2024-2030年中国男装行业研究分析及发展趋势预测报告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be45dfaa04232" w:history="1">
                <w:r>
                  <w:rPr>
                    <w:rStyle w:val="Hyperlink"/>
                  </w:rPr>
                  <w:t>https://www.20087.com/M_QingGongRiHua/18/NanZhuangShiChangXuQiuFenXiYuFaZhanQuShiYuCe.html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正在经历一场变革，消费者对个性化、品质和可持续性的追求日益增长。快时尚品牌面临着来自消费者对环保和道德生产标准的审视，而高端和设计师品牌则在探索更深层次的品牌故事和创新设计。电子商务平台的崛起改变了男装的零售格局，提供了更加便捷的购物体验，并促进了小众品牌的成长。</w:t>
      </w:r>
      <w:r>
        <w:rPr>
          <w:rFonts w:hint="eastAsia"/>
        </w:rPr>
        <w:br/>
      </w:r>
      <w:r>
        <w:rPr>
          <w:rFonts w:hint="eastAsia"/>
        </w:rPr>
        <w:t>　　未来，男装行业将更加注重个性化和可持续性。品牌将利用大数据和人工智能来更好地理解消费者偏好，提供更加个性化的产品和服务。同时，可持续时尚将成为主流，品牌将采用环保材料、减少浪费并改善供应链的透明度，以响应消费者对环境和社会责任的关注。此外，男装设计将更加多元化，打破传统性别界限，探索性别流动性和包容性，以满足不断变化的社会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be45dfaa04232" w:history="1">
        <w:r>
          <w:rPr>
            <w:rStyle w:val="Hyperlink"/>
          </w:rPr>
          <w:t>2024-2030年中国男装行业研究分析及发展趋势预测报告</w:t>
        </w:r>
      </w:hyperlink>
      <w:r>
        <w:rPr>
          <w:rFonts w:hint="eastAsia"/>
        </w:rPr>
        <w:t>》全面分析了男装行业的市场规模、需求和价格趋势，探讨了产业链结构及其发展变化。男装报告详尽阐述了行业现状，对未来男装市场前景和发展趋势进行了科学预测。同时，男装报告还深入剖析了细分市场的竞争格局，重点评估了行业领先企业的竞争实力、市场集中度及品牌影响力。男装报告以专业、科学的视角，为投资者揭示了男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男装概述</w:t>
      </w:r>
      <w:r>
        <w:rPr>
          <w:rFonts w:hint="eastAsia"/>
        </w:rPr>
        <w:br/>
      </w:r>
      <w:r>
        <w:rPr>
          <w:rFonts w:hint="eastAsia"/>
        </w:rPr>
        <w:t>　　第一节 男装定义</w:t>
      </w:r>
      <w:r>
        <w:rPr>
          <w:rFonts w:hint="eastAsia"/>
        </w:rPr>
        <w:br/>
      </w:r>
      <w:r>
        <w:rPr>
          <w:rFonts w:hint="eastAsia"/>
        </w:rPr>
        <w:t>　　第二节 男装行业发展历程</w:t>
      </w:r>
      <w:r>
        <w:rPr>
          <w:rFonts w:hint="eastAsia"/>
        </w:rPr>
        <w:br/>
      </w:r>
      <w:r>
        <w:rPr>
          <w:rFonts w:hint="eastAsia"/>
        </w:rPr>
        <w:t>　　第三节 男装分类情况</w:t>
      </w:r>
      <w:r>
        <w:rPr>
          <w:rFonts w:hint="eastAsia"/>
        </w:rPr>
        <w:br/>
      </w:r>
      <w:r>
        <w:rPr>
          <w:rFonts w:hint="eastAsia"/>
        </w:rPr>
        <w:t>　　第四节 男装产业链分析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国内男装行业发展环境分析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中国男装生产现状分析</w:t>
      </w:r>
      <w:r>
        <w:rPr>
          <w:rFonts w:hint="eastAsia"/>
        </w:rPr>
        <w:br/>
      </w:r>
      <w:r>
        <w:rPr>
          <w:rFonts w:hint="eastAsia"/>
        </w:rPr>
        <w:t>　　第一节 男装行业总体规模</w:t>
      </w:r>
      <w:r>
        <w:rPr>
          <w:rFonts w:hint="eastAsia"/>
        </w:rPr>
        <w:br/>
      </w:r>
      <w:r>
        <w:rPr>
          <w:rFonts w:hint="eastAsia"/>
        </w:rPr>
        <w:t>　　第二节 男装产能概况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男装产量概况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男装产业的生命周期分析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国际男装行业发展分析</w:t>
      </w:r>
      <w:r>
        <w:rPr>
          <w:rFonts w:hint="eastAsia"/>
        </w:rPr>
        <w:br/>
      </w:r>
      <w:r>
        <w:rPr>
          <w:rFonts w:hint="eastAsia"/>
        </w:rPr>
        <w:t>　　第一节 全球男装行业发展总体情况分析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一、全球男装行业发展特点</w:t>
      </w:r>
      <w:r>
        <w:rPr>
          <w:rFonts w:hint="eastAsia"/>
        </w:rPr>
        <w:br/>
      </w:r>
      <w:r>
        <w:rPr>
          <w:rFonts w:hint="eastAsia"/>
        </w:rPr>
        <w:t>　　　　二、全球男装行业竞争格局</w:t>
      </w:r>
      <w:r>
        <w:rPr>
          <w:rFonts w:hint="eastAsia"/>
        </w:rPr>
        <w:br/>
      </w:r>
      <w:r>
        <w:rPr>
          <w:rFonts w:hint="eastAsia"/>
        </w:rPr>
        <w:t>　　　　三、全球男装行业市场区域分布</w:t>
      </w:r>
      <w:r>
        <w:rPr>
          <w:rFonts w:hint="eastAsia"/>
        </w:rPr>
        <w:br/>
      </w:r>
      <w:r>
        <w:rPr>
          <w:rFonts w:hint="eastAsia"/>
        </w:rPr>
        <w:t>　　第二节 全球男装主要国家（地区）市场分析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中国男装行业产销情况分析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中国男装行业区域分布分析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一、2019-2024年男装市场销售量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一、2019-2024年男装市场销售量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一、2019-2024年男装市场销售量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一、2019-2024年男装市场销售量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一、2019-2024年男装市场销售量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一、2019-2024年男装市场销售量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一、2019-2024年男装市场销售量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男装国内细分市场分析</w:t>
      </w:r>
      <w:r>
        <w:rPr>
          <w:rFonts w:hint="eastAsia"/>
        </w:rPr>
        <w:br/>
      </w:r>
      <w:r>
        <w:rPr>
          <w:rFonts w:hint="eastAsia"/>
        </w:rPr>
        <w:t>　　第一节 上装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下装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男装市场竞争策略分析</w:t>
      </w:r>
      <w:r>
        <w:rPr>
          <w:rFonts w:hint="eastAsia"/>
        </w:rPr>
        <w:br/>
      </w:r>
      <w:r>
        <w:rPr>
          <w:rFonts w:hint="eastAsia"/>
        </w:rPr>
        <w:t>　　　　一、男装市场增长潜力分析</w:t>
      </w:r>
      <w:r>
        <w:rPr>
          <w:rFonts w:hint="eastAsia"/>
        </w:rPr>
        <w:br/>
      </w:r>
      <w:r>
        <w:rPr>
          <w:rFonts w:hint="eastAsia"/>
        </w:rPr>
        <w:t>　　　　二、男装产品竞争策略分析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男装企业竞争策略分析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三、2024-2030年男装行业竞争策略分析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男装产业用户认知度分析</w:t>
      </w:r>
      <w:r>
        <w:rPr>
          <w:rFonts w:hint="eastAsia"/>
        </w:rPr>
        <w:br/>
      </w:r>
      <w:r>
        <w:rPr>
          <w:rFonts w:hint="eastAsia"/>
        </w:rPr>
        <w:t>　　第一节 男装产业用户认知程度</w:t>
      </w:r>
      <w:r>
        <w:rPr>
          <w:rFonts w:hint="eastAsia"/>
        </w:rPr>
        <w:br/>
      </w:r>
      <w:r>
        <w:rPr>
          <w:rFonts w:hint="eastAsia"/>
        </w:rPr>
        <w:t>　　第二节 男装产业用户关注因素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2024-2030年男装行业发展趋势及投资风险分析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当前男装存在的问题</w:t>
      </w:r>
      <w:r>
        <w:rPr>
          <w:rFonts w:hint="eastAsia"/>
        </w:rPr>
        <w:br/>
      </w:r>
      <w:r>
        <w:rPr>
          <w:rFonts w:hint="eastAsia"/>
        </w:rPr>
        <w:t>　　第二节 男装未来发展预测分析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一、中国男装制造技术发展方向分析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二、2024-2030年中国男装行业发展规模</w:t>
      </w:r>
      <w:r>
        <w:rPr>
          <w:rFonts w:hint="eastAsia"/>
        </w:rPr>
        <w:br/>
      </w:r>
      <w:r>
        <w:rPr>
          <w:rFonts w:hint="eastAsia"/>
        </w:rPr>
        <w:t>　　第三节 2024-2030年中国男装行业投资风险分析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男装国内重点生产厂家分析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男装重点公司介绍</w:t>
      </w:r>
      <w:r>
        <w:rPr>
          <w:rFonts w:hint="eastAsia"/>
        </w:rPr>
        <w:br/>
      </w:r>
      <w:r>
        <w:rPr>
          <w:rFonts w:hint="eastAsia"/>
        </w:rPr>
        <w:t>　　　　一、劲霸男装股份有限公司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二、七匹狼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三、福建柒牌集团有限公司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四、利郎集团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五、九牧王股份有限公司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六、才子服饰股份有限公司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七、虎都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八、海澜之家服饰股份有限公司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九、浙江太子龙服饰股份有限公司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十、广州市卡宾服饰有限公司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男装产品竞争力优势分析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2024-2030年男装行业前景及趋势预测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2024-2030年男装市场发展前景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一、2024-2030年男装市场发展潜力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二、2024-2030年男装市场发展前景展望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三、2024-2030年男装细分行业发展前景分析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2024-2030年男装市场发展趋势预测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一、2024-2030年男装行业发展趋势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二、2024-2030年男装市场规模预测</w:t>
      </w:r>
      <w:r>
        <w:rPr>
          <w:rFonts w:hint="eastAsia"/>
        </w:rPr>
        <w:br/>
      </w:r>
      <w:r>
        <w:rPr>
          <w:rFonts w:hint="eastAsia"/>
        </w:rPr>
        <w:t>　　　　　　1、男装行业市场规模预测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2、男装行业营业收入预测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三、2024-2030年男装行业应用趋势预测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三、2024-2030年中国男装行业销量预测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四、2024-2030年中国男装行业需求预测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五、2024-2030年中国男装行业供需平衡预测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四、男装行业投资现状分析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2024-2030年男装行业投资机会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四、男装行业投资机遇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2024-2030年男装行业投资风险及防范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中国男装行业投资建议</w:t>
      </w:r>
      <w:r>
        <w:rPr>
          <w:rFonts w:hint="eastAsia"/>
        </w:rPr>
        <w:br/>
      </w:r>
      <w:r>
        <w:rPr>
          <w:rFonts w:hint="eastAsia"/>
        </w:rPr>
        <w:t>　　　　一、男装行业未来发展方向</w:t>
      </w:r>
      <w:r>
        <w:rPr>
          <w:rFonts w:hint="eastAsia"/>
        </w:rPr>
        <w:br/>
      </w:r>
      <w:r>
        <w:rPr>
          <w:rFonts w:hint="eastAsia"/>
        </w:rPr>
        <w:t>　　　　二、男装行业主要投资建议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三、中国男装企业融资分析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2024-2030年男装行业面临的困境及对策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2024年男装行业面临的困境</w:t>
      </w:r>
      <w:r>
        <w:rPr>
          <w:rFonts w:hint="eastAsia"/>
        </w:rPr>
        <w:br/>
      </w:r>
      <w:r>
        <w:rPr>
          <w:rFonts w:hint="eastAsia"/>
        </w:rPr>
        <w:t>　　第二节 男装企业面临的困境及对策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一、重点男装企业面临的困境及对策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二、中小男装企业发展困境及策略分析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三、国内男装企业的出路分析</w:t>
      </w:r>
      <w:r>
        <w:rPr>
          <w:rFonts w:hint="eastAsia"/>
        </w:rPr>
        <w:br/>
      </w:r>
      <w:r>
        <w:rPr>
          <w:rFonts w:hint="eastAsia"/>
        </w:rPr>
        <w:t>　　第三节 中国男装行业存在的问题及对策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一、中国男装行业存在的问题</w:t>
      </w:r>
      <w:r>
        <w:rPr>
          <w:rFonts w:hint="eastAsia"/>
        </w:rPr>
        <w:br/>
      </w:r>
      <w:r>
        <w:rPr>
          <w:rFonts w:hint="eastAsia"/>
        </w:rPr>
        <w:t>　　　　二、男装行业发展的建议对策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中国男装市场发展面临的挑战与对策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一、中国男装市场发展面临的挑战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二、中国男装市场发展对策分析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男装行业发展战略研究</w:t>
      </w:r>
      <w:r>
        <w:rPr>
          <w:rFonts w:hint="eastAsia"/>
        </w:rPr>
        <w:br/>
      </w:r>
      <w:r>
        <w:rPr>
          <w:rFonts w:hint="eastAsia"/>
        </w:rPr>
        <w:t>　　第一节 男装行业发展战略研究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对我国男装品牌的战略思考</w:t>
      </w:r>
      <w:r>
        <w:rPr>
          <w:rFonts w:hint="eastAsia"/>
        </w:rPr>
        <w:br/>
      </w:r>
      <w:r>
        <w:rPr>
          <w:rFonts w:hint="eastAsia"/>
        </w:rPr>
        <w:t>　　　　一、男装品牌的重要性</w:t>
      </w:r>
      <w:r>
        <w:rPr>
          <w:rFonts w:hint="eastAsia"/>
        </w:rPr>
        <w:br/>
      </w:r>
      <w:r>
        <w:rPr>
          <w:rFonts w:hint="eastAsia"/>
        </w:rPr>
        <w:t>　　　　二、男装实施品牌战略的意义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四、我国男装企业的品牌战略</w:t>
      </w:r>
      <w:r>
        <w:rPr>
          <w:rFonts w:hint="eastAsia"/>
        </w:rPr>
        <w:br/>
      </w:r>
      <w:r>
        <w:rPr>
          <w:rFonts w:hint="eastAsia"/>
        </w:rPr>
        <w:t>　　　　五、男装品牌战略管理的策略</w:t>
      </w:r>
      <w:r>
        <w:rPr>
          <w:rFonts w:hint="eastAsia"/>
        </w:rPr>
        <w:br/>
      </w:r>
      <w:r>
        <w:rPr>
          <w:rFonts w:hint="eastAsia"/>
        </w:rPr>
        <w:t>　　第三节 男装经营策略分析</w:t>
      </w:r>
      <w:r>
        <w:rPr>
          <w:rFonts w:hint="eastAsia"/>
        </w:rPr>
        <w:br/>
      </w:r>
      <w:r>
        <w:rPr>
          <w:rFonts w:hint="eastAsia"/>
        </w:rPr>
        <w:t>　　　　一、男装市场细分策略</w:t>
      </w:r>
      <w:r>
        <w:rPr>
          <w:rFonts w:hint="eastAsia"/>
        </w:rPr>
        <w:br/>
      </w:r>
      <w:r>
        <w:rPr>
          <w:rFonts w:hint="eastAsia"/>
        </w:rPr>
        <w:t>　　　　二、男装市场创新策略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四、男装新产品差异化战略</w:t>
      </w:r>
      <w:r>
        <w:rPr>
          <w:rFonts w:hint="eastAsia"/>
        </w:rPr>
        <w:br/>
      </w:r>
      <w:r>
        <w:rPr>
          <w:rFonts w:hint="eastAsia"/>
        </w:rPr>
        <w:t>　　第四节 男装行业投资战略研究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一、2024年男装行业投资战略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二、2024-2030年男装行业投资战略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男装子行业研究结论及建议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中~智~林~男装行业发展建议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男装行业产业链模型</w:t>
      </w:r>
      <w:r>
        <w:rPr>
          <w:rFonts w:hint="eastAsia"/>
        </w:rPr>
        <w:br/>
      </w:r>
      <w:r>
        <w:rPr>
          <w:rFonts w:hint="eastAsia"/>
        </w:rPr>
        <w:t>　　图表 2019-2024年我国男装产能情况</w:t>
      </w:r>
      <w:r>
        <w:rPr>
          <w:rFonts w:hint="eastAsia"/>
        </w:rPr>
        <w:br/>
      </w:r>
      <w:r>
        <w:rPr>
          <w:rFonts w:hint="eastAsia"/>
        </w:rPr>
        <w:t>　　图表 2024-2030年我国男装产能预测</w:t>
      </w:r>
      <w:r>
        <w:rPr>
          <w:rFonts w:hint="eastAsia"/>
        </w:rPr>
        <w:br/>
      </w:r>
      <w:r>
        <w:rPr>
          <w:rFonts w:hint="eastAsia"/>
        </w:rPr>
        <w:t>　　图表 2019-2024年我国男装产量</w:t>
      </w:r>
      <w:r>
        <w:rPr>
          <w:rFonts w:hint="eastAsia"/>
        </w:rPr>
        <w:br/>
      </w:r>
      <w:r>
        <w:rPr>
          <w:rFonts w:hint="eastAsia"/>
        </w:rPr>
        <w:t>　　图表 2019-2024年我国男装行业产能利用率</w:t>
      </w:r>
      <w:r>
        <w:rPr>
          <w:rFonts w:hint="eastAsia"/>
        </w:rPr>
        <w:br/>
      </w:r>
      <w:r>
        <w:rPr>
          <w:rFonts w:hint="eastAsia"/>
        </w:rPr>
        <w:t>　　图表 2024-2030年我国男装产量预测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2019-2024年欧洲男装市场规模</w:t>
      </w:r>
      <w:r>
        <w:rPr>
          <w:rFonts w:hint="eastAsia"/>
        </w:rPr>
        <w:br/>
      </w:r>
      <w:r>
        <w:rPr>
          <w:rFonts w:hint="eastAsia"/>
        </w:rPr>
        <w:t>　　图表 2024年欧洲地区男装市场结构</w:t>
      </w:r>
      <w:r>
        <w:rPr>
          <w:rFonts w:hint="eastAsia"/>
        </w:rPr>
        <w:br/>
      </w:r>
      <w:r>
        <w:rPr>
          <w:rFonts w:hint="eastAsia"/>
        </w:rPr>
        <w:t>　　图表 2019-2024年北美地区男装市场规模</w:t>
      </w:r>
      <w:r>
        <w:rPr>
          <w:rFonts w:hint="eastAsia"/>
        </w:rPr>
        <w:br/>
      </w:r>
      <w:r>
        <w:rPr>
          <w:rFonts w:hint="eastAsia"/>
        </w:rPr>
        <w:t>　　图表 2024年北美地区男装市场结构</w:t>
      </w:r>
      <w:r>
        <w:rPr>
          <w:rFonts w:hint="eastAsia"/>
        </w:rPr>
        <w:br/>
      </w:r>
      <w:r>
        <w:rPr>
          <w:rFonts w:hint="eastAsia"/>
        </w:rPr>
        <w:t>　　图表 2019-2024年亚洲地区男装市场规模</w:t>
      </w:r>
      <w:r>
        <w:rPr>
          <w:rFonts w:hint="eastAsia"/>
        </w:rPr>
        <w:br/>
      </w:r>
      <w:r>
        <w:rPr>
          <w:rFonts w:hint="eastAsia"/>
        </w:rPr>
        <w:t>　　图表 2024年亚洲地区男装市场结构</w:t>
      </w:r>
      <w:r>
        <w:rPr>
          <w:rFonts w:hint="eastAsia"/>
        </w:rPr>
        <w:br/>
      </w:r>
      <w:r>
        <w:rPr>
          <w:rFonts w:hint="eastAsia"/>
        </w:rPr>
        <w:t>　　图表 2019-2024年全球其它地区男装市场规模</w:t>
      </w:r>
      <w:r>
        <w:rPr>
          <w:rFonts w:hint="eastAsia"/>
        </w:rPr>
        <w:br/>
      </w:r>
      <w:r>
        <w:rPr>
          <w:rFonts w:hint="eastAsia"/>
        </w:rPr>
        <w:t>　　图表 2019-2024年中国男装行业生产企业规模</w:t>
      </w:r>
      <w:r>
        <w:rPr>
          <w:rFonts w:hint="eastAsia"/>
        </w:rPr>
        <w:br/>
      </w:r>
      <w:r>
        <w:rPr>
          <w:rFonts w:hint="eastAsia"/>
        </w:rPr>
        <w:t>　　图表 2019-2024年中国男装行业从业人员规模</w:t>
      </w:r>
      <w:r>
        <w:rPr>
          <w:rFonts w:hint="eastAsia"/>
        </w:rPr>
        <w:br/>
      </w:r>
      <w:r>
        <w:rPr>
          <w:rFonts w:hint="eastAsia"/>
        </w:rPr>
        <w:t>　　图表 2019-2024年我国男装行业资产规模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2019-2024年中国男装行业市场规模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2019-2024年中国男装行业总产值</w:t>
      </w:r>
      <w:r>
        <w:rPr>
          <w:rFonts w:hint="eastAsia"/>
        </w:rPr>
        <w:br/>
      </w:r>
      <w:r>
        <w:rPr>
          <w:rFonts w:hint="eastAsia"/>
        </w:rPr>
        <w:t>　　图表 2019-2024年中国男装行业销售额</w:t>
      </w:r>
      <w:r>
        <w:rPr>
          <w:rFonts w:hint="eastAsia"/>
        </w:rPr>
        <w:br/>
      </w:r>
      <w:r>
        <w:rPr>
          <w:rFonts w:hint="eastAsia"/>
        </w:rPr>
        <w:t>　　图表 2019-2024年中国男装行业产销率</w:t>
      </w:r>
      <w:r>
        <w:rPr>
          <w:rFonts w:hint="eastAsia"/>
        </w:rPr>
        <w:br/>
      </w:r>
      <w:r>
        <w:rPr>
          <w:rFonts w:hint="eastAsia"/>
        </w:rPr>
        <w:t>　　图表 2019-2024年中国男装行业销售利润率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2024-2030年中国男装行业销售利润率预测</w:t>
      </w:r>
      <w:r>
        <w:rPr>
          <w:rFonts w:hint="eastAsia"/>
        </w:rPr>
        <w:br/>
      </w:r>
      <w:r>
        <w:rPr>
          <w:rFonts w:hint="eastAsia"/>
        </w:rPr>
        <w:t>　　图表 2019-2024年中国男装行业成本费用利用率</w:t>
      </w:r>
      <w:r>
        <w:rPr>
          <w:rFonts w:hint="eastAsia"/>
        </w:rPr>
        <w:br/>
      </w:r>
      <w:r>
        <w:rPr>
          <w:rFonts w:hint="eastAsia"/>
        </w:rPr>
        <w:t>　　图表 2024-2030年中国男装行业成本费用利用率预测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2019-2024年中国男装行业资产负债比率</w:t>
      </w:r>
      <w:r>
        <w:rPr>
          <w:rFonts w:hint="eastAsia"/>
        </w:rPr>
        <w:br/>
      </w:r>
      <w:r>
        <w:rPr>
          <w:rFonts w:hint="eastAsia"/>
        </w:rPr>
        <w:t>　　图表 2024-2030年中国男装行业资产负债比率预测</w:t>
      </w:r>
      <w:r>
        <w:rPr>
          <w:rFonts w:hint="eastAsia"/>
        </w:rPr>
        <w:br/>
      </w:r>
      <w:r>
        <w:rPr>
          <w:rFonts w:hint="eastAsia"/>
        </w:rPr>
        <w:t>　　图表 2019-2024年中国男装行业利息保障倍数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2024-2030年中国男装行业利息保障倍数预测</w:t>
      </w:r>
      <w:r>
        <w:rPr>
          <w:rFonts w:hint="eastAsia"/>
        </w:rPr>
        <w:br/>
      </w:r>
      <w:r>
        <w:rPr>
          <w:rFonts w:hint="eastAsia"/>
        </w:rPr>
        <w:t>　　图表 2019-2024年中国男装行业总资产周转率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2024-2030年中国男装行业总资产周转率预测</w:t>
      </w:r>
      <w:r>
        <w:rPr>
          <w:rFonts w:hint="eastAsia"/>
        </w:rPr>
        <w:br/>
      </w:r>
      <w:r>
        <w:rPr>
          <w:rFonts w:hint="eastAsia"/>
        </w:rPr>
        <w:t>　　图表 2019-2024年中国男装行业总资产增长率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2024-2030年中国男装行业总资产增长率预测</w:t>
      </w:r>
      <w:r>
        <w:rPr>
          <w:rFonts w:hint="eastAsia"/>
        </w:rPr>
        <w:br/>
      </w:r>
      <w:r>
        <w:rPr>
          <w:rFonts w:hint="eastAsia"/>
        </w:rPr>
        <w:t>　　图表 2019-2024年中国男装行业利润总额增长率</w:t>
      </w:r>
      <w:r>
        <w:rPr>
          <w:rFonts w:hint="eastAsia"/>
        </w:rPr>
        <w:br/>
      </w:r>
      <w:r>
        <w:rPr>
          <w:rFonts w:hint="eastAsia"/>
        </w:rPr>
        <w:t>　　图表 2024-2030年中国男装行业利润总额增长率预测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2019-2024年中国男装行业主营业务收入增长率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2024-2030年中国男装行业主营收入增长率预测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2019-2024年中国东北地区男装市场销售量</w:t>
      </w:r>
      <w:r>
        <w:rPr>
          <w:rFonts w:hint="eastAsia"/>
        </w:rPr>
        <w:br/>
      </w:r>
      <w:r>
        <w:rPr>
          <w:rFonts w:hint="eastAsia"/>
        </w:rPr>
        <w:t>　　图表 2024年中国东北地区男装行业市场需求来源分析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2024年中国东北地区男装行业市场推动因素分析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2024年中国东北地区男装行业市场结构比例分析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2019-2024年中国华北地区男装市场销售量</w:t>
      </w:r>
      <w:r>
        <w:rPr>
          <w:rFonts w:hint="eastAsia"/>
        </w:rPr>
        <w:br/>
      </w:r>
      <w:r>
        <w:rPr>
          <w:rFonts w:hint="eastAsia"/>
        </w:rPr>
        <w:t>　　图表 2024年中国华北地区男装行业市场需求来源分析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2024年中国华北地区男装行业推动因素分析</w:t>
      </w:r>
      <w:r>
        <w:rPr>
          <w:rFonts w:hint="eastAsia"/>
        </w:rPr>
        <w:br/>
      </w:r>
      <w:r>
        <w:rPr>
          <w:rFonts w:hint="eastAsia"/>
        </w:rPr>
        <w:t>　　图表 2024年中国华北地区男装行业市场结构比例分析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2019-2024年中国华南地区男装市场销售量</w:t>
      </w:r>
      <w:r>
        <w:rPr>
          <w:rFonts w:hint="eastAsia"/>
        </w:rPr>
        <w:br/>
      </w:r>
      <w:r>
        <w:rPr>
          <w:rFonts w:hint="eastAsia"/>
        </w:rPr>
        <w:t>　　图表 2024年中国华南地区男装行业市场需求来源分析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2024年中国华南地区男装行业市场推动因素分析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2024年中国华南地区男装行业市场结构比例分析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2019-2024年中国华东地区男装市场销售量</w:t>
      </w:r>
      <w:r>
        <w:rPr>
          <w:rFonts w:hint="eastAsia"/>
        </w:rPr>
        <w:br/>
      </w:r>
      <w:r>
        <w:rPr>
          <w:rFonts w:hint="eastAsia"/>
        </w:rPr>
        <w:t>　　图表 2024年中国华东地区男装行业市场需求来源分析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2024年中国华东地区男装行业市场推动因素分析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2024年中国华东地区男装行业市场结构比例分析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be45dfaa04232" w:history="1">
        <w:r>
          <w:rPr>
            <w:rStyle w:val="Hyperlink"/>
          </w:rPr>
          <w:t>2024-2030年中国男装行业研究分析及发展趋势预测报告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be45dfaa04232" w:history="1">
        <w:r>
          <w:rPr>
            <w:rStyle w:val="Hyperlink"/>
          </w:rPr>
          <w:t>https://www.20087.com/M_QingGongRiHua/18/NanZhuangShiChangXuQiuFenXiYuFaZhanQuShiYuCe.html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4e08d43724654" w:history="1">
      <w:r>
        <w:rPr>
          <w:rStyle w:val="Hyperlink"/>
        </w:rPr>
        <w:t>2024-2030年中国男装行业研究分析及发展趋势预测报告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NanZhuangShiChangXuQiuFenXiYuFaZhanQuShiYuCe.html" TargetMode="External" Id="Rd73be45dfaa0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NanZhuangShiChangXuQiuFenXiYuFaZhanQuShiYuCe.html" TargetMode="External" Id="R8a24e08d437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2024-05-07T01:42:00Z</dcterms:created>
  <dcterms:modified xsi:type="dcterms:W3CDTF">2024-05-07T02:42:00Z</dcterms:modified>
  <dc:subject>2024-2030年中国男装行业研究分析及发展趋势预测报告</dc:subject>
  <dc:title>2024-2030年中国男装行业研究分析及发展趋势预测报告</dc:title>
  <cp:keywords>2024-2030年中国男装行业研究分析及发展趋势预测报告</cp:keywords>
  <dc:description>2024-2030年中国男装行业研究分析及发展趋势预测报告</dc:description>
</cp:coreProperties>
</file>