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46032ae894b8f" w:history="1">
              <w:r>
                <w:rPr>
                  <w:rStyle w:val="Hyperlink"/>
                </w:rPr>
                <w:t>2025-2031年中国白卡纸行业研究分析与前景趋势报告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46032ae894b8f" w:history="1">
              <w:r>
                <w:rPr>
                  <w:rStyle w:val="Hyperlink"/>
                </w:rPr>
                <w:t>2025-2031年中国白卡纸行业研究分析与前景趋势报告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46032ae894b8f" w:history="1">
                <w:r>
                  <w:rPr>
                    <w:rStyle w:val="Hyperlink"/>
                  </w:rPr>
                  <w:t>https://www.20087.com/8/81/BaiKaZhiHangYeQianJing.html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高品质包装材料，在食品、药品、化妆品及烟草包装领域应用广泛。近年来，随着消费者对产品包装质量要求的提升以及环保意识的增强，市场对白卡纸的需求日益增长，特别是FSC认证的环保型白卡纸更受青睐。生产技术方面，通过提高木浆纯度、优化生产工艺，白卡纸的印刷适应性和防潮性能得到显著提升，满足了高端印刷和包装需求。</w:t>
      </w:r>
      <w:r>
        <w:rPr>
          <w:rFonts w:hint="eastAsia"/>
        </w:rPr>
        <w:br/>
      </w:r>
      <w:r>
        <w:rPr>
          <w:rFonts w:hint="eastAsia"/>
        </w:rPr>
        <w:t>　　未来，白卡纸行业将向更加环保、功能化和差异化方向发展。随着循环经济和可持续包装理念的深入人心，可回收、生物降解的白卡纸将成为研发重点。同时，智能化包装趋势也将促使白卡纸与物联网技术结合，开发出具有追踪、防伪等功能的产品。此外，针对特定行业定制的特种白卡纸也将是市场增长点，以满足不同领域对包装个性化、创新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46032ae894b8f" w:history="1">
        <w:r>
          <w:rPr>
            <w:rStyle w:val="Hyperlink"/>
          </w:rPr>
          <w:t>2025-2031年中国白卡纸行业研究分析与前景趋势报告</w:t>
        </w:r>
      </w:hyperlink>
      <w:r>
        <w:rPr>
          <w:rFonts w:hint="eastAsia"/>
        </w:rPr>
        <w:t>》系统分析了我国白卡纸行业的市场规模、市场需求及价格动态，深入探讨了白卡纸产业链结构与发展特点。报告对白卡纸细分市场进行了详细剖析，基于科学数据预测了市场前景及未来发展趋势，同时聚焦白卡纸重点企业，评估了品牌影响力、市场竞争力及行业集中度变化。通过专业分析与客观洞察，报告为投资者、产业链相关企业及政府决策部门提供了重要参考，是把握白卡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白卡纸行业界定及应用领域</w:t>
      </w:r>
      <w:r>
        <w:rPr>
          <w:rFonts w:hint="eastAsia"/>
        </w:rPr>
        <w:br/>
      </w:r>
      <w:r>
        <w:rPr>
          <w:rFonts w:hint="eastAsia"/>
        </w:rPr>
        <w:t>　　第一节 白卡纸行业定义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白卡纸主要应用领域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2024-2025年全球白卡纸行业市场调研分析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全球白卡纸行业经济环境分析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全球白卡纸市场总体情况分析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一、全球白卡纸行业的发展特点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二、全球白卡纸市场结构</w:t>
      </w:r>
      <w:r>
        <w:rPr>
          <w:rFonts w:hint="eastAsia"/>
        </w:rPr>
        <w:br/>
      </w:r>
      <w:r>
        <w:rPr>
          <w:rFonts w:hint="eastAsia"/>
        </w:rPr>
        <w:t>　　　　三、全球白卡纸行业竞争格局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全球主要国家（地区）白卡纸市场分析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2025-2031年全球白卡纸行业发展趋势预测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2024-2025年白卡纸行业发展环境分析</w:t>
      </w:r>
      <w:r>
        <w:rPr>
          <w:rFonts w:hint="eastAsia"/>
        </w:rPr>
        <w:br/>
      </w:r>
      <w:r>
        <w:rPr>
          <w:rFonts w:hint="eastAsia"/>
        </w:rPr>
        <w:t>　　第一节 白卡纸行业环境分析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白卡纸行业相关政策、法规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国内外白卡纸行业技术差异与原因</w:t>
      </w:r>
      <w:r>
        <w:rPr>
          <w:rFonts w:hint="eastAsia"/>
        </w:rPr>
        <w:br/>
      </w:r>
      <w:r>
        <w:rPr>
          <w:rFonts w:hint="eastAsia"/>
        </w:rPr>
        <w:t>　　第三节 白卡纸行业技术发展方向、趋势预测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中国白卡纸行业供给、需求分析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2024-2025年中国白卡纸市场现状</w:t>
      </w:r>
      <w:r>
        <w:rPr>
          <w:rFonts w:hint="eastAsia"/>
        </w:rPr>
        <w:br/>
      </w:r>
      <w:r>
        <w:rPr>
          <w:rFonts w:hint="eastAsia"/>
        </w:rPr>
        <w:t>　　第二节 中国白卡纸行业产量情况分析及预测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一、白卡纸总体产能规模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、2019-2024年中国白卡纸产量统计分析</w:t>
      </w:r>
      <w:r>
        <w:rPr>
          <w:rFonts w:hint="eastAsia"/>
        </w:rPr>
        <w:br/>
      </w:r>
      <w:r>
        <w:rPr>
          <w:rFonts w:hint="eastAsia"/>
        </w:rPr>
        <w:t>　　　　三、白卡纸生产区域分布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四、2025-2031年中国白卡纸产量预测分析</w:t>
      </w:r>
      <w:r>
        <w:rPr>
          <w:rFonts w:hint="eastAsia"/>
        </w:rPr>
        <w:br/>
      </w:r>
      <w:r>
        <w:rPr>
          <w:rFonts w:hint="eastAsia"/>
        </w:rPr>
        <w:t>　　第三节 中国白卡纸市场需求情况分析及预测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一、中国白卡纸市场需求特点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二、2019-2024年中国白卡纸市场需求统计</w:t>
      </w:r>
      <w:r>
        <w:rPr>
          <w:rFonts w:hint="eastAsia"/>
        </w:rPr>
        <w:br/>
      </w:r>
      <w:r>
        <w:rPr>
          <w:rFonts w:hint="eastAsia"/>
        </w:rPr>
        <w:t>　　　　三、白卡纸市场饱和度</w:t>
      </w:r>
      <w:r>
        <w:rPr>
          <w:rFonts w:hint="eastAsia"/>
        </w:rPr>
        <w:br/>
      </w:r>
      <w:r>
        <w:rPr>
          <w:rFonts w:hint="eastAsia"/>
        </w:rPr>
        <w:t>　　　　四、影响白卡纸市场需求的因素</w:t>
      </w:r>
      <w:r>
        <w:rPr>
          <w:rFonts w:hint="eastAsia"/>
        </w:rPr>
        <w:br/>
      </w:r>
      <w:r>
        <w:rPr>
          <w:rFonts w:hint="eastAsia"/>
        </w:rPr>
        <w:t>　　　　五、白卡纸市场潜力分析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六、2025-2031年中国白卡纸市场需求预测分析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中国白卡纸行业进出口分析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一、2019-2024年白卡纸进口量及增速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三、2025-2031年白卡纸进口量及增速预测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一、2019-2024年白卡纸出口量及增速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三、2025-2031年白卡纸出口量及增速预测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中国白卡纸行业重点地区调研分析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一、中国白卡纸行业区域市场分布情况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六、**地区白卡纸行业市场需求规模情况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2024-2025年中国白卡纸细分行业调研</w:t>
      </w:r>
      <w:r>
        <w:rPr>
          <w:rFonts w:hint="eastAsia"/>
        </w:rPr>
        <w:br/>
      </w:r>
      <w:r>
        <w:rPr>
          <w:rFonts w:hint="eastAsia"/>
        </w:rPr>
        <w:t>　　第一节 主要白卡纸细分行业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白卡纸行业重点企业发展调研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2025年中国白卡纸企业营销及发展建议</w:t>
      </w:r>
      <w:r>
        <w:rPr>
          <w:rFonts w:hint="eastAsia"/>
        </w:rPr>
        <w:br/>
      </w:r>
      <w:r>
        <w:rPr>
          <w:rFonts w:hint="eastAsia"/>
        </w:rPr>
        <w:t>　　第一节 白卡纸企业营销策略分析及建议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白卡纸企业营销策略分析</w:t>
      </w:r>
      <w:r>
        <w:rPr>
          <w:rFonts w:hint="eastAsia"/>
        </w:rPr>
        <w:br/>
      </w:r>
      <w:r>
        <w:rPr>
          <w:rFonts w:hint="eastAsia"/>
        </w:rPr>
        <w:t>　　　　一、白卡纸企业营销策略</w:t>
      </w:r>
      <w:r>
        <w:rPr>
          <w:rFonts w:hint="eastAsia"/>
        </w:rPr>
        <w:br/>
      </w:r>
      <w:r>
        <w:rPr>
          <w:rFonts w:hint="eastAsia"/>
        </w:rPr>
        <w:t>　　　　二、白卡纸企业经验借鉴</w:t>
      </w:r>
      <w:r>
        <w:rPr>
          <w:rFonts w:hint="eastAsia"/>
        </w:rPr>
        <w:br/>
      </w:r>
      <w:r>
        <w:rPr>
          <w:rFonts w:hint="eastAsia"/>
        </w:rPr>
        <w:t>　　第三节 白卡纸企业营销模式演化与创新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白卡纸企业经营发展分析及建议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一、白卡纸企业存在的问题</w:t>
      </w:r>
      <w:r>
        <w:rPr>
          <w:rFonts w:hint="eastAsia"/>
        </w:rPr>
        <w:br/>
      </w:r>
      <w:r>
        <w:rPr>
          <w:rFonts w:hint="eastAsia"/>
        </w:rPr>
        <w:t>　　　　二、白卡纸企业应对的策略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白卡纸行业发展趋势及投资风险预警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2025年白卡纸市场前景分析</w:t>
      </w:r>
      <w:r>
        <w:rPr>
          <w:rFonts w:hint="eastAsia"/>
        </w:rPr>
        <w:br/>
      </w:r>
      <w:r>
        <w:rPr>
          <w:rFonts w:hint="eastAsia"/>
        </w:rPr>
        <w:t>　　第二节 2025年白卡纸行业发展趋势预测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一、2025年影响白卡纸行业运行的有利因素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二、2025年影响白卡纸行业运行的稳定因素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三、2025年影响白卡纸行业运行的不利因素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四、2025年中国白卡纸行业发展面临的挑战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五、2025年中国白卡纸行业发展面临的机遇</w:t>
      </w:r>
      <w:r>
        <w:rPr>
          <w:rFonts w:hint="eastAsia"/>
        </w:rPr>
        <w:br/>
      </w:r>
      <w:r>
        <w:rPr>
          <w:rFonts w:hint="eastAsia"/>
        </w:rPr>
        <w:t>　　第四节 白卡纸行业投资风险预警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一、2025-2031年白卡纸行业市场风险及控制策略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白卡纸行业投资战略研究</w:t>
      </w:r>
      <w:r>
        <w:rPr>
          <w:rFonts w:hint="eastAsia"/>
        </w:rPr>
        <w:br/>
      </w:r>
      <w:r>
        <w:rPr>
          <w:rFonts w:hint="eastAsia"/>
        </w:rPr>
        <w:t>　　第一节 白卡纸行业发展战略研究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对我国白卡纸品牌的战略思考</w:t>
      </w:r>
      <w:r>
        <w:rPr>
          <w:rFonts w:hint="eastAsia"/>
        </w:rPr>
        <w:br/>
      </w:r>
      <w:r>
        <w:rPr>
          <w:rFonts w:hint="eastAsia"/>
        </w:rPr>
        <w:t>　　　　一、白卡纸品牌的重要性</w:t>
      </w:r>
      <w:r>
        <w:rPr>
          <w:rFonts w:hint="eastAsia"/>
        </w:rPr>
        <w:br/>
      </w:r>
      <w:r>
        <w:rPr>
          <w:rFonts w:hint="eastAsia"/>
        </w:rPr>
        <w:t>　　　　二、白卡纸实施品牌战略的意义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三、白卡纸企业品牌的现状分析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四、我国白卡纸企业的品牌战略</w:t>
      </w:r>
      <w:r>
        <w:rPr>
          <w:rFonts w:hint="eastAsia"/>
        </w:rPr>
        <w:br/>
      </w:r>
      <w:r>
        <w:rPr>
          <w:rFonts w:hint="eastAsia"/>
        </w:rPr>
        <w:t>　　　　五、白卡纸品牌战略管理的策略</w:t>
      </w:r>
      <w:r>
        <w:rPr>
          <w:rFonts w:hint="eastAsia"/>
        </w:rPr>
        <w:br/>
      </w:r>
      <w:r>
        <w:rPr>
          <w:rFonts w:hint="eastAsia"/>
        </w:rPr>
        <w:t>　　第三节 白卡纸经营策略分析</w:t>
      </w:r>
      <w:r>
        <w:rPr>
          <w:rFonts w:hint="eastAsia"/>
        </w:rPr>
        <w:br/>
      </w:r>
      <w:r>
        <w:rPr>
          <w:rFonts w:hint="eastAsia"/>
        </w:rPr>
        <w:t>　　　　一、白卡纸市场细分策略</w:t>
      </w:r>
      <w:r>
        <w:rPr>
          <w:rFonts w:hint="eastAsia"/>
        </w:rPr>
        <w:br/>
      </w:r>
      <w:r>
        <w:rPr>
          <w:rFonts w:hint="eastAsia"/>
        </w:rPr>
        <w:t>　　　　二、白卡纸市场创新策略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四、白卡纸新产品差异化战略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中智~林~－白卡纸行业投资战略研究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一、2025-2031年白卡纸行业投资战略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白卡纸行业类别</w:t>
      </w:r>
      <w:r>
        <w:rPr>
          <w:rFonts w:hint="eastAsia"/>
        </w:rPr>
        <w:br/>
      </w:r>
      <w:r>
        <w:rPr>
          <w:rFonts w:hint="eastAsia"/>
        </w:rPr>
        <w:t>　　图表 白卡纸行业产业链调研</w:t>
      </w:r>
      <w:r>
        <w:rPr>
          <w:rFonts w:hint="eastAsia"/>
        </w:rPr>
        <w:br/>
      </w:r>
      <w:r>
        <w:rPr>
          <w:rFonts w:hint="eastAsia"/>
        </w:rPr>
        <w:t>　　图表 白卡纸行业现状</w:t>
      </w:r>
      <w:r>
        <w:rPr>
          <w:rFonts w:hint="eastAsia"/>
        </w:rPr>
        <w:br/>
      </w:r>
      <w:r>
        <w:rPr>
          <w:rFonts w:hint="eastAsia"/>
        </w:rPr>
        <w:t>　　图表 白卡纸行业标准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2019-2024年中国白卡纸行业市场规模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2024年中国白卡纸行业产能</w:t>
      </w:r>
      <w:r>
        <w:rPr>
          <w:rFonts w:hint="eastAsia"/>
        </w:rPr>
        <w:br/>
      </w:r>
      <w:r>
        <w:rPr>
          <w:rFonts w:hint="eastAsia"/>
        </w:rPr>
        <w:t>　　图表 2019-2024年中国白卡纸行业产量统计</w:t>
      </w:r>
      <w:r>
        <w:rPr>
          <w:rFonts w:hint="eastAsia"/>
        </w:rPr>
        <w:br/>
      </w:r>
      <w:r>
        <w:rPr>
          <w:rFonts w:hint="eastAsia"/>
        </w:rPr>
        <w:t>　　图表 白卡纸行业动态</w:t>
      </w:r>
      <w:r>
        <w:rPr>
          <w:rFonts w:hint="eastAsia"/>
        </w:rPr>
        <w:br/>
      </w:r>
      <w:r>
        <w:rPr>
          <w:rFonts w:hint="eastAsia"/>
        </w:rPr>
        <w:t>　　图表 2019-2024年中国白卡纸市场需求量</w:t>
      </w:r>
      <w:r>
        <w:rPr>
          <w:rFonts w:hint="eastAsia"/>
        </w:rPr>
        <w:br/>
      </w:r>
      <w:r>
        <w:rPr>
          <w:rFonts w:hint="eastAsia"/>
        </w:rPr>
        <w:t>　　图表 2024年中国白卡纸行业需求区域调研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2019-2024年中国白卡纸行情</w:t>
      </w:r>
      <w:r>
        <w:rPr>
          <w:rFonts w:hint="eastAsia"/>
        </w:rPr>
        <w:br/>
      </w:r>
      <w:r>
        <w:rPr>
          <w:rFonts w:hint="eastAsia"/>
        </w:rPr>
        <w:t>　　图表 2019-2024年中国白卡纸价格走势图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2019-2024年中国白卡纸行业盈利情况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2019-2024年中国白卡纸行业利润总额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2019-2024年中国白卡纸进口统计</w:t>
      </w:r>
      <w:r>
        <w:rPr>
          <w:rFonts w:hint="eastAsia"/>
        </w:rPr>
        <w:br/>
      </w:r>
      <w:r>
        <w:rPr>
          <w:rFonts w:hint="eastAsia"/>
        </w:rPr>
        <w:t>　　图表 2019-2024年中国白卡纸出口统计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2019-2024年中国白卡纸行业企业数量统计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**地区白卡纸市场规模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</w:t>
      </w:r>
      <w:r>
        <w:rPr>
          <w:rFonts w:hint="eastAsia"/>
        </w:rPr>
        <w:br/>
      </w:r>
      <w:r>
        <w:rPr>
          <w:rFonts w:hint="eastAsia"/>
        </w:rPr>
        <w:t>　　图表 **地区白卡纸市场调研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**地区白卡纸市场规模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</w:t>
      </w:r>
      <w:r>
        <w:rPr>
          <w:rFonts w:hint="eastAsia"/>
        </w:rPr>
        <w:br/>
      </w:r>
      <w:r>
        <w:rPr>
          <w:rFonts w:hint="eastAsia"/>
        </w:rPr>
        <w:t>　　图表 **地区白卡纸市场调研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白卡纸行业竞争对手分析</w:t>
      </w:r>
      <w:r>
        <w:rPr>
          <w:rFonts w:hint="eastAsia"/>
        </w:rPr>
        <w:br/>
      </w:r>
      <w:r>
        <w:rPr>
          <w:rFonts w:hint="eastAsia"/>
        </w:rPr>
        <w:t>　　图表 白卡纸重点企业（一）基本信息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2025-2031年中国白卡纸市场需求预测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2025-2031年中国白卡纸行业市场规模预测</w:t>
      </w:r>
      <w:r>
        <w:rPr>
          <w:rFonts w:hint="eastAsia"/>
        </w:rPr>
        <w:br/>
      </w:r>
      <w:r>
        <w:rPr>
          <w:rFonts w:hint="eastAsia"/>
        </w:rPr>
        <w:t>　　图表 白卡纸行业准入条件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2025-2031年中国白卡纸行业信息化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2025-2031年中国白卡纸市场前景</w:t>
      </w:r>
      <w:r>
        <w:rPr>
          <w:rFonts w:hint="eastAsia"/>
        </w:rPr>
        <w:br/>
      </w:r>
      <w:r>
        <w:rPr>
          <w:rFonts w:hint="eastAsia"/>
        </w:rPr>
        <w:t>　　图表 2025-2031年中国白卡纸行业风险分析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2025-2031年中国白卡纸行业发展趋势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46032ae894b8f" w:history="1">
        <w:r>
          <w:rPr>
            <w:rStyle w:val="Hyperlink"/>
          </w:rPr>
          <w:t>2025-2031年中国白卡纸行业研究分析与前景趋势报告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46032ae894b8f" w:history="1">
        <w:r>
          <w:rPr>
            <w:rStyle w:val="Hyperlink"/>
          </w:rPr>
          <w:t>https://www.20087.com/8/81/BaiKaZhiHangYeQianJing.html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e6060c54d44cf" w:history="1">
      <w:r>
        <w:rPr>
          <w:rStyle w:val="Hyperlink"/>
        </w:rPr>
        <w:t>2025-2031年中国白卡纸行业研究分析与前景趋势报告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aiKaZhiHangYeQianJing.html" TargetMode="External" Id="R6cb46032ae89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aiKaZhiHangYeQianJing.html" TargetMode="External" Id="R7c3e6060c54d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2025-03-04T07:32:00Z</dcterms:created>
  <dcterms:modified xsi:type="dcterms:W3CDTF">2025-03-04T08:32:00Z</dcterms:modified>
  <dc:subject>2025-2031年中国白卡纸行业研究分析与前景趋势报告</dc:subject>
  <dc:title>2025-2031年中国白卡纸行业研究分析与前景趋势报告</dc:title>
  <cp:keywords>2025-2031年中国白卡纸行业研究分析与前景趋势报告</cp:keywords>
  <dc:description>2025-2031年中国白卡纸行业研究分析与前景趋势报告</dc:description>
</cp:coreProperties>
</file>