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1dd3d47a4463c" w:history="1">
              <w:r>
                <w:rPr>
                  <w:rStyle w:val="Hyperlink"/>
                </w:rPr>
                <w:t>2026-2032年中国皮肤管理中心行业研究分析与前景趋势报告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1dd3d47a4463c" w:history="1">
              <w:r>
                <w:rPr>
                  <w:rStyle w:val="Hyperlink"/>
                </w:rPr>
                <w:t>2026-2032年中国皮肤管理中心行业研究分析与前景趋势报告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1dd3d47a4463c" w:history="1">
                <w:r>
                  <w:rPr>
                    <w:rStyle w:val="Hyperlink"/>
                  </w:rPr>
                  <w:t>https://www.20087.com/8/71/PiFuGuanLiZhongXinShiChangQianJingYuCe.html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管理中心是介于医疗美容与生活美容之间的专业护理机构，以科学护肤、问题肌修复与抗衰老管理为核心服务内容，普遍配备皮肤检测仪、射频、光子、水光注射等专业设备，并由持证美容师或医美顾问提供个性化方案。消费者对“功效护肤”与“成分透明”的关注推动皮肤管理中心从传统护理向循证护肤转型，强调产品配方、操作规范与效果追踪的科学性。连锁品牌通过标准化服务流程与数字化客户管理系统提升复购率，而独立工作室则依托主理人专业背景打造差异化口碑。然而，行业仍存在资质边界模糊、部分项目超范围操作、效果夸大宣传等问题，监管滞后制约公信力建设。</w:t>
      </w:r>
      <w:r>
        <w:rPr>
          <w:rFonts w:hint="eastAsia"/>
        </w:rPr>
        <w:br/>
      </w:r>
      <w:r>
        <w:rPr>
          <w:rFonts w:hint="eastAsia"/>
        </w:rPr>
        <w:t>　　未来，皮肤管理中心将深度融合皮肤医学、生物技术与数字健康管理。AI皮肤分析系统可结合基因检测、环境暴露与生活习惯数据，生成动态护肤方案；微生态护肤、外泌体修复等前沿生物科技将催生新一代专业护理项目。在服务模式上，中心将构建“检测-干预-居家维养-远程随访”闭环，与药妆品牌、医疗机构形成生态协同。政策层面，国家将加快出台皮肤管理师职业标准与服务分类目录，明确医疗与非医疗边界。长远来看，皮肤管理中心将从美容场所升级为皮肤健康管理中心，成为大众皮肤疾病预防与慢病皮肤表现干预的重要前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1dd3d47a4463c" w:history="1">
        <w:r>
          <w:rPr>
            <w:rStyle w:val="Hyperlink"/>
          </w:rPr>
          <w:t>2026-2032年中国皮肤管理中心行业研究分析与前景趋势报告</w:t>
        </w:r>
      </w:hyperlink>
      <w:r>
        <w:rPr>
          <w:rFonts w:hint="eastAsia"/>
        </w:rPr>
        <w:t>》基于权威数据与一手调研资料，系统分析了皮肤管理中心行业的产业链结构、市场规模、需求特征及价格体系，客观呈现了皮肤管理中心行业发展现状。报告科学预测了皮肤管理中心市场前景与未来趋势，重点剖析了主要企业的竞争格局、市场集中度及品牌影响力。同时，通过对皮肤管理中心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皮肤管理中心产业概述</w:t>
      </w:r>
      <w:r>
        <w:rPr>
          <w:rFonts w:hint="eastAsia"/>
        </w:rPr>
        <w:br/>
      </w:r>
      <w:r>
        <w:rPr>
          <w:rFonts w:hint="eastAsia"/>
        </w:rPr>
        <w:t>　　第一节 皮肤管理中心定义与分类</w:t>
      </w:r>
      <w:r>
        <w:rPr>
          <w:rFonts w:hint="eastAsia"/>
        </w:rPr>
        <w:br/>
      </w:r>
      <w:r>
        <w:rPr>
          <w:rFonts w:hint="eastAsia"/>
        </w:rPr>
        <w:t>　　第二节 皮肤管理中心产业链结构及关键环节剖析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皮肤管理中心商业模式与盈利模式解析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皮肤管理中心经济指标与行业评估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全球皮肤管理中心市场发展综述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2020-2025年全球皮肤管理中心市场规模及增长趋势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主要国家与地区皮肤管理中心市场对比</w:t>
      </w:r>
      <w:r>
        <w:rPr>
          <w:rFonts w:hint="eastAsia"/>
        </w:rPr>
        <w:br/>
      </w:r>
      <w:r>
        <w:rPr>
          <w:rFonts w:hint="eastAsia"/>
        </w:rPr>
        <w:t>　　第三节 2026-2032年全球皮肤管理中心行业发展趋势与前景预测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国际皮肤管理中心市场发展趋势及对我国启示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二、对我国皮肤管理中心市场的借鉴意义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中国皮肤管理中心行业市场规模分析与预测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皮肤管理中心市场的总体规模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一、2020-2025年皮肤管理中心市场规模变化及趋势分析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二、2026年皮肤管理中心行业市场规模特点</w:t>
      </w:r>
      <w:r>
        <w:rPr>
          <w:rFonts w:hint="eastAsia"/>
        </w:rPr>
        <w:br/>
      </w:r>
      <w:r>
        <w:rPr>
          <w:rFonts w:hint="eastAsia"/>
        </w:rPr>
        <w:t>　　第二节 皮肤管理中心市场规模的构成</w:t>
      </w:r>
      <w:r>
        <w:rPr>
          <w:rFonts w:hint="eastAsia"/>
        </w:rPr>
        <w:br/>
      </w:r>
      <w:r>
        <w:rPr>
          <w:rFonts w:hint="eastAsia"/>
        </w:rPr>
        <w:t>　　　　一、皮肤管理中心客户群体特征与偏好分析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二、不同类型皮肤管理中心市场规模分布</w:t>
      </w:r>
      <w:r>
        <w:rPr>
          <w:rFonts w:hint="eastAsia"/>
        </w:rPr>
        <w:br/>
      </w:r>
      <w:r>
        <w:rPr>
          <w:rFonts w:hint="eastAsia"/>
        </w:rPr>
        <w:t>　　　　三、各地区皮肤管理中心市场规模差异与特点</w:t>
      </w:r>
      <w:r>
        <w:rPr>
          <w:rFonts w:hint="eastAsia"/>
        </w:rPr>
        <w:br/>
      </w:r>
      <w:r>
        <w:rPr>
          <w:rFonts w:hint="eastAsia"/>
        </w:rPr>
        <w:t>　　第三节 皮肤管理中心市场规模的预测与展望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一、未来几年皮肤管理中心市场规模增长预测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2025-2026年皮肤管理中心行业技术发展现状及趋势分析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皮肤管理中心行业技术发展现状分析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国内外皮肤管理中心行业技术差距分析及差距形成的主要原因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皮肤管理中心行业技术发展方向、趋势预测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提升皮肤管理中心行业技术能力策略建议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2020-2025年中国皮肤管理中心行业总体发展与财务状况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2020-2025年皮肤管理中心行业规模情况</w:t>
      </w:r>
      <w:r>
        <w:rPr>
          <w:rFonts w:hint="eastAsia"/>
        </w:rPr>
        <w:br/>
      </w:r>
      <w:r>
        <w:rPr>
          <w:rFonts w:hint="eastAsia"/>
        </w:rPr>
        <w:t>　　　　一、皮肤管理中心行业企业数量规模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二、皮肤管理中心行业从业人员规模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三、皮肤管理中心行业市场敏感性分析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2020-2025年皮肤管理中心行业财务能力分析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一、皮肤管理中心行业盈利能力</w:t>
      </w:r>
      <w:r>
        <w:rPr>
          <w:rFonts w:hint="eastAsia"/>
        </w:rPr>
        <w:br/>
      </w:r>
      <w:r>
        <w:rPr>
          <w:rFonts w:hint="eastAsia"/>
        </w:rPr>
        <w:t>　　　　二、皮肤管理中心行业偿债能力</w:t>
      </w:r>
      <w:r>
        <w:rPr>
          <w:rFonts w:hint="eastAsia"/>
        </w:rPr>
        <w:br/>
      </w:r>
      <w:r>
        <w:rPr>
          <w:rFonts w:hint="eastAsia"/>
        </w:rPr>
        <w:t>　　　　三、皮肤管理中心行业营运能力</w:t>
      </w:r>
      <w:r>
        <w:rPr>
          <w:rFonts w:hint="eastAsia"/>
        </w:rPr>
        <w:br/>
      </w:r>
      <w:r>
        <w:rPr>
          <w:rFonts w:hint="eastAsia"/>
        </w:rPr>
        <w:t>　　　　四、皮肤管理中心行业发展能力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中国皮肤管理中心行业细分市场调研与机会挖掘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皮肤管理中心细分市场（一）市场调研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皮肤管理中心细分市场（二）市场调研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中国皮肤管理中心行业区域市场调研分析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2020-2025年中国皮肤管理中心行业重点区域调研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一、重点地区（一）皮肤管理中心市场规模与特点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二、重点地区（二）皮肤管理中心市场规模及特点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三、重点地区（三）皮肤管理中心市场规模及特点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四、重点地区（四）皮肤管理中心市场规模及特点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不同区域皮肤管理中心市场的对比与启示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二、皮肤管理中心市场拓展策略与建议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中国皮肤管理中心行业的营销渠道与客户分析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皮肤管理中心行业渠道分析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二、各类渠道对皮肤管理中心行业的影响</w:t>
      </w:r>
      <w:r>
        <w:rPr>
          <w:rFonts w:hint="eastAsia"/>
        </w:rPr>
        <w:br/>
      </w:r>
      <w:r>
        <w:rPr>
          <w:rFonts w:hint="eastAsia"/>
        </w:rPr>
        <w:t>　　　　三、主要皮肤管理中心企业渠道策略研究</w:t>
      </w:r>
      <w:r>
        <w:rPr>
          <w:rFonts w:hint="eastAsia"/>
        </w:rPr>
        <w:br/>
      </w:r>
      <w:r>
        <w:rPr>
          <w:rFonts w:hint="eastAsia"/>
        </w:rPr>
        <w:t>　　第二节 皮肤管理中心行业客户分析与定位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中国皮肤管理中心行业竞争格局及策略选择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皮肤管理中心行业总体市场竞争状况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一、皮肤管理中心行业竞争结构分析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二、皮肤管理中心企业竞争格局与集中度评估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三、皮肤管理中心行业SWOT分析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皮肤管理中心行业重点企业调研分析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皮肤管理中心企业发展策略分析</w:t>
      </w:r>
      <w:r>
        <w:rPr>
          <w:rFonts w:hint="eastAsia"/>
        </w:rPr>
        <w:br/>
      </w:r>
      <w:r>
        <w:rPr>
          <w:rFonts w:hint="eastAsia"/>
        </w:rPr>
        <w:t>　　第一节 皮肤管理中心市场与销售策略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皮肤管理中心品牌战略思考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中国皮肤管理中心行业发展环境分析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二、皮肤管理中心行业主管部门、监管体制及相关政策法规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3、皮肤管理中心行业的主要法律、法规和政策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4、2026年皮肤管理中心行业法律法规和政策对行业的影响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二、皮肤管理中心消费者需求分析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一、皮肤管理中心技术的应用与创新</w:t>
      </w:r>
      <w:r>
        <w:rPr>
          <w:rFonts w:hint="eastAsia"/>
        </w:rPr>
        <w:br/>
      </w:r>
      <w:r>
        <w:rPr>
          <w:rFonts w:hint="eastAsia"/>
        </w:rPr>
        <w:t>　　　　二、皮肤管理中心行业发展的技术趋势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2026-2032年皮肤管理中心行业展趋势预测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2026-2032年皮肤管理中心市场发展前景分析</w:t>
      </w:r>
      <w:r>
        <w:rPr>
          <w:rFonts w:hint="eastAsia"/>
        </w:rPr>
        <w:br/>
      </w:r>
      <w:r>
        <w:rPr>
          <w:rFonts w:hint="eastAsia"/>
        </w:rPr>
        <w:t>　　　　一、皮肤管理中心市场发展潜力</w:t>
      </w:r>
      <w:r>
        <w:rPr>
          <w:rFonts w:hint="eastAsia"/>
        </w:rPr>
        <w:br/>
      </w:r>
      <w:r>
        <w:rPr>
          <w:rFonts w:hint="eastAsia"/>
        </w:rPr>
        <w:t>　　　　二、皮肤管理中心市场前景分析</w:t>
      </w:r>
      <w:r>
        <w:rPr>
          <w:rFonts w:hint="eastAsia"/>
        </w:rPr>
        <w:br/>
      </w:r>
      <w:r>
        <w:rPr>
          <w:rFonts w:hint="eastAsia"/>
        </w:rPr>
        <w:t>　　　　三、皮肤管理中心细分行业发展前景分析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2026-2032年皮肤管理中心发展趋势预测</w:t>
      </w:r>
      <w:r>
        <w:rPr>
          <w:rFonts w:hint="eastAsia"/>
        </w:rPr>
        <w:br/>
      </w:r>
      <w:r>
        <w:rPr>
          <w:rFonts w:hint="eastAsia"/>
        </w:rPr>
        <w:t>　　　　一、皮肤管理中心发展趋势预测</w:t>
      </w:r>
      <w:r>
        <w:rPr>
          <w:rFonts w:hint="eastAsia"/>
        </w:rPr>
        <w:br/>
      </w:r>
      <w:r>
        <w:rPr>
          <w:rFonts w:hint="eastAsia"/>
        </w:rPr>
        <w:t>　　　　二、皮肤管理中心市场规模预测</w:t>
      </w:r>
      <w:r>
        <w:rPr>
          <w:rFonts w:hint="eastAsia"/>
        </w:rPr>
        <w:br/>
      </w:r>
      <w:r>
        <w:rPr>
          <w:rFonts w:hint="eastAsia"/>
        </w:rPr>
        <w:t>　　　　三、皮肤管理中心细分市场发展趋势预测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未来皮肤管理中心行业挑战与机遇探讨</w:t>
      </w:r>
      <w:r>
        <w:rPr>
          <w:rFonts w:hint="eastAsia"/>
        </w:rPr>
        <w:br/>
      </w:r>
      <w:r>
        <w:rPr>
          <w:rFonts w:hint="eastAsia"/>
        </w:rPr>
        <w:t>　　　　一、皮肤管理中心行业挑战</w:t>
      </w:r>
      <w:r>
        <w:rPr>
          <w:rFonts w:hint="eastAsia"/>
        </w:rPr>
        <w:br/>
      </w:r>
      <w:r>
        <w:rPr>
          <w:rFonts w:hint="eastAsia"/>
        </w:rPr>
        <w:t>　　　　二、皮肤管理中心行业机遇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皮肤管理中心行业研究结论及建议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对皮肤管理中心行业发展的建议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中智-林-－对皮肤管理中心企业和投资者的建议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皮肤管理中心介绍</w:t>
      </w:r>
      <w:r>
        <w:rPr>
          <w:rFonts w:hint="eastAsia"/>
        </w:rPr>
        <w:br/>
      </w:r>
      <w:r>
        <w:rPr>
          <w:rFonts w:hint="eastAsia"/>
        </w:rPr>
        <w:t>　　图表 皮肤管理中心图片</w:t>
      </w:r>
      <w:r>
        <w:rPr>
          <w:rFonts w:hint="eastAsia"/>
        </w:rPr>
        <w:br/>
      </w:r>
      <w:r>
        <w:rPr>
          <w:rFonts w:hint="eastAsia"/>
        </w:rPr>
        <w:t>　　图表 皮肤管理中心产业链分析</w:t>
      </w:r>
      <w:r>
        <w:rPr>
          <w:rFonts w:hint="eastAsia"/>
        </w:rPr>
        <w:br/>
      </w:r>
      <w:r>
        <w:rPr>
          <w:rFonts w:hint="eastAsia"/>
        </w:rPr>
        <w:t>　　图表 皮肤管理中心主要特点</w:t>
      </w:r>
      <w:r>
        <w:rPr>
          <w:rFonts w:hint="eastAsia"/>
        </w:rPr>
        <w:br/>
      </w:r>
      <w:r>
        <w:rPr>
          <w:rFonts w:hint="eastAsia"/>
        </w:rPr>
        <w:t>　　图表 皮肤管理中心政策分析</w:t>
      </w:r>
      <w:r>
        <w:rPr>
          <w:rFonts w:hint="eastAsia"/>
        </w:rPr>
        <w:br/>
      </w:r>
      <w:r>
        <w:rPr>
          <w:rFonts w:hint="eastAsia"/>
        </w:rPr>
        <w:t>　　图表 皮肤管理中心标准 技术</w:t>
      </w:r>
      <w:r>
        <w:rPr>
          <w:rFonts w:hint="eastAsia"/>
        </w:rPr>
        <w:br/>
      </w:r>
      <w:r>
        <w:rPr>
          <w:rFonts w:hint="eastAsia"/>
        </w:rPr>
        <w:t>　　图表 皮肤管理中心最新消息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2020-2025年皮肤管理中心行业市场容量统计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2020-2025年中国皮肤管理中心行业市场规模及增长情况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2020-2025年中国皮肤管理中心行业销售收入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2020-2025年中国皮肤管理中心行业利润总额分析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2020-2025年中国皮肤管理中心行业企业数量情况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2020-2025年中国皮肤管理中心行业企业平均规模情况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皮肤管理中心价格走势</w:t>
      </w:r>
      <w:r>
        <w:rPr>
          <w:rFonts w:hint="eastAsia"/>
        </w:rPr>
        <w:br/>
      </w:r>
      <w:r>
        <w:rPr>
          <w:rFonts w:hint="eastAsia"/>
        </w:rPr>
        <w:t>　　图表 2025年皮肤管理中心成本和利润分析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2025年中国皮肤管理中心行业竞争力分析</w:t>
      </w:r>
      <w:r>
        <w:rPr>
          <w:rFonts w:hint="eastAsia"/>
        </w:rPr>
        <w:br/>
      </w:r>
      <w:r>
        <w:rPr>
          <w:rFonts w:hint="eastAsia"/>
        </w:rPr>
        <w:t>　　图表 皮肤管理中心优势</w:t>
      </w:r>
      <w:r>
        <w:rPr>
          <w:rFonts w:hint="eastAsia"/>
        </w:rPr>
        <w:br/>
      </w:r>
      <w:r>
        <w:rPr>
          <w:rFonts w:hint="eastAsia"/>
        </w:rPr>
        <w:t>　　图表 皮肤管理中心劣势</w:t>
      </w:r>
      <w:r>
        <w:rPr>
          <w:rFonts w:hint="eastAsia"/>
        </w:rPr>
        <w:br/>
      </w:r>
      <w:r>
        <w:rPr>
          <w:rFonts w:hint="eastAsia"/>
        </w:rPr>
        <w:t>　　图表 皮肤管理中心机会</w:t>
      </w:r>
      <w:r>
        <w:rPr>
          <w:rFonts w:hint="eastAsia"/>
        </w:rPr>
        <w:br/>
      </w:r>
      <w:r>
        <w:rPr>
          <w:rFonts w:hint="eastAsia"/>
        </w:rPr>
        <w:t>　　图表 皮肤管理中心威胁</w:t>
      </w:r>
      <w:r>
        <w:rPr>
          <w:rFonts w:hint="eastAsia"/>
        </w:rPr>
        <w:br/>
      </w:r>
      <w:r>
        <w:rPr>
          <w:rFonts w:hint="eastAsia"/>
        </w:rPr>
        <w:t>　　图表 2020-2025年中国皮肤管理中心行业盈利能力分析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2020-2025年中国皮肤管理中心行业运营能力分析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2020-2025年中国皮肤管理中心行业偿债能力分析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2020-2025年中国皮肤管理中心行业发展能力分析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2020-2025年中国皮肤管理中心行业经营效益分析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**地区皮肤管理中心市场规模及增长情况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**地区皮肤管理中心行业市场需求情况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**地区皮肤管理中心市场规模及增长情况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**地区皮肤管理中心行业市场需求情况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**地区皮肤管理中心市场规模及增长情况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**地区皮肤管理中心行业市场需求情况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皮肤管理中心品牌分析</w:t>
      </w:r>
      <w:r>
        <w:rPr>
          <w:rFonts w:hint="eastAsia"/>
        </w:rPr>
        <w:br/>
      </w:r>
      <w:r>
        <w:rPr>
          <w:rFonts w:hint="eastAsia"/>
        </w:rPr>
        <w:t>　　图表 皮肤管理中心企业（一）概述</w:t>
      </w:r>
      <w:r>
        <w:rPr>
          <w:rFonts w:hint="eastAsia"/>
        </w:rPr>
        <w:br/>
      </w:r>
      <w:r>
        <w:rPr>
          <w:rFonts w:hint="eastAsia"/>
        </w:rPr>
        <w:t>　　图表 企业皮肤管理中心业务分析</w:t>
      </w:r>
      <w:r>
        <w:rPr>
          <w:rFonts w:hint="eastAsia"/>
        </w:rPr>
        <w:br/>
      </w:r>
      <w:r>
        <w:rPr>
          <w:rFonts w:hint="eastAsia"/>
        </w:rPr>
        <w:t>　　图表 皮肤管理中心企业（一）经营情况分析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皮肤管理中心企业（一）盈利能力情况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皮肤管理中心企业（一）偿债能力情况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皮肤管理中心企业（一）运营能力情况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皮肤管理中心企业（一）成长能力情况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皮肤管理中心企业（二）简介</w:t>
      </w:r>
      <w:r>
        <w:rPr>
          <w:rFonts w:hint="eastAsia"/>
        </w:rPr>
        <w:br/>
      </w:r>
      <w:r>
        <w:rPr>
          <w:rFonts w:hint="eastAsia"/>
        </w:rPr>
        <w:t>　　图表 企业皮肤管理中心业务</w:t>
      </w:r>
      <w:r>
        <w:rPr>
          <w:rFonts w:hint="eastAsia"/>
        </w:rPr>
        <w:br/>
      </w:r>
      <w:r>
        <w:rPr>
          <w:rFonts w:hint="eastAsia"/>
        </w:rPr>
        <w:t>　　图表 皮肤管理中心企业（二）经营情况分析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皮肤管理中心企业（二）盈利能力情况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皮肤管理中心企业（二）偿债能力情况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皮肤管理中心企业（二）运营能力情况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皮肤管理中心企业（二）成长能力情况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皮肤管理中心企业（三）概况</w:t>
      </w:r>
      <w:r>
        <w:rPr>
          <w:rFonts w:hint="eastAsia"/>
        </w:rPr>
        <w:br/>
      </w:r>
      <w:r>
        <w:rPr>
          <w:rFonts w:hint="eastAsia"/>
        </w:rPr>
        <w:t>　　图表 企业皮肤管理中心业务情况</w:t>
      </w:r>
      <w:r>
        <w:rPr>
          <w:rFonts w:hint="eastAsia"/>
        </w:rPr>
        <w:br/>
      </w:r>
      <w:r>
        <w:rPr>
          <w:rFonts w:hint="eastAsia"/>
        </w:rPr>
        <w:t>　　图表 皮肤管理中心企业（三）经营情况分析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皮肤管理中心企业（三）盈利能力情况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皮肤管理中心企业（三）偿债能力情况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皮肤管理中心企业（三）运营能力情况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皮肤管理中心企业（三）成长能力情况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皮肤管理中心发展有利因素分析</w:t>
      </w:r>
      <w:r>
        <w:rPr>
          <w:rFonts w:hint="eastAsia"/>
        </w:rPr>
        <w:br/>
      </w:r>
      <w:r>
        <w:rPr>
          <w:rFonts w:hint="eastAsia"/>
        </w:rPr>
        <w:t>　　图表 皮肤管理中心发展不利因素分析</w:t>
      </w:r>
      <w:r>
        <w:rPr>
          <w:rFonts w:hint="eastAsia"/>
        </w:rPr>
        <w:br/>
      </w:r>
      <w:r>
        <w:rPr>
          <w:rFonts w:hint="eastAsia"/>
        </w:rPr>
        <w:t>　　图表 进入皮肤管理中心行业壁垒</w:t>
      </w:r>
      <w:r>
        <w:rPr>
          <w:rFonts w:hint="eastAsia"/>
        </w:rPr>
        <w:br/>
      </w:r>
      <w:r>
        <w:rPr>
          <w:rFonts w:hint="eastAsia"/>
        </w:rPr>
        <w:t>　　图表 2026-2032年中国皮肤管理中心行业市场容量预测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2026-2032年中国皮肤管理中心行业市场规模预测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2026-2032年中国皮肤管理中心市场前景分析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2026-2032年中国皮肤管理中心行业风险研究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2026-2032年中国皮肤管理中心行业发展趋势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1dd3d47a4463c" w:history="1">
        <w:r>
          <w:rPr>
            <w:rStyle w:val="Hyperlink"/>
          </w:rPr>
          <w:t>2026-2032年中国皮肤管理中心行业研究分析与前景趋势报告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1dd3d47a4463c" w:history="1">
        <w:r>
          <w:rPr>
            <w:rStyle w:val="Hyperlink"/>
          </w:rPr>
          <w:t>https://www.20087.com/8/71/PiFuGuanLiZhongXinShiChangQianJingYuCe.html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管理和美容的区别、皮肤管理中心祛斑是真的吗、广州高级皮肤管理工作室、皮肤管理中心英文、贞有祛美容中心是正规的吗、皮肤管理中心的钱能退吗、十大皮肤管理品牌加盟、私人定制皮肤管理中心、广州兰希迪皮肤管理是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55784b61e4db9" w:history="1">
      <w:r>
        <w:rPr>
          <w:rStyle w:val="Hyperlink"/>
        </w:rPr>
        <w:t>2026-2032年中国皮肤管理中心行业研究分析与前景趋势报告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PiFuGuanLiZhongXinShiChangQianJingYuCe.html" TargetMode="External" Id="R2c31dd3d47a4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PiFuGuanLiZhongXinShiChangQianJingYuCe.html" TargetMode="External" Id="R71955784b61e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2025-12-09T00:17:52Z</dcterms:created>
  <dcterms:modified xsi:type="dcterms:W3CDTF">2025-12-09T01:17:52Z</dcterms:modified>
  <dc:subject>2026-2032年中国皮肤管理中心行业研究分析与前景趋势报告</dc:subject>
  <dc:title>2026-2032年中国皮肤管理中心行业研究分析与前景趋势报告</dc:title>
  <cp:keywords>2026-2032年中国皮肤管理中心行业研究分析与前景趋势报告</cp:keywords>
  <dc:description>2026-2032年中国皮肤管理中心行业研究分析与前景趋势报告</dc:description>
</cp:coreProperties>
</file>