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4970434524828" w:history="1">
              <w:r>
                <w:rPr>
                  <w:rStyle w:val="Hyperlink"/>
                </w:rPr>
                <w:t>全球与中国色纺纱行业现状及前景趋势分析报告（2025-2031年）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4970434524828" w:history="1">
              <w:r>
                <w:rPr>
                  <w:rStyle w:val="Hyperlink"/>
                </w:rPr>
                <w:t>全球与中国色纺纱行业现状及前景趋势分析报告（2025-2031年）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4970434524828" w:history="1">
                <w:r>
                  <w:rPr>
                    <w:rStyle w:val="Hyperlink"/>
                  </w:rPr>
                  <w:t>https://www.20087.com/8/71/SeFangShaHangYeQianJingQuShi.html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纺纱工艺凭借其独特的视觉效果和环保优势，在纺织行业中占据了一席之地。色纺纱通过在纺纱前对纤维进行染色，而非传统的织物染色，能够创造出层次丰富、色彩过渡自然的面料。这种方法减少了后续染色所需的水和化学物质，符合可持续发展的要求。同时，随着消费者对个性化和时尚需求的提升，色纺纱的市场需求稳步增长，特别是在休闲服装和高端时装领域。</w:t>
      </w:r>
      <w:r>
        <w:rPr>
          <w:rFonts w:hint="eastAsia"/>
        </w:rPr>
        <w:br/>
      </w:r>
      <w:r>
        <w:rPr>
          <w:rFonts w:hint="eastAsia"/>
        </w:rPr>
        <w:t>　　未来，色纺纱将更加注重可持续性和技术创新。可持续性不仅体现在减少资源消耗，还将涉及原料的选择，如使用再生纤维和天然染料，以降低整个产业链的环境影响。技术创新则包括开发更精细的混色技术和纤维混合比例，以及利用智能纺织品技术，使色纺纱产品具备传感、变色或能量收集等功能，满足未来智能穿戴和高性能纺织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4970434524828" w:history="1">
        <w:r>
          <w:rPr>
            <w:rStyle w:val="Hyperlink"/>
          </w:rPr>
          <w:t>全球与中国色纺纱行业现状及前景趋势分析报告（2025-2031年）</w:t>
        </w:r>
      </w:hyperlink>
      <w:r>
        <w:rPr>
          <w:rFonts w:hint="eastAsia"/>
        </w:rPr>
        <w:t>》从产业链视角出发，系统分析了色纺纱行业的市场现状与需求动态，详细解读了色纺纱市场规模、价格波动及上下游影响因素。报告深入剖析了色纺纱细分领域的发展特点，基于权威数据对市场前景及未来趋势进行了科学预测，同时揭示了色纺纱重点企业的竞争格局与市场集中度变化。报告客观翔实地指出了色纺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中国色纺纱概述</w:t>
      </w:r>
      <w:r>
        <w:rPr>
          <w:rFonts w:hint="eastAsia"/>
        </w:rPr>
        <w:br/>
      </w:r>
      <w:r>
        <w:rPr>
          <w:rFonts w:hint="eastAsia"/>
        </w:rPr>
        <w:t>　　第一节 色纺纱行业定义</w:t>
      </w:r>
      <w:r>
        <w:rPr>
          <w:rFonts w:hint="eastAsia"/>
        </w:rPr>
        <w:br/>
      </w:r>
      <w:r>
        <w:rPr>
          <w:rFonts w:hint="eastAsia"/>
        </w:rPr>
        <w:t>　　第二节 色纺纱行业发展特性</w:t>
      </w:r>
      <w:r>
        <w:rPr>
          <w:rFonts w:hint="eastAsia"/>
        </w:rPr>
        <w:br/>
      </w:r>
      <w:r>
        <w:rPr>
          <w:rFonts w:hint="eastAsia"/>
        </w:rPr>
        <w:t>　　第三节 色纺纱产业链分析</w:t>
      </w:r>
      <w:r>
        <w:rPr>
          <w:rFonts w:hint="eastAsia"/>
        </w:rPr>
        <w:br/>
      </w:r>
      <w:r>
        <w:rPr>
          <w:rFonts w:hint="eastAsia"/>
        </w:rPr>
        <w:t>　　第四节 色纺纱行业生命周期分析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2024-2025年国外色纺纱市场发展概况</w:t>
      </w:r>
      <w:r>
        <w:rPr>
          <w:rFonts w:hint="eastAsia"/>
        </w:rPr>
        <w:br/>
      </w:r>
      <w:r>
        <w:rPr>
          <w:rFonts w:hint="eastAsia"/>
        </w:rPr>
        <w:t>　　第一节 全球色纺纱市场发展分析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北美地区主要国家色纺纱市场概况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欧盟地区主要国家色纺纱市场概况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亚洲地区主要国家色纺纱市场概况</w:t>
      </w:r>
      <w:r>
        <w:rPr>
          <w:rFonts w:hint="eastAsia"/>
        </w:rPr>
        <w:br/>
      </w:r>
      <w:r>
        <w:rPr>
          <w:rFonts w:hint="eastAsia"/>
        </w:rPr>
        <w:t>　　第五节 全球色纺纱市场发展预测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2024-2025年中国色纺纱发展环境分析</w:t>
      </w:r>
      <w:r>
        <w:rPr>
          <w:rFonts w:hint="eastAsia"/>
        </w:rPr>
        <w:br/>
      </w:r>
      <w:r>
        <w:rPr>
          <w:rFonts w:hint="eastAsia"/>
        </w:rPr>
        <w:t>　　第一节 色纺纱行业经济环境分析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色纺纱行业相关政策、标准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2024-2025年色纺纱行业技术发展现状及趋势分析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色纺纱行业技术发展现状分析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国内外色纺纱行业技术差异与原因</w:t>
      </w:r>
      <w:r>
        <w:rPr>
          <w:rFonts w:hint="eastAsia"/>
        </w:rPr>
        <w:br/>
      </w:r>
      <w:r>
        <w:rPr>
          <w:rFonts w:hint="eastAsia"/>
        </w:rPr>
        <w:t>　　第三节 色纺纱行业技术发展方向、趋势预测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提升色纺纱行业技术能力策略建议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2024-2025年色纺纱市场特性分析</w:t>
      </w:r>
      <w:r>
        <w:rPr>
          <w:rFonts w:hint="eastAsia"/>
        </w:rPr>
        <w:br/>
      </w:r>
      <w:r>
        <w:rPr>
          <w:rFonts w:hint="eastAsia"/>
        </w:rPr>
        <w:t>　　第一节 色纺纱行业集中度分析</w:t>
      </w:r>
      <w:r>
        <w:rPr>
          <w:rFonts w:hint="eastAsia"/>
        </w:rPr>
        <w:br/>
      </w:r>
      <w:r>
        <w:rPr>
          <w:rFonts w:hint="eastAsia"/>
        </w:rPr>
        <w:t>　　第二节 色纺纱行业SWOT分析</w:t>
      </w:r>
      <w:r>
        <w:rPr>
          <w:rFonts w:hint="eastAsia"/>
        </w:rPr>
        <w:br/>
      </w:r>
      <w:r>
        <w:rPr>
          <w:rFonts w:hint="eastAsia"/>
        </w:rPr>
        <w:t>　　　　一、色纺纱行业优势</w:t>
      </w:r>
      <w:r>
        <w:rPr>
          <w:rFonts w:hint="eastAsia"/>
        </w:rPr>
        <w:br/>
      </w:r>
      <w:r>
        <w:rPr>
          <w:rFonts w:hint="eastAsia"/>
        </w:rPr>
        <w:t>　　　　二、色纺纱行业劣势</w:t>
      </w:r>
      <w:r>
        <w:rPr>
          <w:rFonts w:hint="eastAsia"/>
        </w:rPr>
        <w:br/>
      </w:r>
      <w:r>
        <w:rPr>
          <w:rFonts w:hint="eastAsia"/>
        </w:rPr>
        <w:t>　　　　三、色纺纱行业机会</w:t>
      </w:r>
      <w:r>
        <w:rPr>
          <w:rFonts w:hint="eastAsia"/>
        </w:rPr>
        <w:br/>
      </w:r>
      <w:r>
        <w:rPr>
          <w:rFonts w:hint="eastAsia"/>
        </w:rPr>
        <w:t>　　　　四、色纺纱行业风险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2024-2025年中国色纺纱发展现状</w:t>
      </w:r>
      <w:r>
        <w:rPr>
          <w:rFonts w:hint="eastAsia"/>
        </w:rPr>
        <w:br/>
      </w:r>
      <w:r>
        <w:rPr>
          <w:rFonts w:hint="eastAsia"/>
        </w:rPr>
        <w:t>　　第一节 中国色纺纱市场现状分析</w:t>
      </w:r>
      <w:r>
        <w:rPr>
          <w:rFonts w:hint="eastAsia"/>
        </w:rPr>
        <w:br/>
      </w:r>
      <w:r>
        <w:rPr>
          <w:rFonts w:hint="eastAsia"/>
        </w:rPr>
        <w:t>　　第二节 中国色纺纱行业产量情况分析及预测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一、色纺纱总体产能规模</w:t>
      </w:r>
      <w:r>
        <w:rPr>
          <w:rFonts w:hint="eastAsia"/>
        </w:rPr>
        <w:br/>
      </w:r>
      <w:r>
        <w:rPr>
          <w:rFonts w:hint="eastAsia"/>
        </w:rPr>
        <w:t>　　　　二、色纺纱生产区域分布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三、2019-2024年中国色纺纱产量统计分析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三、2025-2031年中国色纺纱产量预测分析</w:t>
      </w:r>
      <w:r>
        <w:rPr>
          <w:rFonts w:hint="eastAsia"/>
        </w:rPr>
        <w:br/>
      </w:r>
      <w:r>
        <w:rPr>
          <w:rFonts w:hint="eastAsia"/>
        </w:rPr>
        <w:t>　　第三节 中国色纺纱市场需求分析及预测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一、中国色纺纱市场需求特点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二、2019-2024年中国色纺纱市场需求量统计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三、2025-2031年中国色纺纱市场需求量预测</w:t>
      </w:r>
      <w:r>
        <w:rPr>
          <w:rFonts w:hint="eastAsia"/>
        </w:rPr>
        <w:br/>
      </w:r>
      <w:r>
        <w:rPr>
          <w:rFonts w:hint="eastAsia"/>
        </w:rPr>
        <w:t>　　第四节 中国色纺纱价格趋势分析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一、2019-2024年中国色纺纱市场价格趋势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二、2025-2031年中国色纺纱市场价格走势预测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2019-2024年色纺纱行业经济运行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2019-2024年中国色纺纱行业盈利能力分析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2019-2024年中国色纺纱行业发展能力分析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2019-2024年色纺纱行业偿债能力分析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2019-2024年色纺纱制造企业数量分析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中国色纺纱行业重点地区发展分析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**地区色纺纱市场发展分析</w:t>
      </w:r>
      <w:r>
        <w:rPr>
          <w:rFonts w:hint="eastAsia"/>
        </w:rPr>
        <w:br/>
      </w:r>
      <w:r>
        <w:rPr>
          <w:rFonts w:hint="eastAsia"/>
        </w:rPr>
        <w:t>　　第三节 **地区色纺纱市场发展分析</w:t>
      </w:r>
      <w:r>
        <w:rPr>
          <w:rFonts w:hint="eastAsia"/>
        </w:rPr>
        <w:br/>
      </w:r>
      <w:r>
        <w:rPr>
          <w:rFonts w:hint="eastAsia"/>
        </w:rPr>
        <w:t>　　第四节 **地区色纺纱市场发展分析</w:t>
      </w:r>
      <w:r>
        <w:rPr>
          <w:rFonts w:hint="eastAsia"/>
        </w:rPr>
        <w:br/>
      </w:r>
      <w:r>
        <w:rPr>
          <w:rFonts w:hint="eastAsia"/>
        </w:rPr>
        <w:t>　　第五节 **地区色纺纱市场发展分析</w:t>
      </w:r>
      <w:r>
        <w:rPr>
          <w:rFonts w:hint="eastAsia"/>
        </w:rPr>
        <w:br/>
      </w:r>
      <w:r>
        <w:rPr>
          <w:rFonts w:hint="eastAsia"/>
        </w:rPr>
        <w:t>　　第六节 **地区色纺纱市场发展分析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2019-2024年中国色纺纱进出口分析</w:t>
      </w:r>
      <w:r>
        <w:rPr>
          <w:rFonts w:hint="eastAsia"/>
        </w:rPr>
        <w:br/>
      </w:r>
      <w:r>
        <w:rPr>
          <w:rFonts w:hint="eastAsia"/>
        </w:rPr>
        <w:t>　　第一节 色纺纱进口情况分析</w:t>
      </w:r>
      <w:r>
        <w:rPr>
          <w:rFonts w:hint="eastAsia"/>
        </w:rPr>
        <w:br/>
      </w:r>
      <w:r>
        <w:rPr>
          <w:rFonts w:hint="eastAsia"/>
        </w:rPr>
        <w:t>　　第二节 色纺纱出口情况分析</w:t>
      </w:r>
      <w:r>
        <w:rPr>
          <w:rFonts w:hint="eastAsia"/>
        </w:rPr>
        <w:br/>
      </w:r>
      <w:r>
        <w:rPr>
          <w:rFonts w:hint="eastAsia"/>
        </w:rPr>
        <w:t>　　第三节 影响色纺纱进出口因素分析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主要色纺纱生产企业及竞争格局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三、企业色纺纱经营状况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色纺纱行业投资战略研究</w:t>
      </w:r>
      <w:r>
        <w:rPr>
          <w:rFonts w:hint="eastAsia"/>
        </w:rPr>
        <w:br/>
      </w:r>
      <w:r>
        <w:rPr>
          <w:rFonts w:hint="eastAsia"/>
        </w:rPr>
        <w:t>　　第一节 色纺纱行业发展战略研究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对我国色纺纱品牌的战略思考</w:t>
      </w:r>
      <w:r>
        <w:rPr>
          <w:rFonts w:hint="eastAsia"/>
        </w:rPr>
        <w:br/>
      </w:r>
      <w:r>
        <w:rPr>
          <w:rFonts w:hint="eastAsia"/>
        </w:rPr>
        <w:t>　　　　一、色纺纱品牌的重要性</w:t>
      </w:r>
      <w:r>
        <w:rPr>
          <w:rFonts w:hint="eastAsia"/>
        </w:rPr>
        <w:br/>
      </w:r>
      <w:r>
        <w:rPr>
          <w:rFonts w:hint="eastAsia"/>
        </w:rPr>
        <w:t>　　　　二、色纺纱实施品牌战略的意义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三、色纺纱企业品牌的现状分析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四、我国色纺纱企业的品牌战略</w:t>
      </w:r>
      <w:r>
        <w:rPr>
          <w:rFonts w:hint="eastAsia"/>
        </w:rPr>
        <w:br/>
      </w:r>
      <w:r>
        <w:rPr>
          <w:rFonts w:hint="eastAsia"/>
        </w:rPr>
        <w:t>　　　　五、色纺纱品牌战略管理的策略</w:t>
      </w:r>
      <w:r>
        <w:rPr>
          <w:rFonts w:hint="eastAsia"/>
        </w:rPr>
        <w:br/>
      </w:r>
      <w:r>
        <w:rPr>
          <w:rFonts w:hint="eastAsia"/>
        </w:rPr>
        <w:t>　　第三节 色纺纱经营策略分析</w:t>
      </w:r>
      <w:r>
        <w:rPr>
          <w:rFonts w:hint="eastAsia"/>
        </w:rPr>
        <w:br/>
      </w:r>
      <w:r>
        <w:rPr>
          <w:rFonts w:hint="eastAsia"/>
        </w:rPr>
        <w:t>　　　　一、色纺纱市场细分策略</w:t>
      </w:r>
      <w:r>
        <w:rPr>
          <w:rFonts w:hint="eastAsia"/>
        </w:rPr>
        <w:br/>
      </w:r>
      <w:r>
        <w:rPr>
          <w:rFonts w:hint="eastAsia"/>
        </w:rPr>
        <w:t>　　　　二、色纺纱市场创新策略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四、色纺纱新产品差异化战略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2025-2031年中国色纺纱发展趋势预测及投资风险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2025年色纺纱市场前景分析</w:t>
      </w:r>
      <w:r>
        <w:rPr>
          <w:rFonts w:hint="eastAsia"/>
        </w:rPr>
        <w:br/>
      </w:r>
      <w:r>
        <w:rPr>
          <w:rFonts w:hint="eastAsia"/>
        </w:rPr>
        <w:t>　　第二节 2025年色纺纱行业发展趋势预测</w:t>
      </w:r>
      <w:r>
        <w:rPr>
          <w:rFonts w:hint="eastAsia"/>
        </w:rPr>
        <w:br/>
      </w:r>
      <w:r>
        <w:rPr>
          <w:rFonts w:hint="eastAsia"/>
        </w:rPr>
        <w:t>　　第三节 色纺纱行业投资风险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色纺纱投资建议</w:t>
      </w:r>
      <w:r>
        <w:rPr>
          <w:rFonts w:hint="eastAsia"/>
        </w:rPr>
        <w:br/>
      </w:r>
      <w:r>
        <w:rPr>
          <w:rFonts w:hint="eastAsia"/>
        </w:rPr>
        <w:t>　　第一节 色纺纱行业投资环境分析</w:t>
      </w:r>
      <w:r>
        <w:rPr>
          <w:rFonts w:hint="eastAsia"/>
        </w:rPr>
        <w:br/>
      </w:r>
      <w:r>
        <w:rPr>
          <w:rFonts w:hint="eastAsia"/>
        </w:rPr>
        <w:t>　　第二节 色纺纱行业投资进入壁垒分析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2025-2031年中国色纺纱行业产量预测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2019-2024年中国色纺纱行业市场需求及增长情况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2025-2031年中国色纺纱行业市场需求预测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**地区色纺纱行业市场需求情况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2019-2024年中国色纺纱行业出口情况分析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色纺纱重点企业经营情况分析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2025年色纺纱行业壁垒</w:t>
      </w:r>
      <w:r>
        <w:rPr>
          <w:rFonts w:hint="eastAsia"/>
        </w:rPr>
        <w:br/>
      </w:r>
      <w:r>
        <w:rPr>
          <w:rFonts w:hint="eastAsia"/>
        </w:rPr>
        <w:t>　　图表 2025年色纺纱市场前景分析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2025-2031年中国色纺纱市场规模预测</w:t>
      </w:r>
      <w:r>
        <w:rPr>
          <w:rFonts w:hint="eastAsia"/>
        </w:rPr>
        <w:br/>
      </w:r>
      <w:r>
        <w:rPr>
          <w:rFonts w:hint="eastAsia"/>
        </w:rPr>
        <w:t>　　图表 2025年色纺纱发展趋势预测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4970434524828" w:history="1">
        <w:r>
          <w:rPr>
            <w:rStyle w:val="Hyperlink"/>
          </w:rPr>
          <w:t>全球与中国色纺纱行业现状及前景趋势分析报告（2025-2031年）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4970434524828" w:history="1">
        <w:r>
          <w:rPr>
            <w:rStyle w:val="Hyperlink"/>
          </w:rPr>
          <w:t>https://www.20087.com/8/71/SeFangShaHangYeQianJingQuShi.html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热点：色纺面料的西装好吗、色纺纱线是什么、什么是色纺面料、色纺纱成分、双层纱属于什么档次、色纺纱供应商有哪几家、色纺纱线发展趋势、色纺纱是什么面料、工艺纤维纺纱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f3a7eec3448b" w:history="1">
      <w:r>
        <w:rPr>
          <w:rStyle w:val="Hyperlink"/>
        </w:rPr>
        <w:t>全球与中国色纺纱行业现状及前景趋势分析报告（2025-2031年）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eFangShaHangYeQianJingQuShi.html" TargetMode="External" Id="Rb13497043452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eFangShaHangYeQianJingQuShi.html" TargetMode="External" Id="R1029f3a7eec3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2024-10-07T00:27:00Z</dcterms:created>
  <dcterms:modified xsi:type="dcterms:W3CDTF">2024-10-07T01:27:00Z</dcterms:modified>
  <dc:subject>全球与中国色纺纱行业现状及前景趋势分析报告（2025-2031年）</dc:subject>
  <dc:title>全球与中国色纺纱行业现状及前景趋势分析报告（2025-2031年）</dc:title>
  <cp:keywords>全球与中国色纺纱行业现状及前景趋势分析报告（2025-2031年）</cp:keywords>
  <dc:description>全球与中国色纺纱行业现状及前景趋势分析报告（2025-2031年）</dc:description>
</cp:coreProperties>
</file>