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300d27b8546fb" w:history="1">
              <w:r>
                <w:rPr>
                  <w:rStyle w:val="Hyperlink"/>
                </w:rPr>
                <w:t>2025-2030年全球与中国骨桥蛋白奶粉行业调研及前景趋势报告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300d27b8546fb" w:history="1">
              <w:r>
                <w:rPr>
                  <w:rStyle w:val="Hyperlink"/>
                </w:rPr>
                <w:t>2025-2030年全球与中国骨桥蛋白奶粉行业调研及前景趋势报告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300d27b8546fb" w:history="1">
                <w:r>
                  <w:rPr>
                    <w:rStyle w:val="Hyperlink"/>
                  </w:rPr>
                  <w:t>https://www.20087.com/8/81/GuQiaoDanBaiNaiFenShiChangQianJingFenXi.html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骨桥蛋白奶粉是一种添加了骨桥蛋白（Osteopontin, OPN）的婴幼儿配方奶粉，旨在促进婴儿骨骼发育和免疫系统健康。骨桥蛋白是一种存在于母乳中的重要蛋白质，具有促进钙吸收、增强骨密度和调节免疫功能等作用。目前，骨桥蛋白奶粉的技术已经相当成熟，能够确保骨桥蛋白的稳定性和生物活性。此外，骨桥蛋白奶粉还添加了多种维生素和矿物质，如维生素D、钙和铁等，以满足婴儿的全面营养需求。随着消费者对婴幼儿营养健康意识的提高，骨桥蛋白奶粉在市场上的接受度逐渐增加，成为许多家庭的首选奶粉之一。</w:t>
      </w:r>
      <w:r>
        <w:rPr>
          <w:rFonts w:hint="eastAsia"/>
        </w:rPr>
        <w:br/>
      </w:r>
      <w:r>
        <w:rPr>
          <w:rFonts w:hint="eastAsia"/>
        </w:rPr>
        <w:t>　　未来，骨桥蛋白奶粉的发展将更加注重安全性和科学性。通过优化生产工艺和配方设计，研究人员将提高骨桥蛋白的纯度和稳定性，减少杂质的含量，提高奶粉的营养价值和安全性。同时，为了满足不同年龄段和健康状况的婴儿需求，骨桥蛋白奶粉将提供更多定制化选项，如不同阶段的配方和特殊功能的奶粉，如低过敏性、低乳糖和高钙等。此外，随着精准营养的发展，骨桥蛋白奶粉的研究将更加深入，通过基因检测和个体化营养方案，提高奶粉的针对性和有效性。为了确保产品的质量和安全性，生产企业需要严格执行GMP（Good Manufacturing Practice）标准，加强质量控制和不良反应监测，确保产品的安全性和有效性。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300d27b8546fb" w:history="1">
        <w:r>
          <w:rPr>
            <w:rStyle w:val="Hyperlink"/>
          </w:rPr>
          <w:t>2025-2030年全球与中国骨桥蛋白奶粉行业调研及前景趋势报告</w:t>
        </w:r>
      </w:hyperlink>
      <w:r>
        <w:rPr>
          <w:rFonts w:hint="eastAsia"/>
        </w:rPr>
        <w:t>》基于国家统计局、发改委、国务院发展研究中心、骨桥蛋白奶粉行业协会及科研机构提供的详实数据，对骨桥蛋白奶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按产品类型细分，全球骨桥蛋白奶粉市场规模2019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牛乳来源</w:t>
      </w:r>
      <w:r>
        <w:rPr>
          <w:rFonts w:hint="eastAsia"/>
        </w:rPr>
        <w:br/>
      </w:r>
      <w:r>
        <w:rPr>
          <w:rFonts w:hint="eastAsia"/>
        </w:rPr>
        <w:t>　　　　1.3.3 羊乳来源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按应用细分，全球骨桥蛋白奶粉市场规模2019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骨桥蛋白奶粉行业发展总体概况</w:t>
      </w:r>
      <w:r>
        <w:rPr>
          <w:rFonts w:hint="eastAsia"/>
        </w:rPr>
        <w:br/>
      </w:r>
      <w:r>
        <w:rPr>
          <w:rFonts w:hint="eastAsia"/>
        </w:rPr>
        <w:t>　　　　1.5.2 骨桥蛋白奶粉行业发展主要特点</w:t>
      </w:r>
      <w:r>
        <w:rPr>
          <w:rFonts w:hint="eastAsia"/>
        </w:rPr>
        <w:br/>
      </w:r>
      <w:r>
        <w:rPr>
          <w:rFonts w:hint="eastAsia"/>
        </w:rPr>
        <w:t>　　　　1.5.3 骨桥蛋白奶粉行业发展影响因素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骨桥蛋白奶粉有利因素</w:t>
      </w:r>
      <w:r>
        <w:rPr>
          <w:rFonts w:hint="eastAsia"/>
        </w:rPr>
        <w:br/>
      </w:r>
      <w:r>
        <w:rPr>
          <w:rFonts w:hint="eastAsia"/>
        </w:rPr>
        <w:t>　　　　1.5.3 .2 骨桥蛋白奶粉不利因素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全球市场，近三年骨桥蛋白奶粉主要企业占有率及排名（按销量）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骨桥蛋白奶粉主要企业在国际市场占有率（按销量，2021-2024）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2023年骨桥蛋白奶粉主要企业在国际市场排名（按销量）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全球市场主要企业骨桥蛋白奶粉销量（2021-2024）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全球市场，近三年骨桥蛋白奶粉主要企业占有率及排名（按收入）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骨桥蛋白奶粉主要企业在国际市场占有率（按收入，2021-2024）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2023年骨桥蛋白奶粉主要企业在国际市场排名（按收入）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全球市场主要企业骨桥蛋白奶粉销售收入（2021-2024）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全球市场主要企业骨桥蛋白奶粉销售价格（2021-2024）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中国市场，近三年骨桥蛋白奶粉主要企业占有率及排名（按销量）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骨桥蛋白奶粉主要企业在中国市场占有率（按销量，2021-2024）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2023年骨桥蛋白奶粉主要企业在中国市场排名（按销量）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中国市场主要企业骨桥蛋白奶粉销量（2021-2024）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中国市场，近三年骨桥蛋白奶粉主要企业占有率及排名（按收入）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骨桥蛋白奶粉主要企业在中国市场占有率（按收入，2021-2024）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2023年骨桥蛋白奶粉主要企业在中国市场排名（按收入）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中国市场主要企业骨桥蛋白奶粉销售收入（2021-2024）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全球主要厂商骨桥蛋白奶粉总部及产地分布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全球主要厂商成立时间及骨桥蛋白奶粉商业化日期</w:t>
      </w:r>
      <w:r>
        <w:rPr>
          <w:rFonts w:hint="eastAsia"/>
        </w:rPr>
        <w:br/>
      </w:r>
      <w:r>
        <w:rPr>
          <w:rFonts w:hint="eastAsia"/>
        </w:rPr>
        <w:t>　　2.8 全球主要厂商骨桥蛋白奶粉产品类型及应用</w:t>
      </w:r>
      <w:r>
        <w:rPr>
          <w:rFonts w:hint="eastAsia"/>
        </w:rPr>
        <w:br/>
      </w:r>
      <w:r>
        <w:rPr>
          <w:rFonts w:hint="eastAsia"/>
        </w:rPr>
        <w:t>　　2.9 骨桥蛋白奶粉行业集中度、竞争程度分析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骨桥蛋白奶粉行业集中度分析：2023年全球Top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全球骨桥蛋白奶粉第一梯队、第二梯队和第三梯队生产商（品牌）及市场份额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全球骨桥蛋白奶粉总体规模分析</w:t>
      </w:r>
      <w:r>
        <w:rPr>
          <w:rFonts w:hint="eastAsia"/>
        </w:rPr>
        <w:br/>
      </w:r>
      <w:r>
        <w:rPr>
          <w:rFonts w:hint="eastAsia"/>
        </w:rPr>
        <w:t>　　3.1 全球骨桥蛋白奶粉供需现状及预测（2019-2030）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全球骨桥蛋白奶粉产能、产量、产能利用率及发展趋势（2019-2030）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全球骨桥蛋白奶粉产量、需求量及发展趋势（2019-2030）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全球主要地区骨桥蛋白奶粉产量及发展趋势（2019-2030）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全球主要地区骨桥蛋白奶粉产量（2019-2024）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全球主要地区骨桥蛋白奶粉产量（2025-2030）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全球主要地区骨桥蛋白奶粉产量市场份额（2019-2030）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中国骨桥蛋白奶粉供需现状及预测（2019-2030）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中国骨桥蛋白奶粉产能、产量、产能利用率及发展趋势（2019-2030）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中国骨桥蛋白奶粉产量、市场需求量及发展趋势（2019-2030）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全球骨桥蛋白奶粉销量及销售额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全球市场骨桥蛋白奶粉销售额（2019-2030）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全球市场骨桥蛋白奶粉销量（2019-2030）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全球市场骨桥蛋白奶粉价格趋势（2019-2030）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全球骨桥蛋白奶粉主要地区分析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全球主要地区骨桥蛋白奶粉市场规模分析：2019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全球主要地区骨桥蛋白奶粉销售收入及市场份额（2019-2024年）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全球主要地区骨桥蛋白奶粉销售收入预测（2025-2030年）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全球主要地区骨桥蛋白奶粉销量分析：2019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全球主要地区骨桥蛋白奶粉销量及市场份额（2019-2024年）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全球主要地区骨桥蛋白奶粉销量及市场份额预测（2025-2030）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印度市场骨桥蛋白奶粉销量、收入及增长率（2019-2030）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骨桥蛋白奶粉销量、收入、价格及毛利率（2019-2024）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不同产品类型骨桥蛋白奶粉分析</w:t>
      </w:r>
      <w:r>
        <w:rPr>
          <w:rFonts w:hint="eastAsia"/>
        </w:rPr>
        <w:br/>
      </w:r>
      <w:r>
        <w:rPr>
          <w:rFonts w:hint="eastAsia"/>
        </w:rPr>
        <w:t>　　6.1 全球不同产品类型骨桥蛋白奶粉销量（2019-2030）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全球不同产品类型骨桥蛋白奶粉销量及市场份额（2019-2024）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全球不同产品类型骨桥蛋白奶粉销量预测（2025-2030）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全球不同产品类型骨桥蛋白奶粉收入（2019-2030）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全球不同产品类型骨桥蛋白奶粉收入及市场份额（2019-2024）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全球不同产品类型骨桥蛋白奶粉收入预测（2025-2030）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全球不同产品类型骨桥蛋白奶粉价格走势（2019-2030）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不同应用骨桥蛋白奶粉分析</w:t>
      </w:r>
      <w:r>
        <w:rPr>
          <w:rFonts w:hint="eastAsia"/>
        </w:rPr>
        <w:br/>
      </w:r>
      <w:r>
        <w:rPr>
          <w:rFonts w:hint="eastAsia"/>
        </w:rPr>
        <w:t>　　7.1 全球不同应用骨桥蛋白奶粉销量（2019-2030）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全球不同应用骨桥蛋白奶粉销量及市场份额（2019-2024）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全球不同应用骨桥蛋白奶粉销量预测（2025-2030）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全球不同应用骨桥蛋白奶粉收入（2019-2030）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全球不同应用骨桥蛋白奶粉收入及市场份额（2019-2024）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全球不同应用骨桥蛋白奶粉收入预测（2025-2030）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全球不同应用骨桥蛋白奶粉价格走势（2019-2030）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骨桥蛋白奶粉行业发展趋势</w:t>
      </w:r>
      <w:r>
        <w:rPr>
          <w:rFonts w:hint="eastAsia"/>
        </w:rPr>
        <w:br/>
      </w:r>
      <w:r>
        <w:rPr>
          <w:rFonts w:hint="eastAsia"/>
        </w:rPr>
        <w:t>　　8.2 骨桥蛋白奶粉行业主要驱动因素</w:t>
      </w:r>
      <w:r>
        <w:rPr>
          <w:rFonts w:hint="eastAsia"/>
        </w:rPr>
        <w:br/>
      </w:r>
      <w:r>
        <w:rPr>
          <w:rFonts w:hint="eastAsia"/>
        </w:rPr>
        <w:t>　　8.3 骨桥蛋白奶粉中国企业SWOT分析</w:t>
      </w:r>
      <w:r>
        <w:rPr>
          <w:rFonts w:hint="eastAsia"/>
        </w:rPr>
        <w:br/>
      </w:r>
      <w:r>
        <w:rPr>
          <w:rFonts w:hint="eastAsia"/>
        </w:rPr>
        <w:t>　　8.4 中国骨桥蛋白奶粉行业政策环境分析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骨桥蛋白奶粉行业产业链简介</w:t>
      </w:r>
      <w:r>
        <w:rPr>
          <w:rFonts w:hint="eastAsia"/>
        </w:rPr>
        <w:br/>
      </w:r>
      <w:r>
        <w:rPr>
          <w:rFonts w:hint="eastAsia"/>
        </w:rPr>
        <w:t>　　　　9.1.1 骨桥蛋白奶粉行业供应链分析</w:t>
      </w:r>
      <w:r>
        <w:rPr>
          <w:rFonts w:hint="eastAsia"/>
        </w:rPr>
        <w:br/>
      </w:r>
      <w:r>
        <w:rPr>
          <w:rFonts w:hint="eastAsia"/>
        </w:rPr>
        <w:t>　　　　9.1.2 骨桥蛋白奶粉主要原料及供应情况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骨桥蛋白奶粉行业主要下游客户</w:t>
      </w:r>
      <w:r>
        <w:rPr>
          <w:rFonts w:hint="eastAsia"/>
        </w:rPr>
        <w:br/>
      </w:r>
      <w:r>
        <w:rPr>
          <w:rFonts w:hint="eastAsia"/>
        </w:rPr>
        <w:t>　　9.2 骨桥蛋白奶粉行业采购模式</w:t>
      </w:r>
      <w:r>
        <w:rPr>
          <w:rFonts w:hint="eastAsia"/>
        </w:rPr>
        <w:br/>
      </w:r>
      <w:r>
        <w:rPr>
          <w:rFonts w:hint="eastAsia"/>
        </w:rPr>
        <w:t>　　9.3 骨桥蛋白奶粉行业生产模式</w:t>
      </w:r>
      <w:r>
        <w:rPr>
          <w:rFonts w:hint="eastAsia"/>
        </w:rPr>
        <w:br/>
      </w:r>
      <w:r>
        <w:rPr>
          <w:rFonts w:hint="eastAsia"/>
        </w:rPr>
        <w:t>　　9.4 骨桥蛋白奶粉行业销售模式及销售渠道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按产品类型细分，全球骨桥蛋白奶粉市场规模2019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按应用细分，全球骨桥蛋白奶粉市场规模（CAGR）2019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骨桥蛋白奶粉行业发展主要特点</w:t>
      </w:r>
      <w:r>
        <w:rPr>
          <w:rFonts w:hint="eastAsia"/>
        </w:rPr>
        <w:br/>
      </w:r>
      <w:r>
        <w:rPr>
          <w:rFonts w:hint="eastAsia"/>
        </w:rPr>
        <w:t>　　表 4： 骨桥蛋白奶粉行业发展有利因素分析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骨桥蛋白奶粉行业发展不利因素分析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进入骨桥蛋白奶粉行业壁垒</w:t>
      </w:r>
      <w:r>
        <w:rPr>
          <w:rFonts w:hint="eastAsia"/>
        </w:rPr>
        <w:br/>
      </w:r>
      <w:r>
        <w:rPr>
          <w:rFonts w:hint="eastAsia"/>
        </w:rPr>
        <w:t>　　表 7： 骨桥蛋白奶粉主要企业在国际市场占有率（按销量，2021-2024）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2023年骨桥蛋白奶粉主要企业在国际市场排名（按销量）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全球市场主要企业骨桥蛋白奶粉销量（2021-2024）&amp;（千吨）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骨桥蛋白奶粉主要企业在国际市场占有率（按收入，2021-2024）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2023年骨桥蛋白奶粉主要企业在国际市场排名（按收入）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全球市场主要企业骨桥蛋白奶粉销售收入（2021-2024）&amp;（万元）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全球市场主要企业骨桥蛋白奶粉销售价格（2021-2024）&amp;（元/吨）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骨桥蛋白奶粉主要企业在中国市场占有率（按销量，2021-2024）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2023年骨桥蛋白奶粉主要企业在中国市场排名（按销量）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中国市场主要企业骨桥蛋白奶粉销量（2021-2024）&amp;（千吨）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骨桥蛋白奶粉主要企业在中国市场占有率（按收入，2021-2024）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2023年骨桥蛋白奶粉主要企业在中国市场排名（按收入）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中国市场主要企业骨桥蛋白奶粉销售收入（2021-2024）&amp;（万元）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全球主要厂商骨桥蛋白奶粉总部及产地分布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全球主要厂商成立时间及骨桥蛋白奶粉商业化日期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全球主要厂商骨桥蛋白奶粉产品类型及应用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2023年全球骨桥蛋白奶粉主要厂商市场地位（第一梯队、第二梯队和第三梯队）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全球骨桥蛋白奶粉市场投资、并购等现状分析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全球主要地区骨桥蛋白奶粉产量增速（CAGR）：（2019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全球主要地区骨桥蛋白奶粉产量（2019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全球主要地区骨桥蛋白奶粉产量（2019-2024）&amp;（千吨）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全球主要地区骨桥蛋白奶粉产量（2025-2030）&amp;（千吨）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全球主要地区骨桥蛋白奶粉产量市场份额（2019-2024）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全球主要地区骨桥蛋白奶粉产量（2025-2030）&amp;（千吨）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全球主要地区骨桥蛋白奶粉销售收入增速：（2019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全球主要地区骨桥蛋白奶粉销售收入（2019-2024）&amp;（万元）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全球主要地区骨桥蛋白奶粉销售收入市场份额（2019-2024）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全球主要地区骨桥蛋白奶粉收入（2025-2030）&amp;（万元）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全球主要地区骨桥蛋白奶粉收入市场份额（2025-2030）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全球主要地区骨桥蛋白奶粉销量（千吨）：2019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全球主要地区骨桥蛋白奶粉销量（2019-2024）&amp;（千吨）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全球主要地区骨桥蛋白奶粉销量市场份额（2019-2024）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全球主要地区骨桥蛋白奶粉销量（2025-2030）&amp;（千吨）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全球主要地区骨桥蛋白奶粉销量份额（2025-2030）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骨桥蛋白奶粉生产基地、销售区域、竞争对手及市场地位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骨桥蛋白奶粉产品规格、参数及市场应用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骨桥蛋白奶粉销量（千吨）、收入（万元）、价格（元/吨）及毛利率（2019-2024）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全球不同产品类型骨桥蛋白奶粉销量（2019-2024年）&amp;（千吨）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全球不同产品类型骨桥蛋白奶粉销量市场份额（2019-2024）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全球不同产品类型骨桥蛋白奶粉销量预测（2025-2030）&amp;（千吨）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全球市场不同产品类型骨桥蛋白奶粉销量市场份额预测（2025-2030）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全球不同产品类型骨桥蛋白奶粉收入（2019-2024年）&amp;（万元）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全球不同产品类型骨桥蛋白奶粉收入市场份额（2019-2024）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全球不同产品类型骨桥蛋白奶粉收入预测（2025-2030）&amp;（万元）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全球不同产品类型骨桥蛋白奶粉收入市场份额预测（2025-2030）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全球不同应用骨桥蛋白奶粉销量（2019-2024年）&amp;（千吨）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100： 全球不同应用骨桥蛋白奶粉销量市场份额（2019-2024）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全球不同应用骨桥蛋白奶粉销量预测（2025-2030）&amp;（千吨）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全球市场不同应用骨桥蛋白奶粉销量市场份额预测（2025-2030）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全球不同应用骨桥蛋白奶粉收入（2019-2024年）&amp;（万元）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全球不同应用骨桥蛋白奶粉收入市场份额（2019-2024）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全球不同应用骨桥蛋白奶粉收入预测（2025-2030）&amp;（万元）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全球不同应用骨桥蛋白奶粉收入市场份额预测（2025-2030）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骨桥蛋白奶粉行业发展趋势</w:t>
      </w:r>
      <w:r>
        <w:rPr>
          <w:rFonts w:hint="eastAsia"/>
        </w:rPr>
        <w:br/>
      </w:r>
      <w:r>
        <w:rPr>
          <w:rFonts w:hint="eastAsia"/>
        </w:rPr>
        <w:t>　　表 108： 骨桥蛋白奶粉行业主要驱动因素</w:t>
      </w:r>
      <w:r>
        <w:rPr>
          <w:rFonts w:hint="eastAsia"/>
        </w:rPr>
        <w:br/>
      </w:r>
      <w:r>
        <w:rPr>
          <w:rFonts w:hint="eastAsia"/>
        </w:rPr>
        <w:t>　　表 109： 骨桥蛋白奶粉行业供应链分析</w:t>
      </w:r>
      <w:r>
        <w:rPr>
          <w:rFonts w:hint="eastAsia"/>
        </w:rPr>
        <w:br/>
      </w:r>
      <w:r>
        <w:rPr>
          <w:rFonts w:hint="eastAsia"/>
        </w:rPr>
        <w:t>　　表 110： 骨桥蛋白奶粉上游原料供应商</w:t>
      </w:r>
      <w:r>
        <w:rPr>
          <w:rFonts w:hint="eastAsia"/>
        </w:rPr>
        <w:br/>
      </w:r>
      <w:r>
        <w:rPr>
          <w:rFonts w:hint="eastAsia"/>
        </w:rPr>
        <w:t>　　表 111： 骨桥蛋白奶粉行业主要下游客户</w:t>
      </w:r>
      <w:r>
        <w:rPr>
          <w:rFonts w:hint="eastAsia"/>
        </w:rPr>
        <w:br/>
      </w:r>
      <w:r>
        <w:rPr>
          <w:rFonts w:hint="eastAsia"/>
        </w:rPr>
        <w:t>　　表 112： 骨桥蛋白奶粉典型经销商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骨桥蛋白奶粉产品图片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全球不同产品类型骨桥蛋白奶粉销售额2019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全球不同产品类型骨桥蛋白奶粉市场份额2023 &amp; 2030</w:t>
      </w:r>
      <w:r>
        <w:rPr>
          <w:rFonts w:hint="eastAsia"/>
        </w:rPr>
        <w:br/>
      </w:r>
      <w:r>
        <w:rPr>
          <w:rFonts w:hint="eastAsia"/>
        </w:rPr>
        <w:t>　　图 4： 牛乳来源产品图片</w:t>
      </w:r>
      <w:r>
        <w:rPr>
          <w:rFonts w:hint="eastAsia"/>
        </w:rPr>
        <w:br/>
      </w:r>
      <w:r>
        <w:rPr>
          <w:rFonts w:hint="eastAsia"/>
        </w:rPr>
        <w:t>　　图 5： 羊乳来源产品图片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全球不同应用骨桥蛋白奶粉市场份额2023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2023年全球前五大生产商骨桥蛋白奶粉市场份额</w:t>
      </w:r>
      <w:r>
        <w:rPr>
          <w:rFonts w:hint="eastAsia"/>
        </w:rPr>
        <w:br/>
      </w:r>
      <w:r>
        <w:rPr>
          <w:rFonts w:hint="eastAsia"/>
        </w:rPr>
        <w:t>　　图 11： 2023年全球骨桥蛋白奶粉第一梯队、第二梯队和第三梯队厂商及市场份额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全球骨桥蛋白奶粉产能、产量、产能利用率及发展趋势（2019-2030）&amp;（千吨）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全球骨桥蛋白奶粉产量、需求量及发展趋势（2019-2030）&amp;（千吨）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全球主要地区骨桥蛋白奶粉产量市场份额（2019-2030）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中国骨桥蛋白奶粉产能、产量、产能利用率及发展趋势（2019-2030）&amp;（千吨）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中国骨桥蛋白奶粉产量、市场需求量及发展趋势（2019-2030）&amp;（千吨）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全球骨桥蛋白奶粉市场销售额及增长率：（2019-2030）&amp;（万元）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全球市场骨桥蛋白奶粉市场规模：2019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全球市场骨桥蛋白奶粉价格趋势（2019-2030）&amp;（元/吨）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全球主要地区骨桥蛋白奶粉销售收入（2019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全球主要地区骨桥蛋白奶粉销售收入市场份额（2019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印度市场骨桥蛋白奶粉销量及增长率（2019-2030）&amp;（千吨）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印度市场骨桥蛋白奶粉收入及增长率（2019-2030）&amp;（万元）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全球不同产品类型骨桥蛋白奶粉价格走势（2019-2030）&amp;（元/吨）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全球不同应用骨桥蛋白奶粉价格走势（2019-2030）&amp;（元/吨）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37： 骨桥蛋白奶粉中国企业SWOT分析</w:t>
      </w:r>
      <w:r>
        <w:rPr>
          <w:rFonts w:hint="eastAsia"/>
        </w:rPr>
        <w:br/>
      </w:r>
      <w:r>
        <w:rPr>
          <w:rFonts w:hint="eastAsia"/>
        </w:rPr>
        <w:t>　　图 38： 骨桥蛋白奶粉产业链</w:t>
      </w:r>
      <w:r>
        <w:rPr>
          <w:rFonts w:hint="eastAsia"/>
        </w:rPr>
        <w:br/>
      </w:r>
      <w:r>
        <w:rPr>
          <w:rFonts w:hint="eastAsia"/>
        </w:rPr>
        <w:t>　　图 39： 骨桥蛋白奶粉行业采购模式分析</w:t>
      </w:r>
      <w:r>
        <w:rPr>
          <w:rFonts w:hint="eastAsia"/>
        </w:rPr>
        <w:br/>
      </w:r>
      <w:r>
        <w:rPr>
          <w:rFonts w:hint="eastAsia"/>
        </w:rPr>
        <w:t>　　图 40： 骨桥蛋白奶粉行业生产模式</w:t>
      </w:r>
      <w:r>
        <w:rPr>
          <w:rFonts w:hint="eastAsia"/>
        </w:rPr>
        <w:br/>
      </w:r>
      <w:r>
        <w:rPr>
          <w:rFonts w:hint="eastAsia"/>
        </w:rPr>
        <w:t>　　图 41： 骨桥蛋白奶粉行业销售模式分析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300d27b8546fb" w:history="1">
        <w:r>
          <w:rPr>
            <w:rStyle w:val="Hyperlink"/>
          </w:rPr>
          <w:t>2025-2030年全球与中国骨桥蛋白奶粉行业调研及前景趋势报告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300d27b8546fb" w:history="1">
        <w:r>
          <w:rPr>
            <w:rStyle w:val="Hyperlink"/>
          </w:rPr>
          <w:t>https://www.20087.com/8/81/GuQiaoDanBaiNaiFenShiChangQianJingFenXi.html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cc67d8814471" w:history="1">
      <w:r>
        <w:rPr>
          <w:rStyle w:val="Hyperlink"/>
        </w:rPr>
        <w:t>2025-2030年全球与中国骨桥蛋白奶粉行业调研及前景趋势报告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QiaoDanBaiNaiFenShiChangQianJingFenXi.html" TargetMode="External" Id="Rc8e300d27b85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QiaoDanBaiNaiFenShiChangQianJingFenXi.html" TargetMode="External" Id="Ra976cc67d881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2024-11-10T02:29:49Z</dcterms:created>
  <dcterms:modified xsi:type="dcterms:W3CDTF">2024-11-10T03:29:49Z</dcterms:modified>
  <dc:subject>2025-2030年全球与中国骨桥蛋白奶粉行业调研及前景趋势报告</dc:subject>
  <dc:title>2025-2030年全球与中国骨桥蛋白奶粉行业调研及前景趋势报告</dc:title>
  <cp:keywords>2025-2030年全球与中国骨桥蛋白奶粉行业调研及前景趋势报告</cp:keywords>
  <dc:description>2025-2030年全球与中国骨桥蛋白奶粉行业调研及前景趋势报告</dc:description>
</cp:coreProperties>
</file>