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aaa694d194d3d" w:history="1">
              <w:r>
                <w:rPr>
                  <w:rStyle w:val="Hyperlink"/>
                </w:rPr>
                <w:t>2025-2031年中国弹力素行业现状研究分析及市场前景预测报告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aaa694d194d3d" w:history="1">
              <w:r>
                <w:rPr>
                  <w:rStyle w:val="Hyperlink"/>
                </w:rPr>
                <w:t>2025-2031年中国弹力素行业现状研究分析及市场前景预测报告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aaa694d194d3d" w:history="1">
                <w:r>
                  <w:rPr>
                    <w:rStyle w:val="Hyperlink"/>
                  </w:rPr>
                  <w:t>https://www.20087.com/9/21/DanLiSuWeiLaiFaZhanQuShiYuCe.html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广泛用于美发护发的化妆品，因其能够赋予头发弹性、光泽和持久卷曲而受到消费者的喜爱。随着消费者对个性化美发产品的需求增加，弹力素市场经历了产品多样化和成分创新。现代弹力素不仅提供不同的定型强度，还添加了滋养成分，如维生素、蛋白质和植物提取物，以满足不同类型和条件的头发需求。然而，市场上的弹力素产品面临着同质化和成分安全性的质疑。</w:t>
      </w:r>
      <w:r>
        <w:rPr>
          <w:rFonts w:hint="eastAsia"/>
        </w:rPr>
        <w:br/>
      </w:r>
      <w:r>
        <w:rPr>
          <w:rFonts w:hint="eastAsia"/>
        </w:rPr>
        <w:t>　　未来的弹力素将更加注重天然成分和多功能性。随着消费者对健康和环保意识的提升，无硅油、无硫酸盐和其他化学成分的“清洁美容”产品将更受欢迎。同时，借助生物技术，弹力素将开发出更多具有修复、保湿和抗老化功能的高级配方，满足消费者对头发健康和美学的双重需求。此外，个性化和定制化服务，如根据个人发质和风格推荐最适合的弹力素，将成为品牌差异化竞争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aaa694d194d3d" w:history="1">
        <w:r>
          <w:rPr>
            <w:rStyle w:val="Hyperlink"/>
          </w:rPr>
          <w:t>2025-2031年中国弹力素行业现状研究分析及市场前景预测报告</w:t>
        </w:r>
      </w:hyperlink>
      <w:r>
        <w:rPr>
          <w:rFonts w:hint="eastAsia"/>
        </w:rPr>
        <w:t>》基于多年市场监测与行业研究，全面分析了弹力素行业的现状、市场需求及市场规模，详细解读了弹力素产业链结构、价格趋势及细分市场特点。报告科学预测了行业前景与发展方向，重点剖析了品牌竞争格局、市场集中度及主要企业的经营表现，并通过SWOT分析揭示了弹力素行业机遇与风险。为投资者和决策者提供专业、客观的战略建议，是把握弹力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2020-2025年中国弹力素行业发展环境分析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2020-2025年中国弹力素行业政策环境</w:t>
      </w:r>
      <w:r>
        <w:rPr>
          <w:rFonts w:hint="eastAsia"/>
        </w:rPr>
        <w:br/>
      </w:r>
      <w:r>
        <w:rPr>
          <w:rFonts w:hint="eastAsia"/>
        </w:rPr>
        <w:t>　　　　一、中国弹力素行业监管体制分析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二、中国弹力素行业主要法律法规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三、中国弹力素行业政策走势解读</w:t>
      </w:r>
      <w:r>
        <w:rPr>
          <w:rFonts w:hint="eastAsia"/>
        </w:rPr>
        <w:br/>
      </w:r>
      <w:r>
        <w:rPr>
          <w:rFonts w:hint="eastAsia"/>
        </w:rPr>
        <w:t>　　第二节 中国弹力素行业在国民经济中地位分析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中国弹力素行业进入壁垒/退出机制分析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一、中国弹力素行业进入壁垒分析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二、中国弹力素行业退出机制分析</w:t>
      </w:r>
      <w:r>
        <w:rPr>
          <w:rFonts w:hint="eastAsia"/>
        </w:rPr>
        <w:br/>
      </w:r>
      <w:r>
        <w:rPr>
          <w:rFonts w:hint="eastAsia"/>
        </w:rPr>
        <w:t>　　第四节 中国弹力素行业技术环境分析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全球弹力素行业发展分析</w:t>
      </w:r>
      <w:r>
        <w:rPr>
          <w:rFonts w:hint="eastAsia"/>
        </w:rPr>
        <w:br/>
      </w:r>
      <w:r>
        <w:rPr>
          <w:rFonts w:hint="eastAsia"/>
        </w:rPr>
        <w:t>　　第一节 世界弹力素行业发展分析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一、2025年世界弹力素行业发展分析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全球弹力素市场分析</w:t>
      </w:r>
      <w:r>
        <w:rPr>
          <w:rFonts w:hint="eastAsia"/>
        </w:rPr>
        <w:br/>
      </w:r>
      <w:r>
        <w:rPr>
          <w:rFonts w:hint="eastAsia"/>
        </w:rPr>
        <w:t>　　　　一、2025年全球弹力素需求分析</w:t>
      </w:r>
      <w:r>
        <w:rPr>
          <w:rFonts w:hint="eastAsia"/>
        </w:rPr>
        <w:br/>
      </w:r>
      <w:r>
        <w:rPr>
          <w:rFonts w:hint="eastAsia"/>
        </w:rPr>
        <w:t>　　　　二、2025年欧美弹力素需求分析</w:t>
      </w:r>
      <w:r>
        <w:rPr>
          <w:rFonts w:hint="eastAsia"/>
        </w:rPr>
        <w:br/>
      </w:r>
      <w:r>
        <w:rPr>
          <w:rFonts w:hint="eastAsia"/>
        </w:rPr>
        <w:t>　　　　三、2025年中外弹力素市场对比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2020-2025年主要国家或地区弹力素行业发展分析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一、2020-2025年美国弹力素行业分析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二、2020-2025年日本弹力素行业分析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三、2020-2025年欧洲弹力素行业分析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2020-2025年中国弹力素行业规模与经济效益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一、中国弹力素行业企业数量分析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二、中国弹力素行业资产规模分析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三、中国弹力素行业销售收入分析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四、中国弹力素行业利润总额分析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2020-2025年中国弹力素行业经营效益分析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一、中国弹力素行业偿债能力分析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二、中国弹力素行业盈利能力分析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三、中国弹力素行业的毛利率分析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四、中国弹力素行业运营能力分析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2020-2025年中国弹力素行业成本费用分析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一、中国弹力素行业销售成本分析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二、中国弹力素行业销售费用分析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三、中国弹力素行业管理费用分析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四、中国弹力素行业财务费用分析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2020-2025年中国弹力素行业重点区域发展分析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2020-2025年中国弹力素产业链构成分析</w:t>
      </w:r>
      <w:r>
        <w:rPr>
          <w:rFonts w:hint="eastAsia"/>
        </w:rPr>
        <w:br/>
      </w:r>
      <w:r>
        <w:rPr>
          <w:rFonts w:hint="eastAsia"/>
        </w:rPr>
        <w:t>　　第一节 中国弹力素行业产业链构成分析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中国弹力素行业上游产业供应能力分析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中国弹力素行业下游产业市场需求能力分析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弹力素企业产业链延伸策略研究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二、弹力素企业产业链延伸策略的方向分析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三、弹力素企业产业链延伸策略的建议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2020-2025年中国弹力素行业渠道及模式分析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一、2020-2025年中国弹力素行业盈利模式分析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2、2020-2025年影响中国弹力素行业盈利的因素分析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二、2020-2025年中国弹力素行业经营模式分析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2020-2025年中国弹力素行业渠道结构分析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一、2020-2025年中国弹力素行业渠道结构分析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2020-2025年中国弹力素行业企业综合排名分析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一、中国弹力素行业企业资产规模十强企业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二、中国弹力素行业企业销售收入十强企业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三、中国弹力素行业企业利润总额十强企业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2020-2025年中国弹力素行业不同类型企业排名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一、中国弹力素行业民营主要企业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二、中国弹力素行业外资主要企业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2025-2031年规划中国弹力素行业重点企业分析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提碁股份有限公司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上海维肽化妆品有限公司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2025-2031年中国弹力素行业规划投资环境分析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2025-2031年中国弹力素行业社会环境分析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2025-2031年中国弹力素行业投资前景策略分析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一、中国弹力素行业投资前景预测分析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二、中国弹力素行业需求规模预测分析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三、中国弹力素行业市场前景预测分析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2025-2031年中国弹力素行业投资风险分析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2025-2031年中国弹力素行业投资策略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2025-2031年中国弹力素行业前景发展分析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2025-2031年中国弹力素行业前景数据预测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一、中国弹力素行业企业数量预测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二、中国弹力素行业资产规模预测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三、中国弹力素行业销售收入预测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四、中国弹力素行业利润总额预测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2025-2031年中国弹力素行业经营效益预测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一、中国弹力素行业偿债能力预测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二、中国弹力素行业盈利能力预测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三、中国弹力素行业的毛利率预测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四、中国弹力素行业运营能力预测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一、中国弹力素行业未来发展方向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二、中国弹力素行业主要投资建议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三、中国弹力素企业融资分析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2025-2031年弹力素企业战略规划策略分析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中:智:林－2025-2031年规划企业重点客户战略实施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2020-2025年中国弹力素行业市场规模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2020-2025年中国弹力素行业年销量</w:t>
      </w:r>
      <w:r>
        <w:rPr>
          <w:rFonts w:hint="eastAsia"/>
        </w:rPr>
        <w:br/>
      </w:r>
      <w:r>
        <w:rPr>
          <w:rFonts w:hint="eastAsia"/>
        </w:rPr>
        <w:t>　　图表 2025年我国弹力素价格走势</w:t>
      </w:r>
      <w:r>
        <w:rPr>
          <w:rFonts w:hint="eastAsia"/>
        </w:rPr>
        <w:br/>
      </w:r>
      <w:r>
        <w:rPr>
          <w:rFonts w:hint="eastAsia"/>
        </w:rPr>
        <w:t>　　图表 2025-2031年我国弹力素价格走势预测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2020-2025年我国弹力素进出口统计</w:t>
      </w:r>
      <w:r>
        <w:rPr>
          <w:rFonts w:hint="eastAsia"/>
        </w:rPr>
        <w:br/>
      </w:r>
      <w:r>
        <w:rPr>
          <w:rFonts w:hint="eastAsia"/>
        </w:rPr>
        <w:t>　　图表 2025-2031年中国弹力素行业企业数量预测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aaa694d194d3d" w:history="1">
        <w:r>
          <w:rPr>
            <w:rStyle w:val="Hyperlink"/>
          </w:rPr>
          <w:t>2025-2031年中国弹力素行业现状研究分析及市场前景预测报告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aaa694d194d3d" w:history="1">
        <w:r>
          <w:rPr>
            <w:rStyle w:val="Hyperlink"/>
          </w:rPr>
          <w:t>https://www.20087.com/9/21/DanLiSuWeiLaiFaZhanQuShiYuCe.html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f54ce73a147e3" w:history="1">
      <w:r>
        <w:rPr>
          <w:rStyle w:val="Hyperlink"/>
        </w:rPr>
        <w:t>2025-2031年中国弹力素行业现状研究分析及市场前景预测报告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anLiSuWeiLaiFaZhanQuShiYuCe.html" TargetMode="External" Id="Ra20aaa694d19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anLiSuWeiLaiFaZhanQuShiYuCe.html" TargetMode="External" Id="R40ef54ce73a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2025-02-11T02:49:00Z</dcterms:created>
  <dcterms:modified xsi:type="dcterms:W3CDTF">2025-02-11T03:49:00Z</dcterms:modified>
  <dc:subject>2025-2031年中国弹力素行业现状研究分析及市场前景预测报告</dc:subject>
  <dc:title>2025-2031年中国弹力素行业现状研究分析及市场前景预测报告</dc:title>
  <cp:keywords>2025-2031年中国弹力素行业现状研究分析及市场前景预测报告</cp:keywords>
  <dc:description>2025-2031年中国弹力素行业现状研究分析及市场前景预测报告</dc:description>
</cp:coreProperties>
</file>