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d0e09a90d4606" w:history="1">
              <w:r>
                <w:rPr>
                  <w:rStyle w:val="Hyperlink"/>
                </w:rPr>
                <w:t>2025-2031年全球与中国智能牵引绳行业发展现状调研及市场前景预测报告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d0e09a90d4606" w:history="1">
              <w:r>
                <w:rPr>
                  <w:rStyle w:val="Hyperlink"/>
                </w:rPr>
                <w:t>2025-2031年全球与中国智能牵引绳行业发展现状调研及市场前景预测报告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d0e09a90d4606" w:history="1">
                <w:r>
                  <w:rPr>
                    <w:rStyle w:val="Hyperlink"/>
                  </w:rPr>
                  <w:t>https://www.20087.com/9/31/ZhiNengQianYinShengShiChangQianJingYuCe.html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牵引绳是一种应用于宠物管理领域的创新产品，主要针对犬类等宠物设计，旨在通过集成电子技术提升遛宠的安全性、便利性和互动性。智能牵引绳超越了传统牵引绳的物理连接作用，通常集成了多种传感器和电子模块。常见功能包括张力感应，可实时监测宠物的拉拽力度，并在力度过大时通过手柄震动、声音提示或手机应用通知等方式提醒主人，有助于纠正宠物的不良牵引习惯。部分产品还具备基础的定位追踪功能，利用内置的GPS或蓝牙技术，当宠物脱离预设安全范围时发出警报，降低走失风险。一些高端型号可能整合LED照明或反光条，增强夜间遛宠的可视性，保障安全。智能牵引绳的电源多依赖可充电电池，设计上需兼顾耐用性、防水性和人机工程学，以适应户外多变的环境和宠物的活动强度。目前，智能牵引绳主要面向注重宠物健康、安全及科技体验的中高端消费群体，市场认知度和渗透率仍在逐步提升。</w:t>
      </w:r>
      <w:r>
        <w:rPr>
          <w:rFonts w:hint="eastAsia"/>
        </w:rPr>
        <w:br/>
      </w:r>
      <w:r>
        <w:rPr>
          <w:rFonts w:hint="eastAsia"/>
        </w:rPr>
        <w:t>　　未来，智能牵引绳的发展将围绕深化行为分析与训练辅助、增强环境感知与主动安全、拓展健康监测与数据整合以及优化人机交互与生态系统融合展开。深化行为分析与训练辅助是核心方向，通过更先进的传感器阵列和数据分析技术，系统将能更精准地识别宠物的特定行为模式，如焦虑、兴奋、攻击性前兆或特定指令的响应，并提供更具针对性的反馈或训练建议，使牵引绳成为宠物行为矫正和正向强化训练的有效工具。增强环境感知与主动安全是关键支撑，集成更多环境传感器（如空气质量、紫外线强度）或障碍物探测功能，为宠物和主人提供环境风险预警；发展更可靠的长距离定位和地理围栏技术，结合蜂窝网络实现广域追踪，显著提升宠物在复杂环境下的安全保障。拓展健康监测与数据整合是重要趋势，探索在牵引绳上集成非侵入式生理参数监测（如心率、呼吸频率初筛），将遛宠过程转化为健康数据采集场景，并与宠物可穿戴设备（如智能项圈）的数据进行融合分析，形成更全面的宠物健康画像。优化人机交互与生态系统融合是发展方向，采用更直观的触觉、视觉或听觉反馈方式；开发功能更强大的配套应用，实现训练计划制定、健康报告生成和社区分享；并与更广泛的宠物服务生态（如兽医、训练师、保险）建立连接。此外，设备的续航能力、耐用性和成本控制是持续优化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d0e09a90d4606" w:history="1">
        <w:r>
          <w:rPr>
            <w:rStyle w:val="Hyperlink"/>
          </w:rPr>
          <w:t>2025-2031年全球与中国智能牵引绳行业发展现状调研及市场前景预测报告</w:t>
        </w:r>
      </w:hyperlink>
      <w:r>
        <w:rPr>
          <w:rFonts w:hint="eastAsia"/>
        </w:rPr>
        <w:t>》基于权威数据和长期市场监测，全面分析了智能牵引绳行业的市场规模、供需状况及竞争格局。报告梳理了智能牵引绳技术现状与未来方向，预测了市场前景与趋势，并评估了重点企业的表现与地位。同时，报告揭示了智能牵引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智能牵引绳市场概述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按照不同产品类型，智能牵引绳主要可以分为如下几个类别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全球不同产品类型智能牵引绳销售额增长趋势2020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皮质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从不同应用，智能牵引绳主要包括如下几个方面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全球不同应用智能牵引绳销售额增长趋势2020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智能牵引绳行业背景、发展历史、现状及趋势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智能牵引绳行业目前现状分析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智能牵引绳发展趋势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全球智能牵引绳总体规模分析</w:t>
      </w:r>
      <w:r>
        <w:rPr>
          <w:rFonts w:hint="eastAsia"/>
        </w:rPr>
        <w:br/>
      </w:r>
      <w:r>
        <w:rPr>
          <w:rFonts w:hint="eastAsia"/>
        </w:rPr>
        <w:t>　　2.1 全球智能牵引绳供需现状及预测（2020-2031）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全球智能牵引绳产能、产量、产能利用率及发展趋势（2020-2031）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全球智能牵引绳产量、需求量及发展趋势（2020-2031）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全球主要地区智能牵引绳产量及发展趋势（2020-2031）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全球主要地区智能牵引绳产量（2020-2025）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全球主要地区智能牵引绳产量（2026-2031）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全球主要地区智能牵引绳产量市场份额（2020-2031）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中国智能牵引绳供需现状及预测（2020-2031）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中国智能牵引绳产能、产量、产能利用率及发展趋势（2020-2031）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中国智能牵引绳产量、市场需求量及发展趋势（2020-2031）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全球智能牵引绳销量及销售额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全球市场智能牵引绳销售额（2020-2031）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全球市场智能牵引绳销量（2020-2031）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全球市场智能牵引绳价格趋势（2020-2031）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全球智能牵引绳主要地区分析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全球主要地区智能牵引绳市场规模分析：2020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全球主要地区智能牵引绳销售收入及市场份额（2020-2025年）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全球主要地区智能牵引绳销售收入预测（2026-2031年）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全球主要地区智能牵引绳销量分析：2020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全球主要地区智能牵引绳销量及市场份额（2020-2025年）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全球主要地区智能牵引绳销量及市场份额预测（2026-2031）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印度市场智能牵引绳销量、收入及增长率（2020-2031）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全球市场主要厂商智能牵引绳产能市场份额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全球市场主要厂商智能牵引绳销量（2020-2025）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全球市场主要厂商智能牵引绳销量（2020-2025）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全球市场主要厂商智能牵引绳销售收入（2020-2025）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全球市场主要厂商智能牵引绳销售价格（2020-2025）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2024年全球主要生产商智能牵引绳收入排名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中国市场主要厂商智能牵引绳销量（2020-2025）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中国市场主要厂商智能牵引绳销量（2020-2025）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中国市场主要厂商智能牵引绳销售收入（2020-2025）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2024年中国主要生产商智能牵引绳收入排名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中国市场主要厂商智能牵引绳销售价格（2020-2025）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全球主要厂商智能牵引绳总部及产地分布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全球主要厂商成立时间及智能牵引绳商业化日期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全球主要厂商智能牵引绳产品类型及应用</w:t>
      </w:r>
      <w:r>
        <w:rPr>
          <w:rFonts w:hint="eastAsia"/>
        </w:rPr>
        <w:br/>
      </w:r>
      <w:r>
        <w:rPr>
          <w:rFonts w:hint="eastAsia"/>
        </w:rPr>
        <w:t>　　4.7 智能牵引绳行业集中度、竞争程度分析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智能牵引绳行业集中度分析：2024年全球Top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全球智能牵引绳第一梯队、第二梯队和第三梯队生产商（品牌）及市场份额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智能牵引绳销量、收入、价格及毛利率（2020-2025）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不同产品类型智能牵引绳分析</w:t>
      </w:r>
      <w:r>
        <w:rPr>
          <w:rFonts w:hint="eastAsia"/>
        </w:rPr>
        <w:br/>
      </w:r>
      <w:r>
        <w:rPr>
          <w:rFonts w:hint="eastAsia"/>
        </w:rPr>
        <w:t>　　6.1 全球不同产品类型智能牵引绳销量（2020-2031）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全球不同产品类型智能牵引绳销量预测（2026-2031）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全球不同产品类型智能牵引绳收入（2020-2031）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全球不同产品类型智能牵引绳收入预测（2026-2031）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全球不同产品类型智能牵引绳价格走势（2020-2031）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不同应用智能牵引绳分析</w:t>
      </w:r>
      <w:r>
        <w:rPr>
          <w:rFonts w:hint="eastAsia"/>
        </w:rPr>
        <w:br/>
      </w:r>
      <w:r>
        <w:rPr>
          <w:rFonts w:hint="eastAsia"/>
        </w:rPr>
        <w:t>　　7.1 全球不同应用智能牵引绳销量（2020-2031）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全球不同应用智能牵引绳销量及市场份额（2020-2025）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全球不同应用智能牵引绳销量预测（2026-2031）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全球不同应用智能牵引绳收入（2020-2031）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全球不同应用智能牵引绳收入及市场份额（2020-2025）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全球不同应用智能牵引绳收入预测（2026-2031）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全球不同应用智能牵引绳价格走势（2020-2031）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智能牵引绳产业链分析</w:t>
      </w:r>
      <w:r>
        <w:rPr>
          <w:rFonts w:hint="eastAsia"/>
        </w:rPr>
        <w:br/>
      </w:r>
      <w:r>
        <w:rPr>
          <w:rFonts w:hint="eastAsia"/>
        </w:rPr>
        <w:t>　　8.2 智能牵引绳工艺制造技术分析</w:t>
      </w:r>
      <w:r>
        <w:rPr>
          <w:rFonts w:hint="eastAsia"/>
        </w:rPr>
        <w:br/>
      </w:r>
      <w:r>
        <w:rPr>
          <w:rFonts w:hint="eastAsia"/>
        </w:rPr>
        <w:t>　　8.3 智能牵引绳产业上游供应分析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智能牵引绳下游客户分析</w:t>
      </w:r>
      <w:r>
        <w:rPr>
          <w:rFonts w:hint="eastAsia"/>
        </w:rPr>
        <w:br/>
      </w:r>
      <w:r>
        <w:rPr>
          <w:rFonts w:hint="eastAsia"/>
        </w:rPr>
        <w:t>　　8.5 智能牵引绳销售渠道分析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智能牵引绳行业发展机遇及主要驱动因素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智能牵引绳行业发展面临的风险</w:t>
      </w:r>
      <w:r>
        <w:rPr>
          <w:rFonts w:hint="eastAsia"/>
        </w:rPr>
        <w:br/>
      </w:r>
      <w:r>
        <w:rPr>
          <w:rFonts w:hint="eastAsia"/>
        </w:rPr>
        <w:t>　　9.3 智能牵引绳行业政策分析</w:t>
      </w:r>
      <w:r>
        <w:rPr>
          <w:rFonts w:hint="eastAsia"/>
        </w:rPr>
        <w:br/>
      </w:r>
      <w:r>
        <w:rPr>
          <w:rFonts w:hint="eastAsia"/>
        </w:rPr>
        <w:t>　　9.4 智能牵引绳中国企业SWOT分析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全球不同产品类型智能牵引绳销售额增长（CAGR）趋势2020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智能牵引绳行业目前发展现状</w:t>
      </w:r>
      <w:r>
        <w:rPr>
          <w:rFonts w:hint="eastAsia"/>
        </w:rPr>
        <w:br/>
      </w:r>
      <w:r>
        <w:rPr>
          <w:rFonts w:hint="eastAsia"/>
        </w:rPr>
        <w:t>　　表 4： 智能牵引绳发展趋势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全球主要地区智能牵引绳产量增速（CAGR）：（2020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全球主要地区智能牵引绳产量（2020-2025）&amp;（千件）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全球主要地区智能牵引绳产量（2026-2031）&amp;（千件）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全球主要地区智能牵引绳产量市场份额（2020-2025）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全球主要地区智能牵引绳产量（2026-2031）&amp;（千件）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全球主要地区智能牵引绳销售收入增速：（2020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全球主要地区智能牵引绳销售收入（2020-2025）&amp;（百万美元）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全球主要地区智能牵引绳销售收入市场份额（2020-2025）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全球主要地区智能牵引绳收入（2026-2031）&amp;（百万美元）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全球主要地区智能牵引绳收入市场份额（2026-2031）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全球主要地区智能牵引绳销量（千件）：2020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全球主要地区智能牵引绳销量（2020-2025）&amp;（千件）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全球主要地区智能牵引绳销量（2026-2031）&amp;（千件）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全球主要地区智能牵引绳销量份额（2026-2031）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全球市场主要厂商智能牵引绳产能（2024-2025）&amp;（千件）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全球市场主要厂商智能牵引绳销量（2020-2025）&amp;（千件）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全球市场主要厂商智能牵引绳销售收入（2020-2025）&amp;（百万美元）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全球市场主要厂商智能牵引绳销售收入市场份额（2020-2025）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全球市场主要厂商智能牵引绳销售价格（2020-2025）&amp;（美元/件）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2024年全球主要生产商智能牵引绳收入排名（百万美元）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中国市场主要厂商智能牵引绳销量（2020-2025）&amp;（千件）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中国市场主要厂商智能牵引绳销售收入（2020-2025）&amp;（百万美元）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中国市场主要厂商智能牵引绳销售收入市场份额（2020-2025）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2024年中国主要生产商智能牵引绳收入排名（百万美元）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中国市场主要厂商智能牵引绳销售价格（2020-2025）&amp;（美元/件）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全球主要厂商智能牵引绳总部及产地分布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全球主要厂商成立时间及智能牵引绳商业化日期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全球主要厂商智能牵引绳产品类型及应用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2024年全球智能牵引绳主要厂商市场地位（第一梯队、第二梯队和第三梯队）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全球智能牵引绳市场投资、并购等现状分析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智能牵引绳生产基地、销售区域、竞争对手及市场地位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智能牵引绳产品规格、参数及市场应用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智能牵引绳销量（千件）、收入（百万美元）、价格（美元/件）及毛利率（2020-2025）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全球不同产品类型智能牵引绳销量（2020-2025年）&amp;（千件）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全球不同产品类型智能牵引绳销量市场份额（2020-2025）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全球不同产品类型智能牵引绳销量预测（2026-2031）&amp;（千件）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全球市场不同产品类型智能牵引绳销量市场份额预测（2026-2031）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全球不同产品类型智能牵引绳收入（2020-2025年）&amp;（百万美元）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全球不同产品类型智能牵引绳收入市场份额（2020-2025）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全球不同产品类型智能牵引绳收入预测（2026-2031）&amp;（百万美元）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全球不同产品类型智能牵引绳收入市场份额预测（2026-2031）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全球不同应用智能牵引绳销量（2020-2025年）&amp;（千件）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全球不同应用智能牵引绳销量市场份额（2020-2025）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全球不同应用智能牵引绳销量预测（2026-2031）&amp;（千件）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全球市场不同应用智能牵引绳销量市场份额预测（2026-2031）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全球不同应用智能牵引绳收入（2020-2025年）&amp;（百万美元）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全球不同应用智能牵引绳收入市场份额（2020-2025）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全球不同应用智能牵引绳收入预测（2026-2031）&amp;（百万美元）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全球不同应用智能牵引绳收入市场份额预测（2026-2031）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智能牵引绳上游原料供应商及联系方式列表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智能牵引绳典型客户列表</w:t>
      </w:r>
      <w:r>
        <w:rPr>
          <w:rFonts w:hint="eastAsia"/>
        </w:rPr>
        <w:br/>
      </w:r>
      <w:r>
        <w:rPr>
          <w:rFonts w:hint="eastAsia"/>
        </w:rPr>
        <w:t>　　表 86： 智能牵引绳主要销售模式及销售渠道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智能牵引绳行业发展机遇及主要驱动因素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智能牵引绳行业发展面临的风险</w:t>
      </w:r>
      <w:r>
        <w:rPr>
          <w:rFonts w:hint="eastAsia"/>
        </w:rPr>
        <w:br/>
      </w:r>
      <w:r>
        <w:rPr>
          <w:rFonts w:hint="eastAsia"/>
        </w:rPr>
        <w:t>　　表 89： 智能牵引绳行业政策分析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智能牵引绳产品图片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全球不同产品类型智能牵引绳销售额2020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全球不同产品类型智能牵引绳市场份额2024 &amp; 2031</w:t>
      </w:r>
      <w:r>
        <w:rPr>
          <w:rFonts w:hint="eastAsia"/>
        </w:rPr>
        <w:br/>
      </w:r>
      <w:r>
        <w:rPr>
          <w:rFonts w:hint="eastAsia"/>
        </w:rPr>
        <w:t>　　图 4： 尼龙产品图片</w:t>
      </w:r>
      <w:r>
        <w:rPr>
          <w:rFonts w:hint="eastAsia"/>
        </w:rPr>
        <w:br/>
      </w:r>
      <w:r>
        <w:rPr>
          <w:rFonts w:hint="eastAsia"/>
        </w:rPr>
        <w:t>　　图 5： 皮质产品图片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全球不同应用智能牵引绳市场份额2024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全球智能牵引绳产能、产量、产能利用率及发展趋势（2020-2031）&amp;（千件）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全球智能牵引绳产量、需求量及发展趋势（2020-2031）&amp;（千件）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全球主要地区智能牵引绳产量（2020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全球主要地区智能牵引绳产量市场份额（2020-2031）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中国智能牵引绳产能、产量、产能利用率及发展趋势（2020-2031）&amp;（千件）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中国智能牵引绳产量、市场需求量及发展趋势（2020-2031）&amp;（千件）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全球智能牵引绳市场销售额及增长率：（2020-2031）&amp;（百万美元）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全球市场智能牵引绳市场规模：2020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全球市场智能牵引绳价格趋势（2020-2031）&amp;（美元/件）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全球主要地区智能牵引绳销售收入（2020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全球主要地区智能牵引绳销售收入市场份额（2020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印度市场智能牵引绳销量及增长率（2020-2031）&amp;（千件）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印度市场智能牵引绳收入及增长率（2020-2031）&amp;（百万美元）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2024年全球市场主要厂商智能牵引绳销量市场份额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2024年全球市场主要厂商智能牵引绳收入市场份额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2024年中国市场主要厂商智能牵引绳销量市场份额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2024年中国市场主要厂商智能牵引绳收入市场份额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2024年全球前五大生产商智能牵引绳市场份额</w:t>
      </w:r>
      <w:r>
        <w:rPr>
          <w:rFonts w:hint="eastAsia"/>
        </w:rPr>
        <w:br/>
      </w:r>
      <w:r>
        <w:rPr>
          <w:rFonts w:hint="eastAsia"/>
        </w:rPr>
        <w:t>　　图 41： 2024年全球智能牵引绳第一梯队、第二梯队和第三梯队厂商及市场份额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全球不同产品类型智能牵引绳价格走势（2020-2031）&amp;（美元/件）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全球不同应用智能牵引绳价格走势（2020-2031）&amp;（美元/件）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智能牵引绳产业链</w:t>
      </w:r>
      <w:r>
        <w:rPr>
          <w:rFonts w:hint="eastAsia"/>
        </w:rPr>
        <w:br/>
      </w:r>
      <w:r>
        <w:rPr>
          <w:rFonts w:hint="eastAsia"/>
        </w:rPr>
        <w:t>　　图 45： 智能牵引绳中国企业SWOT分析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d0e09a90d4606" w:history="1">
        <w:r>
          <w:rPr>
            <w:rStyle w:val="Hyperlink"/>
          </w:rPr>
          <w:t>2025-2031年全球与中国智能牵引绳行业发展现状调研及市场前景预测报告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d0e09a90d4606" w:history="1">
        <w:r>
          <w:rPr>
            <w:rStyle w:val="Hyperlink"/>
          </w:rPr>
          <w:t>https://www.20087.com/9/31/ZhiNengQianYinShengShiChangQianJingYuCe.html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298307754bdb" w:history="1">
      <w:r>
        <w:rPr>
          <w:rStyle w:val="Hyperlink"/>
        </w:rPr>
        <w:t>2025-2031年全球与中国智能牵引绳行业发展现状调研及市场前景预测报告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NengQianYinShengShiChangQianJingYuCe.html" TargetMode="External" Id="R6f6d0e09a90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NengQianYinShengShiChangQianJingYuCe.html" TargetMode="External" Id="R46ad29830775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2025-02-24T02:55:13Z</dcterms:created>
  <dcterms:modified xsi:type="dcterms:W3CDTF">2025-02-24T03:55:13Z</dcterms:modified>
  <dc:subject>2025-2031年全球与中国智能牵引绳行业发展现状调研及市场前景预测报告</dc:subject>
  <dc:title>2025-2031年全球与中国智能牵引绳行业发展现状调研及市场前景预测报告</dc:title>
  <cp:keywords>2025-2031年全球与中国智能牵引绳行业发展现状调研及市场前景预测报告</cp:keywords>
  <dc:description>2025-2031年全球与中国智能牵引绳行业发展现状调研及市场前景预测报告</dc:description>
</cp:coreProperties>
</file>