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a52837e544d78" w:history="1">
              <w:r>
                <w:rPr>
                  <w:rStyle w:val="Hyperlink"/>
                </w:rPr>
                <w:t>2025-2031年中国黄桃水果罐头市场现状分析与发展趋势研究报告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a52837e544d78" w:history="1">
              <w:r>
                <w:rPr>
                  <w:rStyle w:val="Hyperlink"/>
                </w:rPr>
                <w:t>2025-2031年中国黄桃水果罐头市场现状分析与发展趋势研究报告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da52837e544d78" w:history="1">
                <w:r>
                  <w:rPr>
                    <w:rStyle w:val="Hyperlink"/>
                  </w:rPr>
                  <w:t>https://www.20087.com/9/81/HuangTaoShuiGuoGuanTouFaZhanQuShiFenXi.html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桃水果罐头是传统食品加工产品，凭借其较长的保质期和便捷的食用方式，在国内外市场均有一定份额。目前，行业正努力提升产品质量和食品安全标准，采用现代化加工技术保留水果原味，减少添加剂使用。同时，为了满足消费者对健康饮食的追求，低糖、无添加的健康型罐头产品逐渐增多，产品多样化和包装创新也是市场趋势。</w:t>
      </w:r>
      <w:r>
        <w:rPr>
          <w:rFonts w:hint="eastAsia"/>
        </w:rPr>
        <w:br/>
      </w:r>
      <w:r>
        <w:rPr>
          <w:rFonts w:hint="eastAsia"/>
        </w:rPr>
        <w:t>　　未来，黄桃水果罐头行业的发展将更加注重品质升级和品牌建设。有机、非转基因认证的原材料将更受青睐，以迎合高端消费群体的需求。绿色包装和环保理念的实践，如使用可回收材料，减少包装废弃物，将有助于提升品牌形象。此外，利用电子商务平台拓展销售渠道，结合社交媒体营销，增强与消费者的互动，将有助于扩大市场覆盖。针对特定人群，如儿童、老年人推出定制化产品，也是行业细分市场的潜在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a52837e544d78" w:history="1">
        <w:r>
          <w:rPr>
            <w:rStyle w:val="Hyperlink"/>
          </w:rPr>
          <w:t>2025-2031年中国黄桃水果罐头市场现状分析与发展趋势研究报告</w:t>
        </w:r>
      </w:hyperlink>
      <w:r>
        <w:rPr>
          <w:rFonts w:hint="eastAsia"/>
        </w:rPr>
        <w:t>》依据国家统计局、发改委及黄桃水果罐头相关协会等的数据资料，深入研究了黄桃水果罐头行业的现状，包括黄桃水果罐头市场需求、市场规模及产业链状况。黄桃水果罐头报告分析了黄桃水果罐头的价格波动、各细分市场的动态，以及重点企业的经营状况。同时，报告对黄桃水果罐头市场前景及发展趋势进行了科学预测，揭示了潜在的市场需求和投资机会，也指出了黄桃水果罐头行业内可能的风险。此外，黄桃水果罐头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黄桃水果罐头行业界定</w:t>
      </w:r>
      <w:r>
        <w:rPr>
          <w:rFonts w:hint="eastAsia"/>
        </w:rPr>
        <w:br/>
      </w:r>
      <w:r>
        <w:rPr>
          <w:rFonts w:hint="eastAsia"/>
        </w:rPr>
        <w:t>　　第一节 黄桃水果罐头行业定义</w:t>
      </w:r>
      <w:r>
        <w:rPr>
          <w:rFonts w:hint="eastAsia"/>
        </w:rPr>
        <w:br/>
      </w:r>
      <w:r>
        <w:rPr>
          <w:rFonts w:hint="eastAsia"/>
        </w:rPr>
        <w:t>　　第二节 黄桃水果罐头行业特点分析</w:t>
      </w:r>
      <w:r>
        <w:rPr>
          <w:rFonts w:hint="eastAsia"/>
        </w:rPr>
        <w:br/>
      </w:r>
      <w:r>
        <w:rPr>
          <w:rFonts w:hint="eastAsia"/>
        </w:rPr>
        <w:t>　　第三节 黄桃水果罐头行业发展历程</w:t>
      </w:r>
      <w:r>
        <w:rPr>
          <w:rFonts w:hint="eastAsia"/>
        </w:rPr>
        <w:br/>
      </w:r>
      <w:r>
        <w:rPr>
          <w:rFonts w:hint="eastAsia"/>
        </w:rPr>
        <w:t>　　第四节 黄桃水果罐头产业链分析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2024-2025年国外黄桃水果罐头行业发展态势分析</w:t>
      </w:r>
      <w:r>
        <w:rPr>
          <w:rFonts w:hint="eastAsia"/>
        </w:rPr>
        <w:br/>
      </w:r>
      <w:r>
        <w:rPr>
          <w:rFonts w:hint="eastAsia"/>
        </w:rPr>
        <w:t>　　第一节 国外黄桃水果罐头行业总体情况</w:t>
      </w:r>
      <w:r>
        <w:rPr>
          <w:rFonts w:hint="eastAsia"/>
        </w:rPr>
        <w:br/>
      </w:r>
      <w:r>
        <w:rPr>
          <w:rFonts w:hint="eastAsia"/>
        </w:rPr>
        <w:t>　　第二节 黄桃水果罐头行业重点国家、地区市场分析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国外黄桃水果罐头行业发展前景预测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2024-2025年中国黄桃水果罐头行业发展环境分析</w:t>
      </w:r>
      <w:r>
        <w:rPr>
          <w:rFonts w:hint="eastAsia"/>
        </w:rPr>
        <w:br/>
      </w:r>
      <w:r>
        <w:rPr>
          <w:rFonts w:hint="eastAsia"/>
        </w:rPr>
        <w:t>　　第一节 黄桃水果罐头行业经济环境分析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黄桃水果罐头行业政策环境分析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一、黄桃水果罐头行业相关政策</w:t>
      </w:r>
      <w:r>
        <w:rPr>
          <w:rFonts w:hint="eastAsia"/>
        </w:rPr>
        <w:br/>
      </w:r>
      <w:r>
        <w:rPr>
          <w:rFonts w:hint="eastAsia"/>
        </w:rPr>
        <w:t>　　　　二、黄桃水果罐头行业相关标准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黄桃水果罐头行业技术发展现状及趋势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当前我国黄桃水果罐头技术发展现状</w:t>
      </w:r>
      <w:r>
        <w:rPr>
          <w:rFonts w:hint="eastAsia"/>
        </w:rPr>
        <w:br/>
      </w:r>
      <w:r>
        <w:rPr>
          <w:rFonts w:hint="eastAsia"/>
        </w:rPr>
        <w:t>　　第二节 中外黄桃水果罐头技术差距及产生差距的主要原因分析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提高我国黄桃水果罐头技术的对策</w:t>
      </w:r>
      <w:r>
        <w:rPr>
          <w:rFonts w:hint="eastAsia"/>
        </w:rPr>
        <w:br/>
      </w:r>
      <w:r>
        <w:rPr>
          <w:rFonts w:hint="eastAsia"/>
        </w:rPr>
        <w:t>　　第四节 我国黄桃水果罐头研发、设计发展趋势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中国黄桃水果罐头行业市场供需状况分析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中国黄桃水果罐头行业市场规模情况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中国黄桃水果罐头行业市场需求状况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一、2019-2024年黄桃水果罐头行业市场需求情况</w:t>
      </w:r>
      <w:r>
        <w:rPr>
          <w:rFonts w:hint="eastAsia"/>
        </w:rPr>
        <w:br/>
      </w:r>
      <w:r>
        <w:rPr>
          <w:rFonts w:hint="eastAsia"/>
        </w:rPr>
        <w:t>　　　　二、黄桃水果罐头行业市场需求特点分析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三、2025-2031年黄桃水果罐头行业市场需求预测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中国黄桃水果罐头行业市场供给状况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一、2019-2024年黄桃水果罐头行业市场供给情况</w:t>
      </w:r>
      <w:r>
        <w:rPr>
          <w:rFonts w:hint="eastAsia"/>
        </w:rPr>
        <w:br/>
      </w:r>
      <w:r>
        <w:rPr>
          <w:rFonts w:hint="eastAsia"/>
        </w:rPr>
        <w:t>　　　　二、黄桃水果罐头行业市场供给特点分析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三、2025-2031年黄桃水果罐头行业市场供给预测</w:t>
      </w:r>
      <w:r>
        <w:rPr>
          <w:rFonts w:hint="eastAsia"/>
        </w:rPr>
        <w:br/>
      </w:r>
      <w:r>
        <w:rPr>
          <w:rFonts w:hint="eastAsia"/>
        </w:rPr>
        <w:t>　　第四节 黄桃水果罐头行业市场供需平衡状况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中国黄桃水果罐头行业进出口情况分析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黄桃水果罐头行业出口情况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一、2019-2024年黄桃水果罐头行业出口情况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三、2025-2031年黄桃水果罐头行业出口情况预测</w:t>
      </w:r>
      <w:r>
        <w:rPr>
          <w:rFonts w:hint="eastAsia"/>
        </w:rPr>
        <w:br/>
      </w:r>
      <w:r>
        <w:rPr>
          <w:rFonts w:hint="eastAsia"/>
        </w:rPr>
        <w:t>　　第二节 黄桃水果罐头行业进口情况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一、2019-2024年黄桃水果罐头行业进口情况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三、2025-2031年黄桃水果罐头行业进口情况预测</w:t>
      </w:r>
      <w:r>
        <w:rPr>
          <w:rFonts w:hint="eastAsia"/>
        </w:rPr>
        <w:br/>
      </w:r>
      <w:r>
        <w:rPr>
          <w:rFonts w:hint="eastAsia"/>
        </w:rPr>
        <w:t>　　第三节 黄桃水果罐头行业进出口面临的挑战及对策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中国黄桃水果罐头行业产品价格监测</w:t>
      </w:r>
      <w:r>
        <w:rPr>
          <w:rFonts w:hint="eastAsia"/>
        </w:rPr>
        <w:br/>
      </w:r>
      <w:r>
        <w:rPr>
          <w:rFonts w:hint="eastAsia"/>
        </w:rPr>
        <w:t>　　　　一、黄桃水果罐头市场价格特征</w:t>
      </w:r>
      <w:r>
        <w:rPr>
          <w:rFonts w:hint="eastAsia"/>
        </w:rPr>
        <w:br/>
      </w:r>
      <w:r>
        <w:rPr>
          <w:rFonts w:hint="eastAsia"/>
        </w:rPr>
        <w:t>　　　　二、当前黄桃水果罐头市场价格评述</w:t>
      </w:r>
      <w:r>
        <w:rPr>
          <w:rFonts w:hint="eastAsia"/>
        </w:rPr>
        <w:br/>
      </w:r>
      <w:r>
        <w:rPr>
          <w:rFonts w:hint="eastAsia"/>
        </w:rPr>
        <w:t>　　　　三、影响黄桃水果罐头市场价格因素分析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四、未来黄桃水果罐头市场价格走势预测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中国黄桃水果罐头行业重点区域市场分析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黄桃水果罐头行业区域市场分布情况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黄桃水果罐头行业细分市场调研分析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黄桃水果罐头细分产品（一）市场调研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黄桃水果罐头细分产品（二）市场调研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黄桃水果罐头行业上、下游市场分析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黄桃水果罐头行业上游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黄桃水果罐头行业下游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黄桃水果罐头行业重点企业发展调研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黄桃水果罐头重点企业（一）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黄桃水果罐头重点企业（二）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黄桃水果罐头重点企业（三）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黄桃水果罐头重点企业（四）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黄桃水果罐头重点企业（五）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黄桃水果罐头重点企业（六）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黄桃水果罐头行业风险及对策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2025-2031年黄桃水果罐头行业发展环境分析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2025-2031年黄桃水果罐头行业投资特性分析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一、黄桃水果罐头行业进入壁垒</w:t>
      </w:r>
      <w:r>
        <w:rPr>
          <w:rFonts w:hint="eastAsia"/>
        </w:rPr>
        <w:br/>
      </w:r>
      <w:r>
        <w:rPr>
          <w:rFonts w:hint="eastAsia"/>
        </w:rPr>
        <w:t>　　　　二、黄桃水果罐头行业盈利模式</w:t>
      </w:r>
      <w:r>
        <w:rPr>
          <w:rFonts w:hint="eastAsia"/>
        </w:rPr>
        <w:br/>
      </w:r>
      <w:r>
        <w:rPr>
          <w:rFonts w:hint="eastAsia"/>
        </w:rPr>
        <w:t>　　　　三、黄桃水果罐头行业盈利因素</w:t>
      </w:r>
      <w:r>
        <w:rPr>
          <w:rFonts w:hint="eastAsia"/>
        </w:rPr>
        <w:br/>
      </w:r>
      <w:r>
        <w:rPr>
          <w:rFonts w:hint="eastAsia"/>
        </w:rPr>
        <w:t>　　第三节 黄桃水果罐头行业“波特五力模型”分析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2025-2031年黄桃水果罐头行业风险及对策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黄桃水果罐头企业竞争策略分析</w:t>
      </w:r>
      <w:r>
        <w:rPr>
          <w:rFonts w:hint="eastAsia"/>
        </w:rPr>
        <w:br/>
      </w:r>
      <w:r>
        <w:rPr>
          <w:rFonts w:hint="eastAsia"/>
        </w:rPr>
        <w:t>　　第一节 黄桃水果罐头市场竞争策略分析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一、2025-2031年中国黄桃水果罐头市场增长潜力分析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二、2025-2031年中国黄桃水果罐头主要潜力品种分析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三、现有黄桃水果罐头产品竞争策略分析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四、潜力黄桃水果罐头品种竞争策略选择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2025-2031年中国黄桃水果罐头企业竞争策略分析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一、2025-2031年我国黄桃水果罐头市场竞争趋势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二、2025-2031年黄桃水果罐头行业竞争格局展望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三、2025-2031年黄桃水果罐头行业竞争策略分析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四、2025-2031年黄桃水果罐头企业竞争策略分析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2025-2031年中国黄桃水果罐头行业发展趋势分析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一、2025-2031年黄桃水果罐头技术发展趋势分析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二、2025-2031年黄桃水果罐头产品发展趋势分析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三、2025-2031年黄桃水果罐头行业竞争格局展望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2025-2031年中国黄桃水果罐头市场趋势分析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一、2025-2031年黄桃水果罐头发展趋势预测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二、2025-2031年黄桃水果罐头市场前景分析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三、2025-2031年黄桃水果罐头产业政策趋向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2025-2031年黄桃水果罐头行业投资价值评估分析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黄桃水果罐头行业发展建议分析</w:t>
      </w:r>
      <w:r>
        <w:rPr>
          <w:rFonts w:hint="eastAsia"/>
        </w:rPr>
        <w:br/>
      </w:r>
      <w:r>
        <w:rPr>
          <w:rFonts w:hint="eastAsia"/>
        </w:rPr>
        <w:t>　　第一节 黄桃水果罐头行业研究结论及建议</w:t>
      </w:r>
      <w:r>
        <w:rPr>
          <w:rFonts w:hint="eastAsia"/>
        </w:rPr>
        <w:br/>
      </w:r>
      <w:r>
        <w:rPr>
          <w:rFonts w:hint="eastAsia"/>
        </w:rPr>
        <w:t>　　第二节 黄桃水果罐头细分行业研究结论及建议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中^智^林^－黄桃水果罐头行业竞争策略总结及建议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黄桃水果罐头行业历程</w:t>
      </w:r>
      <w:r>
        <w:rPr>
          <w:rFonts w:hint="eastAsia"/>
        </w:rPr>
        <w:br/>
      </w:r>
      <w:r>
        <w:rPr>
          <w:rFonts w:hint="eastAsia"/>
        </w:rPr>
        <w:t>　　图表 黄桃水果罐头行业生命周期</w:t>
      </w:r>
      <w:r>
        <w:rPr>
          <w:rFonts w:hint="eastAsia"/>
        </w:rPr>
        <w:br/>
      </w:r>
      <w:r>
        <w:rPr>
          <w:rFonts w:hint="eastAsia"/>
        </w:rPr>
        <w:t>　　图表 黄桃水果罐头行业产业链分析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2019-2024年中国黄桃水果罐头行业市场规模及增长情况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2019-2024年黄桃水果罐头行业市场容量分析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2019-2024年中国黄桃水果罐头行业产能统计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2019-2024年中国黄桃水果罐头行业产量及增长趋势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2019-2024年中国黄桃水果罐头市场需求量及增速统计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2025年中国黄桃水果罐头行业需求领域分布格局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2019-2024年中国黄桃水果罐头行业销售收入分析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2019-2024年中国黄桃水果罐头行业盈利情况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2019-2024年中国黄桃水果罐头行业利润总额统计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2019-2024年中国黄桃水果罐头进口数量分析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2019-2024年中国黄桃水果罐头进口金额分析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2019-2024年中国黄桃水果罐头出口数量分析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2019-2024年中国黄桃水果罐头出口金额分析</w:t>
      </w:r>
      <w:r>
        <w:rPr>
          <w:rFonts w:hint="eastAsia"/>
        </w:rPr>
        <w:br/>
      </w:r>
      <w:r>
        <w:rPr>
          <w:rFonts w:hint="eastAsia"/>
        </w:rPr>
        <w:t>　　图表 2025年中国黄桃水果罐头进口国家及地区分析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2025年中国黄桃水果罐头出口国家及地区分析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2019-2024年中国黄桃水果罐头行业企业数量情况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2019-2024年中国黄桃水果罐头行业企业平均规模情况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**地区黄桃水果罐头市场规模及增长情况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**地区黄桃水果罐头行业市场需求情况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**地区黄桃水果罐头市场规模及增长情况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**地区黄桃水果罐头行业市场需求情况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**地区黄桃水果罐头市场规模及增长情况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**地区黄桃水果罐头行业市场需求情况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**地区黄桃水果罐头市场规模及增长情况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**地区黄桃水果罐头行业市场需求情况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黄桃水果罐头重点企业（一）基本信息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黄桃水果罐头重点企业（一）经营情况分析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黄桃水果罐头重点企业（一）主要经济指标情况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黄桃水果罐头重点企业（一）盈利能力情况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黄桃水果罐头重点企业（一）偿债能力情况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黄桃水果罐头重点企业（一）运营能力情况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黄桃水果罐头重点企业（一）成长能力情况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黄桃水果罐头重点企业（二）基本信息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黄桃水果罐头重点企业（二）经营情况分析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黄桃水果罐头重点企业（二）主要经济指标情况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黄桃水果罐头重点企业（二）盈利能力情况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黄桃水果罐头重点企业（二）偿债能力情况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黄桃水果罐头重点企业（二）运营能力情况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黄桃水果罐头重点企业（二）成长能力情况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黄桃水果罐头重点企业（三）基本信息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黄桃水果罐头重点企业（三）经营情况分析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黄桃水果罐头重点企业（三）主要经济指标情况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黄桃水果罐头重点企业（三）盈利能力情况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黄桃水果罐头重点企业（三）偿债能力情况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黄桃水果罐头重点企业（三）运营能力情况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黄桃水果罐头重点企业（三）成长能力情况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2025-2031年中国黄桃水果罐头行业产能预测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2025-2031年中国黄桃水果罐头行业产量预测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2025-2031年中国黄桃水果罐头市场需求量预测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2025-2031年中国黄桃水果罐头行业供需平衡预测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2025-2031年中国黄桃水果罐头市场容量预测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2025-2031年中国黄桃水果罐头市场规模预测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2025-2031年中国黄桃水果罐头市场前景分析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2025-2031年中国黄桃水果罐头发展趋势预测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a52837e544d78" w:history="1">
        <w:r>
          <w:rPr>
            <w:rStyle w:val="Hyperlink"/>
          </w:rPr>
          <w:t>2025-2031年中国黄桃水果罐头市场现状分析与发展趋势研究报告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da52837e544d78" w:history="1">
        <w:r>
          <w:rPr>
            <w:rStyle w:val="Hyperlink"/>
          </w:rPr>
          <w:t>https://www.20087.com/9/81/HuangTaoShuiGuoGuanTouFaZhanQuShiFenXi.html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18140b33f4a28" w:history="1">
      <w:r>
        <w:rPr>
          <w:rStyle w:val="Hyperlink"/>
        </w:rPr>
        <w:t>2025-2031年中国黄桃水果罐头市场现状分析与发展趋势研究报告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HuangTaoShuiGuoGuanTouFaZhanQuShiFenXi.html" TargetMode="External" Id="R69da52837e54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HuangTaoShuiGuoGuanTouFaZhanQuShiFenXi.html" TargetMode="External" Id="R17218140b33f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2024-06-10T03:49:00Z</dcterms:created>
  <dcterms:modified xsi:type="dcterms:W3CDTF">2024-06-10T04:49:00Z</dcterms:modified>
  <dc:subject>2025-2031年中国黄桃水果罐头市场现状分析与发展趋势研究报告</dc:subject>
  <dc:title>2025-2031年中国黄桃水果罐头市场现状分析与发展趋势研究报告</dc:title>
  <cp:keywords>2025-2031年中国黄桃水果罐头市场现状分析与发展趋势研究报告</cp:keywords>
  <dc:description>2025-2031年中国黄桃水果罐头市场现状分析与发展趋势研究报告</dc:description>
</cp:coreProperties>
</file>