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2cb0c2794443" w:history="1">
              <w:r>
                <w:rPr>
                  <w:rStyle w:val="Hyperlink"/>
                </w:rPr>
                <w:t>2026-2032年全球与中国人造花（假花,仿真花）市场现状及发展前景分析报告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2cb0c2794443" w:history="1">
              <w:r>
                <w:rPr>
                  <w:rStyle w:val="Hyperlink"/>
                </w:rPr>
                <w:t>2026-2032年全球与中国人造花（假花,仿真花）市场现状及发展前景分析报告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2cb0c2794443" w:history="1">
                <w:r>
                  <w:rPr>
                    <w:rStyle w:val="Hyperlink"/>
                  </w:rPr>
                  <w:t>https://www.20087.com/9/01/RenZaoHua-JiaHua-FangZhenHua-DeXianZhuangYuFaZhanQianJing.html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花是以涤纶、塑料、乳胶或纸质材料仿制自然花卉形态的装饰用品，广泛应用于家居、酒店、婚礼及公共空间陈设，强调逼真度高、色彩稳定、防尘耐光及符合REACH环保要求。当前高端产品采用手工染色、热定型与多层花瓣叠加工艺，部分引入香氛微胶囊提升感官体验。然而，低价产品使用再生塑料，易褪色脆化；部分仿真叶含邻苯类增塑剂，存在健康隐患。此外，消费者对“塑料感”残留认知偏见，限制其在高端场景渗透，市场呈现明显两极分化。</w:t>
      </w:r>
      <w:r>
        <w:rPr>
          <w:rFonts w:hint="eastAsia"/>
        </w:rPr>
        <w:br/>
      </w:r>
      <w:r>
        <w:rPr>
          <w:rFonts w:hint="eastAsia"/>
        </w:rPr>
        <w:t>　　未来，人造花将向生物基材料、智能交互与艺术定制升级。PLA、竹纤维或藻类基材料实现可降解与低碳足迹；嵌入LED或湿度感应器实现动态光影或环境响应。在可持续消费趋势下，模块化设计支持花瓣更换与季节性重组，延长产品生命周期。长远看，若能建立覆盖材料可回收性—感官真实性—碳足迹的绿色装饰品认证，并推动人造花纳入商业空间绿色装修评价体系，人造花将在室内美学体系中，从替代性装饰品升级为高环保、高情感、支撑循环美学与零浪费生活的创意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2cb0c2794443" w:history="1">
        <w:r>
          <w:rPr>
            <w:rStyle w:val="Hyperlink"/>
          </w:rPr>
          <w:t>2026-2032年全球与中国人造花（假花,仿真花）市场现状及发展前景分析报告</w:t>
        </w:r>
      </w:hyperlink>
      <w:r>
        <w:rPr>
          <w:rFonts w:hint="eastAsia"/>
        </w:rPr>
        <w:t>》系统分析了人造花（假花,仿真花）行业的现状，全面梳理了人造花（假花,仿真花）市场需求、市场规模、产业链结构及价格体系，详细解读了人造花（假花,仿真花）细分市场特点。报告结合权威数据，科学预测了人造花（假花,仿真花）市场前景与发展趋势，客观分析了品牌竞争格局、市场集中度及重点企业的运营表现，并指出了人造花（假花,仿真花）行业面临的机遇与风险。为人造花（假花,仿真花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全球市场人造花（假花,仿真花）市场总体规模</w:t>
      </w:r>
      <w:r>
        <w:rPr>
          <w:rFonts w:hint="eastAsia"/>
        </w:rPr>
        <w:br/>
      </w:r>
      <w:r>
        <w:rPr>
          <w:rFonts w:hint="eastAsia"/>
        </w:rPr>
        <w:t>　　1.4 中国市场人造花（假花,仿真花）市场总体规模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人造花（假花,仿真花）行业发展总体概况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人造花（假花,仿真花）行业发展主要特点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人造花（假花,仿真花）行业发展影响因素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人造花（假花,仿真花）有利因素</w:t>
      </w:r>
      <w:r>
        <w:rPr>
          <w:rFonts w:hint="eastAsia"/>
        </w:rPr>
        <w:br/>
      </w:r>
      <w:r>
        <w:rPr>
          <w:rFonts w:hint="eastAsia"/>
        </w:rPr>
        <w:t>　　　　1.5.3 .2 人造花（假花,仿真花）不利因素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全球市场，近三年人造花（假花,仿真花）主要企业占有率及排名（按收入）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人造花（假花,仿真花）主要企业在国际市场占有率（按收入，2023-2026）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2025年人造花（假花,仿真花）主要企业在国际市场排名（按收入）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全球市场主要企业人造花（假花,仿真花）销售收入（2023-2026）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中国市场，近三年人造花（假花,仿真花）主要企业占有率及排名（按收入）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人造花（假花,仿真花）主要企业在中国市场占有率（按收入，2023-2026）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2025年人造花（假花,仿真花）主要企业在中国市场排名（按收入）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中国市场主要企业人造花（假花,仿真花）销售收入（2023-2026）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全球主要厂商人造花（假花,仿真花）总部及产地分布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全球主要厂商成立时间及人造花（假花,仿真花）商业化日期</w:t>
      </w:r>
      <w:r>
        <w:rPr>
          <w:rFonts w:hint="eastAsia"/>
        </w:rPr>
        <w:br/>
      </w:r>
      <w:r>
        <w:rPr>
          <w:rFonts w:hint="eastAsia"/>
        </w:rPr>
        <w:t>　　2.5 全球主要厂商人造花（假花,仿真花）产品类型及应用</w:t>
      </w:r>
      <w:r>
        <w:rPr>
          <w:rFonts w:hint="eastAsia"/>
        </w:rPr>
        <w:br/>
      </w:r>
      <w:r>
        <w:rPr>
          <w:rFonts w:hint="eastAsia"/>
        </w:rPr>
        <w:t>　　2.6 人造花（假花,仿真花）行业集中度、竞争程度分析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人造花（假花,仿真花）行业集中度分析：2025年全球Top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全球人造花（假花,仿真花）第一梯队、第二梯队和第三梯队厂商（品牌）及市场份额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全球人造花（假花,仿真花）主要地区分析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全球主要地区人造花（假花,仿真花）市场规模分析：2021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全球主要地区人造花（假花,仿真花）销售额及份额（2021-2026）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全球主要地区人造花（假花,仿真花）销售额及份额预测（2027-2032）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产品分类，按材质</w:t>
      </w:r>
      <w:r>
        <w:rPr>
          <w:rFonts w:hint="eastAsia"/>
        </w:rPr>
        <w:br/>
      </w:r>
      <w:r>
        <w:rPr>
          <w:rFonts w:hint="eastAsia"/>
        </w:rPr>
        <w:t>　　4.1 产品分类，按材质</w:t>
      </w:r>
      <w:r>
        <w:rPr>
          <w:rFonts w:hint="eastAsia"/>
        </w:rPr>
        <w:br/>
      </w:r>
      <w:r>
        <w:rPr>
          <w:rFonts w:hint="eastAsia"/>
        </w:rPr>
        <w:t>　　　　4.1.1 丝绸假花</w:t>
      </w:r>
      <w:r>
        <w:rPr>
          <w:rFonts w:hint="eastAsia"/>
        </w:rPr>
        <w:br/>
      </w:r>
      <w:r>
        <w:rPr>
          <w:rFonts w:hint="eastAsia"/>
        </w:rPr>
        <w:t>　　　　4.1.2 塑料假花</w:t>
      </w:r>
      <w:r>
        <w:rPr>
          <w:rFonts w:hint="eastAsia"/>
        </w:rPr>
        <w:br/>
      </w:r>
      <w:r>
        <w:rPr>
          <w:rFonts w:hint="eastAsia"/>
        </w:rPr>
        <w:t>　　　　4.1.3 布艺假花</w:t>
      </w:r>
      <w:r>
        <w:rPr>
          <w:rFonts w:hint="eastAsia"/>
        </w:rPr>
        <w:br/>
      </w:r>
      <w:r>
        <w:rPr>
          <w:rFonts w:hint="eastAsia"/>
        </w:rPr>
        <w:t>　　　　4.1.4 金属假花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按材质细分，全球人造花（假花,仿真花）销售额对比（2021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按材质细分，全球人造花（假花,仿真花）销售额及预测（2021-2032）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按材质细分，全球人造花（假花,仿真花）销售额及市场份额（2021-2026）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按材质细分，全球人造花（假花,仿真花）销售额预测（2027-2032）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按材质细分，中国人造花（假花,仿真花）销售额及预测（2021-2032）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按材质细分，中国人造花（假花,仿真花）销售额及市场份额（2021-2026）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按材质细分，中国人造花（假花,仿真花）销售额预测（2027-2032）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按销售渠道细分，全球人造花（假花,仿真花）销售额对比（2021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按销售渠道细分，全球人造花（假花,仿真花）销售额及市场份额（2021-2026）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按销售渠道细分，全球人造花（假花,仿真花）销售额预测（2027-2032）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中国不同销售渠道人造花（假花,仿真花）销售额及预测（2021-2032）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中国不同销售渠道人造花（假花,仿真花）销售额及市场份额（2021-2026）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中国不同销售渠道人造花（假花,仿真花）销售额预测（2027-2032）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6.12.3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人造花（假花,仿真花）行业发展趋势</w:t>
      </w:r>
      <w:r>
        <w:rPr>
          <w:rFonts w:hint="eastAsia"/>
        </w:rPr>
        <w:br/>
      </w:r>
      <w:r>
        <w:rPr>
          <w:rFonts w:hint="eastAsia"/>
        </w:rPr>
        <w:t>　　7.2 人造花（假花,仿真花）行业主要驱动因素</w:t>
      </w:r>
      <w:r>
        <w:rPr>
          <w:rFonts w:hint="eastAsia"/>
        </w:rPr>
        <w:br/>
      </w:r>
      <w:r>
        <w:rPr>
          <w:rFonts w:hint="eastAsia"/>
        </w:rPr>
        <w:t>　　7.3 人造花（假花,仿真花）中国企业SWOT分析</w:t>
      </w:r>
      <w:r>
        <w:rPr>
          <w:rFonts w:hint="eastAsia"/>
        </w:rPr>
        <w:br/>
      </w:r>
      <w:r>
        <w:rPr>
          <w:rFonts w:hint="eastAsia"/>
        </w:rPr>
        <w:t>　　7.4 中国人造花（假花,仿真花）行业政策环境分析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人造花（假花,仿真花）行业产业链简介</w:t>
      </w:r>
      <w:r>
        <w:rPr>
          <w:rFonts w:hint="eastAsia"/>
        </w:rPr>
        <w:br/>
      </w:r>
      <w:r>
        <w:rPr>
          <w:rFonts w:hint="eastAsia"/>
        </w:rPr>
        <w:t>　　　　8.1.1 人造花（假花,仿真花）行业供应链分析</w:t>
      </w:r>
      <w:r>
        <w:rPr>
          <w:rFonts w:hint="eastAsia"/>
        </w:rPr>
        <w:br/>
      </w:r>
      <w:r>
        <w:rPr>
          <w:rFonts w:hint="eastAsia"/>
        </w:rPr>
        <w:t>　　　　8.1.2 人造花（假花,仿真花）主要原料及供应情况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人造花（假花,仿真花）行业主要下游客户</w:t>
      </w:r>
      <w:r>
        <w:rPr>
          <w:rFonts w:hint="eastAsia"/>
        </w:rPr>
        <w:br/>
      </w:r>
      <w:r>
        <w:rPr>
          <w:rFonts w:hint="eastAsia"/>
        </w:rPr>
        <w:t>　　8.2 人造花（假花,仿真花）行业采购模式</w:t>
      </w:r>
      <w:r>
        <w:rPr>
          <w:rFonts w:hint="eastAsia"/>
        </w:rPr>
        <w:br/>
      </w:r>
      <w:r>
        <w:rPr>
          <w:rFonts w:hint="eastAsia"/>
        </w:rPr>
        <w:t>　　8.3 人造花（假花,仿真花）行业生产模式</w:t>
      </w:r>
      <w:r>
        <w:rPr>
          <w:rFonts w:hint="eastAsia"/>
        </w:rPr>
        <w:br/>
      </w:r>
      <w:r>
        <w:rPr>
          <w:rFonts w:hint="eastAsia"/>
        </w:rPr>
        <w:t>　　8.4 人造花（假花,仿真花）行业销售模式及销售渠道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人造花（假花,仿真花）行业发展主要特点</w:t>
      </w:r>
      <w:r>
        <w:rPr>
          <w:rFonts w:hint="eastAsia"/>
        </w:rPr>
        <w:br/>
      </w:r>
      <w:r>
        <w:rPr>
          <w:rFonts w:hint="eastAsia"/>
        </w:rPr>
        <w:t>　　表 2： 人造花（假花,仿真花）行业发展有利因素分析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人造花（假花,仿真花）行业发展不利因素分析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进入人造花（假花,仿真花）行业壁垒</w:t>
      </w:r>
      <w:r>
        <w:rPr>
          <w:rFonts w:hint="eastAsia"/>
        </w:rPr>
        <w:br/>
      </w:r>
      <w:r>
        <w:rPr>
          <w:rFonts w:hint="eastAsia"/>
        </w:rPr>
        <w:t>　　表 5： 人造花（假花,仿真花）主要企业在国际市场占有率（按收入，2023-2026）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2025年人造花（假花,仿真花）主要企业在国际市场排名（按收入）&amp;（万元）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全球市场主要企业人造花（假花,仿真花）销售收入（2023-2026）&amp;（万元）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人造花（假花,仿真花）主要企业在中国市场占有率（按收入，2023-2026）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2025年人造花（假花,仿真花）主要企业在中国市场排名（按收入）&amp;（万元）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中国市场主要企业人造花（假花,仿真花）销售收入（2023-2026）&amp;（万元）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全球主要厂商人造花（假花,仿真花）总部及产地分布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全球主要厂商成立时间及人造花（假花,仿真花）商业化日期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全球主要厂商人造花（假花,仿真花）产品类型及应用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2025年全球人造花（假花,仿真花）主要厂商市场地位（第一梯队、第二梯队和第三梯队）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全球人造花（假花,仿真花）市场投资、并购等现状分析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全球主要地区人造花（假花,仿真花）销售额：（2021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全球主要地区人造花（假花,仿真花）销售额（2021-2026）&amp;（万元）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全球主要地区人造花（假花,仿真花）销售额及份额列表（2021-2026）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全球主要地区人造花（假花,仿真花）销售额预测（2027-2032）&amp;（万元）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全球主要地区人造花（假花,仿真花）销售额及份额列表预测（2027-2032）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丝绸假花主要企业列表</w:t>
      </w:r>
      <w:r>
        <w:rPr>
          <w:rFonts w:hint="eastAsia"/>
        </w:rPr>
        <w:br/>
      </w:r>
      <w:r>
        <w:rPr>
          <w:rFonts w:hint="eastAsia"/>
        </w:rPr>
        <w:t>　　表 22： 塑料假花主要企业列表</w:t>
      </w:r>
      <w:r>
        <w:rPr>
          <w:rFonts w:hint="eastAsia"/>
        </w:rPr>
        <w:br/>
      </w:r>
      <w:r>
        <w:rPr>
          <w:rFonts w:hint="eastAsia"/>
        </w:rPr>
        <w:t>　　表 23： 布艺假花主要企业列表</w:t>
      </w:r>
      <w:r>
        <w:rPr>
          <w:rFonts w:hint="eastAsia"/>
        </w:rPr>
        <w:br/>
      </w:r>
      <w:r>
        <w:rPr>
          <w:rFonts w:hint="eastAsia"/>
        </w:rPr>
        <w:t>　　表 24： 金属假花主要企业列表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按材质细分，全球人造花（假花,仿真花）销售额及增长率对比（2021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按材质细分，全球人造花（假花,仿真花）销售额（2021-2026）&amp;（万元）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按材质细分，全球人造花（假花,仿真花）销售额市场份额列表（2021-2026）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按材质细分，全球人造花（假花,仿真花）销售额预测（2027-2032）&amp;（万元）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按材质细分，全球人造花（假花,仿真花）销售额市场份额预测（2027-2032）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按材质细分，中国人造花（假花,仿真花）销售额（2021-2026）&amp;（万元）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按材质细分，中国人造花（假花,仿真花）销售额市场份额列表（2021-2026）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按材质细分，中国人造花（假花,仿真花）销售额预测（2027-2032）&amp;（万元）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按材质细分，中国人造花（假花,仿真花）销售额市场份额预测（2027-2032）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按销售渠道细分，全球人造花（假花,仿真花）销售额及增长率对比（2021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按销售渠道细分，全球人造花（假花,仿真花）销售额（2021-2026）&amp;（万元）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按销售渠道细分，全球人造花（假花,仿真花）销售额市场份额列表（2021-2026）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按销售渠道细分，全球人造花（假花,仿真花）销售额预测（2027-2032）&amp;（万元）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按销售渠道细分，全球人造花（假花,仿真花）市场份额预测（2027-2032）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中国不同销售渠道人造花（假花,仿真花）销售额（2021-2026）&amp;（万元）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中国不同销售渠道人造花（假花,仿真花）销售额市场份额列表（2021-2026）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中国不同销售渠道人造花（假花,仿真花）销售额预测（2027-2032）&amp;（万元）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中国不同销售渠道人造花（假花,仿真花）销售额市场份额预测（2027-2032）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100：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重点企业（12）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重点企业（12）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重点企业（13）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重点企业（13）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重点企业（14）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重点企业（14）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重点企业（15）公司信息、总部、人造花（假花,仿真花）市场地位以及主要的竞争对手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重点企业（15） 人造花（假花,仿真花）产品及服务介绍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重点企业（15） 人造花（假花,仿真花）收入及毛利率（2021-2026）&amp;（万元）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人造花（假花,仿真花）行业发展趋势</w:t>
      </w:r>
      <w:r>
        <w:rPr>
          <w:rFonts w:hint="eastAsia"/>
        </w:rPr>
        <w:br/>
      </w:r>
      <w:r>
        <w:rPr>
          <w:rFonts w:hint="eastAsia"/>
        </w:rPr>
        <w:t>　　表 124： 人造花（假花,仿真花）行业主要驱动因素</w:t>
      </w:r>
      <w:r>
        <w:rPr>
          <w:rFonts w:hint="eastAsia"/>
        </w:rPr>
        <w:br/>
      </w:r>
      <w:r>
        <w:rPr>
          <w:rFonts w:hint="eastAsia"/>
        </w:rPr>
        <w:t>　　表 125： 人造花（假花,仿真花）行业供应链分析</w:t>
      </w:r>
      <w:r>
        <w:rPr>
          <w:rFonts w:hint="eastAsia"/>
        </w:rPr>
        <w:br/>
      </w:r>
      <w:r>
        <w:rPr>
          <w:rFonts w:hint="eastAsia"/>
        </w:rPr>
        <w:t>　　表 126： 人造花（假花,仿真花）上游原料供应商</w:t>
      </w:r>
      <w:r>
        <w:rPr>
          <w:rFonts w:hint="eastAsia"/>
        </w:rPr>
        <w:br/>
      </w:r>
      <w:r>
        <w:rPr>
          <w:rFonts w:hint="eastAsia"/>
        </w:rPr>
        <w:t>　　表 127： 人造花（假花,仿真花）行业主要下游客户</w:t>
      </w:r>
      <w:r>
        <w:rPr>
          <w:rFonts w:hint="eastAsia"/>
        </w:rPr>
        <w:br/>
      </w:r>
      <w:r>
        <w:rPr>
          <w:rFonts w:hint="eastAsia"/>
        </w:rPr>
        <w:t>　　表 128： 人造花（假花,仿真花）典型经销商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人造花（假花,仿真花）产品图片</w:t>
      </w:r>
      <w:r>
        <w:rPr>
          <w:rFonts w:hint="eastAsia"/>
        </w:rPr>
        <w:br/>
      </w:r>
      <w:r>
        <w:rPr>
          <w:rFonts w:hint="eastAsia"/>
        </w:rPr>
        <w:t>　　图 2： 全球市场人造花（假花,仿真花）市场规模，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全球人造花（假花,仿真花）市场销售额预测：（万元）&amp;（2021-2032）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中国市场人造花（假花,仿真花）销售额及未来趋势（2021-2032）&amp;（万元）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2025年全球前五大厂商人造花（假花,仿真花）市场份额</w:t>
      </w:r>
      <w:r>
        <w:rPr>
          <w:rFonts w:hint="eastAsia"/>
        </w:rPr>
        <w:br/>
      </w:r>
      <w:r>
        <w:rPr>
          <w:rFonts w:hint="eastAsia"/>
        </w:rPr>
        <w:t>　　图 6： 2025年全球人造花（假花,仿真花）第一梯队、第二梯队和第三梯队厂商及市场份额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全球主要地区人造花（假花,仿真花）销售额市场份额（2021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中东人造花（假花,仿真花）销售额及预测（2021-2032）&amp;（万元）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丝绸假花 产品图片</w:t>
      </w:r>
      <w:r>
        <w:rPr>
          <w:rFonts w:hint="eastAsia"/>
        </w:rPr>
        <w:br/>
      </w:r>
      <w:r>
        <w:rPr>
          <w:rFonts w:hint="eastAsia"/>
        </w:rPr>
        <w:t>　　图 17： 全球丝绸假花规模及增长率（2021-2032）&amp;（万元）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塑料假花产品图片</w:t>
      </w:r>
      <w:r>
        <w:rPr>
          <w:rFonts w:hint="eastAsia"/>
        </w:rPr>
        <w:br/>
      </w:r>
      <w:r>
        <w:rPr>
          <w:rFonts w:hint="eastAsia"/>
        </w:rPr>
        <w:t>　　图 19： 全球塑料假花规模及增长率（2021-2032）&amp;（万元）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布艺假花产品图片</w:t>
      </w:r>
      <w:r>
        <w:rPr>
          <w:rFonts w:hint="eastAsia"/>
        </w:rPr>
        <w:br/>
      </w:r>
      <w:r>
        <w:rPr>
          <w:rFonts w:hint="eastAsia"/>
        </w:rPr>
        <w:t>　　图 21： 全球布艺假花规模及增长率（2021-2032）&amp;（万元）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金属假花产品图片</w:t>
      </w:r>
      <w:r>
        <w:rPr>
          <w:rFonts w:hint="eastAsia"/>
        </w:rPr>
        <w:br/>
      </w:r>
      <w:r>
        <w:rPr>
          <w:rFonts w:hint="eastAsia"/>
        </w:rPr>
        <w:t>　　图 23： 全球金属假花规模及增长率（2021-2032）&amp;（万元）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按材质细分，全球人造花（假花,仿真花）市场份额2025 &amp; 2032</w:t>
      </w:r>
      <w:r>
        <w:rPr>
          <w:rFonts w:hint="eastAsia"/>
        </w:rPr>
        <w:br/>
      </w:r>
      <w:r>
        <w:rPr>
          <w:rFonts w:hint="eastAsia"/>
        </w:rPr>
        <w:t>　　图 27： 按材质细分，全球人造花（假花,仿真花）市场份额2021 &amp; 2025</w:t>
      </w:r>
      <w:r>
        <w:rPr>
          <w:rFonts w:hint="eastAsia"/>
        </w:rPr>
        <w:br/>
      </w:r>
      <w:r>
        <w:rPr>
          <w:rFonts w:hint="eastAsia"/>
        </w:rPr>
        <w:t>　　图 28： 按材质细分，全球人造花（假花,仿真花）市场份额预测2026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按材质细分，中国人造花（假花,仿真花）市场份额2021 &amp; 2025</w:t>
      </w:r>
      <w:r>
        <w:rPr>
          <w:rFonts w:hint="eastAsia"/>
        </w:rPr>
        <w:br/>
      </w:r>
      <w:r>
        <w:rPr>
          <w:rFonts w:hint="eastAsia"/>
        </w:rPr>
        <w:t>　　图 30： 按材质细分，中国人造花（假花,仿真花）市场份额预测2026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按销售渠道细分，全球人造花（假花,仿真花）市场份额2025 VS 2032</w:t>
      </w:r>
      <w:r>
        <w:rPr>
          <w:rFonts w:hint="eastAsia"/>
        </w:rPr>
        <w:br/>
      </w:r>
      <w:r>
        <w:rPr>
          <w:rFonts w:hint="eastAsia"/>
        </w:rPr>
        <w:t>　　图 34： 按销售渠道细分，全球人造花（假花,仿真花）市场份额2021 &amp; 2025</w:t>
      </w:r>
      <w:r>
        <w:rPr>
          <w:rFonts w:hint="eastAsia"/>
        </w:rPr>
        <w:br/>
      </w:r>
      <w:r>
        <w:rPr>
          <w:rFonts w:hint="eastAsia"/>
        </w:rPr>
        <w:t>　　图 35： 人造花（假花,仿真花）中国企业SWOT分析</w:t>
      </w:r>
      <w:r>
        <w:rPr>
          <w:rFonts w:hint="eastAsia"/>
        </w:rPr>
        <w:br/>
      </w:r>
      <w:r>
        <w:rPr>
          <w:rFonts w:hint="eastAsia"/>
        </w:rPr>
        <w:t>　　图 36： 人造花（假花,仿真花）产业链</w:t>
      </w:r>
      <w:r>
        <w:rPr>
          <w:rFonts w:hint="eastAsia"/>
        </w:rPr>
        <w:br/>
      </w:r>
      <w:r>
        <w:rPr>
          <w:rFonts w:hint="eastAsia"/>
        </w:rPr>
        <w:t>　　图 37： 人造花（假花,仿真花）行业采购模式分析</w:t>
      </w:r>
      <w:r>
        <w:rPr>
          <w:rFonts w:hint="eastAsia"/>
        </w:rPr>
        <w:br/>
      </w:r>
      <w:r>
        <w:rPr>
          <w:rFonts w:hint="eastAsia"/>
        </w:rPr>
        <w:t>　　图 38： 人造花（假花,仿真花）行业生产模式</w:t>
      </w:r>
      <w:r>
        <w:rPr>
          <w:rFonts w:hint="eastAsia"/>
        </w:rPr>
        <w:br/>
      </w:r>
      <w:r>
        <w:rPr>
          <w:rFonts w:hint="eastAsia"/>
        </w:rPr>
        <w:t>　　图 39： 人造花（假花,仿真花）行业销售模式分析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2cb0c2794443" w:history="1">
        <w:r>
          <w:rPr>
            <w:rStyle w:val="Hyperlink"/>
          </w:rPr>
          <w:t>2026-2032年全球与中国人造花（假花,仿真花）市场现状及发展前景分析报告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2cb0c2794443" w:history="1">
        <w:r>
          <w:rPr>
            <w:rStyle w:val="Hyperlink"/>
          </w:rPr>
          <w:t>https://www.20087.com/9/01/RenZaoHua-JiaHua-FangZhenHua-DeXianZhuangYuFaZhanQianJing.html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26f1e8a554e52" w:history="1">
      <w:r>
        <w:rPr>
          <w:rStyle w:val="Hyperlink"/>
        </w:rPr>
        <w:t>2026-2032年全球与中国人造花（假花,仿真花）市场现状及发展前景分析报告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enZaoHua-JiaHua-FangZhenHua-DeXianZhuangYuFaZhanQianJing.html" TargetMode="External" Id="Rbf192cb0c27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enZaoHua-JiaHua-FangZhenHua-DeXianZhuangYuFaZhanQianJing.html" TargetMode="External" Id="R55e26f1e8a5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2025-12-30T07:49:01Z</dcterms:created>
  <dcterms:modified xsi:type="dcterms:W3CDTF">2025-12-30T08:49:01Z</dcterms:modified>
  <dc:subject>2026-2032年全球与中国人造花（假花,仿真花）市场现状及发展前景分析报告</dc:subject>
  <dc:title>2026-2032年全球与中国人造花（假花,仿真花）市场现状及发展前景分析报告</dc:title>
  <cp:keywords>2026-2032年全球与中国人造花（假花,仿真花）市场现状及发展前景分析报告</cp:keywords>
  <dc:description>2026-2032年全球与中国人造花（假花,仿真花）市场现状及发展前景分析报告</dc:description>
</cp:coreProperties>
</file>