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198e58f9b437e" w:history="1">
              <w:r>
                <w:rPr>
                  <w:rStyle w:val="Hyperlink"/>
                </w:rPr>
                <w:t>2026-2032年中国健康照明行业市场分析与发展前景报告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198e58f9b437e" w:history="1">
              <w:r>
                <w:rPr>
                  <w:rStyle w:val="Hyperlink"/>
                </w:rPr>
                <w:t>2026-2032年中国健康照明行业市场分析与发展前景报告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198e58f9b437e" w:history="1">
                <w:r>
                  <w:rPr>
                    <w:rStyle w:val="Hyperlink"/>
                  </w:rPr>
                  <w:t>https://www.20087.com/9/31/JianKangZhaoMingShiChangQianJingYuCe.html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照明是以保障人体生理节律、视觉舒适度和心理健康为目标的照明理念，强调光源的色温调节、频闪控制、蓝光抑制、自然光模拟等功能。随着人们对工作生活环境质量的关注度提升，健康照明在教育、办公、医疗、家居等领域的应用日益广泛。LED照明技术的进步为健康照明提供了良好基础，部分厂商已推出具备调光调色、智能感应、护眼认证等功能的产品。然而，行业中仍存在标准体系不健全、产品宣传夸大、实际效果参差不齐等问题，影响消费者的认知与选择。此外，健康照明的定义尚未完全统一，不同应用场景下的技术路径和评价指标仍有待进一步规范。</w:t>
      </w:r>
      <w:r>
        <w:rPr>
          <w:rFonts w:hint="eastAsia"/>
        </w:rPr>
        <w:br/>
      </w:r>
      <w:r>
        <w:rPr>
          <w:rFonts w:hint="eastAsia"/>
        </w:rPr>
        <w:t>　　未来，健康照明将深度融合人因工程、光学设计、智能控制等技术，向个性化、场景化、系统化方向发展。市场调研网指出，基于昼夜节律调节的智能照明系统，将根据不同时间、空间和使用需求，动态调整光照参数，提升用户的生理适应性与心理舒适度。物联网、AI语音助手、生物传感等技术的结合，将使照明设备与其他智能家居系统实现互联互通，打造更人性化的居住环境。同时，政策层面或将加大对学校、医院、办公楼等公共空间健康照明标准的制定与执行力度，推动行业规范化发展。此外，随着消费者对“光健康”概念的认知加深，健康照明将不再局限于功能性需求，而成为高端家装、康养住宅、儿童教育等细分市场的标配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0198e58f9b437e" w:history="1">
        <w:r>
          <w:rPr>
            <w:rStyle w:val="Hyperlink"/>
          </w:rPr>
          <w:t>2026-2032年中国健康照明行业市场分析与发展前景报告</w:t>
        </w:r>
      </w:hyperlink>
      <w:r>
        <w:rPr>
          <w:rFonts w:hint="eastAsia"/>
        </w:rPr>
        <w:t>》，2025年健康照明行业市场规模达 亿元，预计2032年市场规模将达 亿元，期间年均复合增长率（CAGR）达 %。报告系统分析了健康照明行业的市场规模、供需状况及竞争格局，结合健康照明技术发展现状与未来方向，科学预测了行业前景与增长趋势。报告重点评估了重点健康照明企业的经营表现及竞争优势，同时探讨了行业机遇与潜在风险。通过对健康照明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健康照明产业概述</w:t>
      </w:r>
      <w:r>
        <w:rPr>
          <w:rFonts w:hint="eastAsia"/>
        </w:rPr>
        <w:br/>
      </w:r>
      <w:r>
        <w:rPr>
          <w:rFonts w:hint="eastAsia"/>
        </w:rPr>
        <w:t>　　第一节 健康照明定义</w:t>
      </w:r>
      <w:r>
        <w:rPr>
          <w:rFonts w:hint="eastAsia"/>
        </w:rPr>
        <w:br/>
      </w:r>
      <w:r>
        <w:rPr>
          <w:rFonts w:hint="eastAsia"/>
        </w:rPr>
        <w:t>　　第二节 健康照明行业特点</w:t>
      </w:r>
      <w:r>
        <w:rPr>
          <w:rFonts w:hint="eastAsia"/>
        </w:rPr>
        <w:br/>
      </w:r>
      <w:r>
        <w:rPr>
          <w:rFonts w:hint="eastAsia"/>
        </w:rPr>
        <w:t>　　第三节 健康照明产业链分析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中国健康照明行业运行环境分析</w:t>
      </w:r>
      <w:r>
        <w:rPr>
          <w:rFonts w:hint="eastAsia"/>
        </w:rPr>
        <w:br/>
      </w:r>
      <w:r>
        <w:rPr>
          <w:rFonts w:hint="eastAsia"/>
        </w:rPr>
        <w:t>　　第一节 健康照明运行经济环境分析</w:t>
      </w:r>
      <w:r>
        <w:rPr>
          <w:rFonts w:hint="eastAsia"/>
        </w:rPr>
        <w:br/>
      </w:r>
      <w:r>
        <w:rPr>
          <w:rFonts w:hint="eastAsia"/>
        </w:rPr>
        <w:t>　　第二节 健康照明产业政策环境分析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一、健康照明行业监管体制</w:t>
      </w:r>
      <w:r>
        <w:rPr>
          <w:rFonts w:hint="eastAsia"/>
        </w:rPr>
        <w:br/>
      </w:r>
      <w:r>
        <w:rPr>
          <w:rFonts w:hint="eastAsia"/>
        </w:rPr>
        <w:t>　　　　二、健康照明行业主要法规</w:t>
      </w:r>
      <w:r>
        <w:rPr>
          <w:rFonts w:hint="eastAsia"/>
        </w:rPr>
        <w:br/>
      </w:r>
      <w:r>
        <w:rPr>
          <w:rFonts w:hint="eastAsia"/>
        </w:rPr>
        <w:t>　　　　三、主要健康照明产业政策</w:t>
      </w:r>
      <w:r>
        <w:rPr>
          <w:rFonts w:hint="eastAsia"/>
        </w:rPr>
        <w:br/>
      </w:r>
      <w:r>
        <w:rPr>
          <w:rFonts w:hint="eastAsia"/>
        </w:rPr>
        <w:t>　　第三节 健康照明产业社会环境分析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2025-2026年健康照明行业技术发展现状及趋势分析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国内外健康照明行业技术差距分析及差距形成的主要原因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健康照明行业技术发展方向、趋势预测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全球健康照明行业发展态势分析</w:t>
      </w:r>
      <w:r>
        <w:rPr>
          <w:rFonts w:hint="eastAsia"/>
        </w:rPr>
        <w:br/>
      </w:r>
      <w:r>
        <w:rPr>
          <w:rFonts w:hint="eastAsia"/>
        </w:rPr>
        <w:t>　　第一节 全球健康照明市场发展现状分析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国外主要国家健康照明市场现状</w:t>
      </w:r>
      <w:r>
        <w:rPr>
          <w:rFonts w:hint="eastAsia"/>
        </w:rPr>
        <w:br/>
      </w:r>
      <w:r>
        <w:rPr>
          <w:rFonts w:hint="eastAsia"/>
        </w:rPr>
        <w:t>　　第三节 全球健康照明行业发展趋势预测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中国健康照明行业市场分析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2020-2025年中国健康照明行业规模情况</w:t>
      </w:r>
      <w:r>
        <w:rPr>
          <w:rFonts w:hint="eastAsia"/>
        </w:rPr>
        <w:br/>
      </w:r>
      <w:r>
        <w:rPr>
          <w:rFonts w:hint="eastAsia"/>
        </w:rPr>
        <w:t>　　　　一、健康照明行业市场规模情况分析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二、健康照明行业单位规模情况</w:t>
      </w:r>
      <w:r>
        <w:rPr>
          <w:rFonts w:hint="eastAsia"/>
        </w:rPr>
        <w:br/>
      </w:r>
      <w:r>
        <w:rPr>
          <w:rFonts w:hint="eastAsia"/>
        </w:rPr>
        <w:t>　　　　三、健康照明行业人员规模情况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2020-2025年中国健康照明行业财务能力分析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一、健康照明行业盈利能力分析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二、健康照明行业偿债能力分析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三、健康照明行业营运能力分析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四、健康照明行业发展能力分析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2025-2026年中国健康照明行业热点动态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2026年中国健康照明行业面临的挑战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中国重点地区健康照明行业市场调研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重点地区（一）健康照明市场调研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重点地区（二）健康照明市场调研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重点地区（三）健康照明市场调研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重点地区（四）健康照明市场调研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重点地区（五）健康照明市场调研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国内健康照明行业价格回顾</w:t>
      </w:r>
      <w:r>
        <w:rPr>
          <w:rFonts w:hint="eastAsia"/>
        </w:rPr>
        <w:br/>
      </w:r>
      <w:r>
        <w:rPr>
          <w:rFonts w:hint="eastAsia"/>
        </w:rPr>
        <w:t>　　第二节 国内健康照明行业价格走势预测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国内健康照明行业价格影响因素分析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中国健康照明行业客户调研</w:t>
      </w:r>
      <w:r>
        <w:rPr>
          <w:rFonts w:hint="eastAsia"/>
        </w:rPr>
        <w:br/>
      </w:r>
      <w:r>
        <w:rPr>
          <w:rFonts w:hint="eastAsia"/>
        </w:rPr>
        <w:t>　　　　一、健康照明行业客户偏好调查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二、客户对健康照明品牌的首要认知渠道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三、健康照明品牌忠诚度调查</w:t>
      </w:r>
      <w:r>
        <w:rPr>
          <w:rFonts w:hint="eastAsia"/>
        </w:rPr>
        <w:br/>
      </w:r>
      <w:r>
        <w:rPr>
          <w:rFonts w:hint="eastAsia"/>
        </w:rPr>
        <w:t>　　　　四、健康照明行业客户消费理念调研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中国健康照明行业竞争格局分析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2025年健康照明行业集中度分析</w:t>
      </w:r>
      <w:r>
        <w:rPr>
          <w:rFonts w:hint="eastAsia"/>
        </w:rPr>
        <w:br/>
      </w:r>
      <w:r>
        <w:rPr>
          <w:rFonts w:hint="eastAsia"/>
        </w:rPr>
        <w:t>　　　　一、健康照明市场集中度分析</w:t>
      </w:r>
      <w:r>
        <w:rPr>
          <w:rFonts w:hint="eastAsia"/>
        </w:rPr>
        <w:br/>
      </w:r>
      <w:r>
        <w:rPr>
          <w:rFonts w:hint="eastAsia"/>
        </w:rPr>
        <w:t>　　　　二、健康照明企业集中度分析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2025-2026年健康照明行业竞争格局分析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一、健康照明行业竞争策略分析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二、健康照明行业竞争格局展望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三、我国健康照明市场竞争趋势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健康照明企业发展策略分析</w:t>
      </w:r>
      <w:r>
        <w:rPr>
          <w:rFonts w:hint="eastAsia"/>
        </w:rPr>
        <w:br/>
      </w:r>
      <w:r>
        <w:rPr>
          <w:rFonts w:hint="eastAsia"/>
        </w:rPr>
        <w:t>　　第一节 健康照明市场策略分析</w:t>
      </w:r>
      <w:r>
        <w:rPr>
          <w:rFonts w:hint="eastAsia"/>
        </w:rPr>
        <w:br/>
      </w:r>
      <w:r>
        <w:rPr>
          <w:rFonts w:hint="eastAsia"/>
        </w:rPr>
        <w:t>　　　　一、健康照明价格策略分析</w:t>
      </w:r>
      <w:r>
        <w:rPr>
          <w:rFonts w:hint="eastAsia"/>
        </w:rPr>
        <w:br/>
      </w:r>
      <w:r>
        <w:rPr>
          <w:rFonts w:hint="eastAsia"/>
        </w:rPr>
        <w:t>　　　　二、健康照明渠道策略分析</w:t>
      </w:r>
      <w:r>
        <w:rPr>
          <w:rFonts w:hint="eastAsia"/>
        </w:rPr>
        <w:br/>
      </w:r>
      <w:r>
        <w:rPr>
          <w:rFonts w:hint="eastAsia"/>
        </w:rPr>
        <w:t>　　第二节 健康照明销售策略分析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提高健康照明企业竞争力的策略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一、提高中国健康照明企业核心竞争力的对策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二、健康照明企业提升竞争力的主要方向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三、影响健康照明企业核心竞争力的因素及提升途径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四、提高健康照明企业竞争力的策略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健康照明行业投资风险与控制策略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健康照明行业SWOT模型分析</w:t>
      </w:r>
      <w:r>
        <w:rPr>
          <w:rFonts w:hint="eastAsia"/>
        </w:rPr>
        <w:br/>
      </w:r>
      <w:r>
        <w:rPr>
          <w:rFonts w:hint="eastAsia"/>
        </w:rPr>
        <w:t>　　　　一、健康照明行业优势分析</w:t>
      </w:r>
      <w:r>
        <w:rPr>
          <w:rFonts w:hint="eastAsia"/>
        </w:rPr>
        <w:br/>
      </w:r>
      <w:r>
        <w:rPr>
          <w:rFonts w:hint="eastAsia"/>
        </w:rPr>
        <w:t>　　　　二、健康照明行业劣势分析</w:t>
      </w:r>
      <w:r>
        <w:rPr>
          <w:rFonts w:hint="eastAsia"/>
        </w:rPr>
        <w:br/>
      </w:r>
      <w:r>
        <w:rPr>
          <w:rFonts w:hint="eastAsia"/>
        </w:rPr>
        <w:t>　　　　三、健康照明行业机会分析</w:t>
      </w:r>
      <w:r>
        <w:rPr>
          <w:rFonts w:hint="eastAsia"/>
        </w:rPr>
        <w:br/>
      </w:r>
      <w:r>
        <w:rPr>
          <w:rFonts w:hint="eastAsia"/>
        </w:rPr>
        <w:t>　　　　四、健康照明行业风险分析</w:t>
      </w:r>
      <w:r>
        <w:rPr>
          <w:rFonts w:hint="eastAsia"/>
        </w:rPr>
        <w:br/>
      </w:r>
      <w:r>
        <w:rPr>
          <w:rFonts w:hint="eastAsia"/>
        </w:rPr>
        <w:t>　　第二节 健康照明行业投资风险及控制策略分析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一、健康照明市场风险及控制策略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二、健康照明行业政策风险及控制策略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三、健康照明行业经营风险及控制策略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四、健康照明同业竞争风险及控制策略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五、健康照明行业其他风险及控制策略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2026-2032年中国健康照明行业投资潜力及发展趋势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2026-2032年健康照明行业投资潜力分析</w:t>
      </w:r>
      <w:r>
        <w:rPr>
          <w:rFonts w:hint="eastAsia"/>
        </w:rPr>
        <w:br/>
      </w:r>
      <w:r>
        <w:rPr>
          <w:rFonts w:hint="eastAsia"/>
        </w:rPr>
        <w:t>　　　　一、健康照明行业重点可投资领域</w:t>
      </w:r>
      <w:r>
        <w:rPr>
          <w:rFonts w:hint="eastAsia"/>
        </w:rPr>
        <w:br/>
      </w:r>
      <w:r>
        <w:rPr>
          <w:rFonts w:hint="eastAsia"/>
        </w:rPr>
        <w:t>　　　　二、健康照明行业目标市场需求潜力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三、健康照明行业投资潜力综合评判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[中智林^]2026-2032年中国健康照明行业发展趋势分析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一、2026年健康照明市场前景分析</w:t>
      </w:r>
      <w:r>
        <w:rPr>
          <w:rFonts w:hint="eastAsia"/>
        </w:rPr>
        <w:br/>
      </w:r>
      <w:r>
        <w:rPr>
          <w:rFonts w:hint="eastAsia"/>
        </w:rPr>
        <w:t>　　　　二、2026年健康照明发展趋势预测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三、2026-2032年我国健康照明行业发展剖析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五、未来健康照明行业发展变局剖析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健康照明介绍</w:t>
      </w:r>
      <w:r>
        <w:rPr>
          <w:rFonts w:hint="eastAsia"/>
        </w:rPr>
        <w:br/>
      </w:r>
      <w:r>
        <w:rPr>
          <w:rFonts w:hint="eastAsia"/>
        </w:rPr>
        <w:t>　　图表 健康照明图片</w:t>
      </w:r>
      <w:r>
        <w:rPr>
          <w:rFonts w:hint="eastAsia"/>
        </w:rPr>
        <w:br/>
      </w:r>
      <w:r>
        <w:rPr>
          <w:rFonts w:hint="eastAsia"/>
        </w:rPr>
        <w:t>　　图表 健康照明产业链分析</w:t>
      </w:r>
      <w:r>
        <w:rPr>
          <w:rFonts w:hint="eastAsia"/>
        </w:rPr>
        <w:br/>
      </w:r>
      <w:r>
        <w:rPr>
          <w:rFonts w:hint="eastAsia"/>
        </w:rPr>
        <w:t>　　图表 健康照明主要特点</w:t>
      </w:r>
      <w:r>
        <w:rPr>
          <w:rFonts w:hint="eastAsia"/>
        </w:rPr>
        <w:br/>
      </w:r>
      <w:r>
        <w:rPr>
          <w:rFonts w:hint="eastAsia"/>
        </w:rPr>
        <w:t>　　图表 健康照明政策分析</w:t>
      </w:r>
      <w:r>
        <w:rPr>
          <w:rFonts w:hint="eastAsia"/>
        </w:rPr>
        <w:br/>
      </w:r>
      <w:r>
        <w:rPr>
          <w:rFonts w:hint="eastAsia"/>
        </w:rPr>
        <w:t>　　图表 健康照明标准 技术</w:t>
      </w:r>
      <w:r>
        <w:rPr>
          <w:rFonts w:hint="eastAsia"/>
        </w:rPr>
        <w:br/>
      </w:r>
      <w:r>
        <w:rPr>
          <w:rFonts w:hint="eastAsia"/>
        </w:rPr>
        <w:t>　　图表 健康照明最新消息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2020-2025年健康照明行业市场容量统计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2020-2025年中国健康照明行业市场规模及增长情况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2020-2025年中国健康照明行业销售收入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2020-2025年中国健康照明行业利润总额分析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2020-2025年中国健康照明行业企业数量情况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2020-2025年中国健康照明行业企业平均规模情况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健康照明价格走势</w:t>
      </w:r>
      <w:r>
        <w:rPr>
          <w:rFonts w:hint="eastAsia"/>
        </w:rPr>
        <w:br/>
      </w:r>
      <w:r>
        <w:rPr>
          <w:rFonts w:hint="eastAsia"/>
        </w:rPr>
        <w:t>　　图表 2025年健康照明成本和利润分析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2025年中国健康照明行业竞争力分析</w:t>
      </w:r>
      <w:r>
        <w:rPr>
          <w:rFonts w:hint="eastAsia"/>
        </w:rPr>
        <w:br/>
      </w:r>
      <w:r>
        <w:rPr>
          <w:rFonts w:hint="eastAsia"/>
        </w:rPr>
        <w:t>　　图表 健康照明优势</w:t>
      </w:r>
      <w:r>
        <w:rPr>
          <w:rFonts w:hint="eastAsia"/>
        </w:rPr>
        <w:br/>
      </w:r>
      <w:r>
        <w:rPr>
          <w:rFonts w:hint="eastAsia"/>
        </w:rPr>
        <w:t>　　图表 健康照明劣势</w:t>
      </w:r>
      <w:r>
        <w:rPr>
          <w:rFonts w:hint="eastAsia"/>
        </w:rPr>
        <w:br/>
      </w:r>
      <w:r>
        <w:rPr>
          <w:rFonts w:hint="eastAsia"/>
        </w:rPr>
        <w:t>　　图表 健康照明机会</w:t>
      </w:r>
      <w:r>
        <w:rPr>
          <w:rFonts w:hint="eastAsia"/>
        </w:rPr>
        <w:br/>
      </w:r>
      <w:r>
        <w:rPr>
          <w:rFonts w:hint="eastAsia"/>
        </w:rPr>
        <w:t>　　图表 健康照明威胁</w:t>
      </w:r>
      <w:r>
        <w:rPr>
          <w:rFonts w:hint="eastAsia"/>
        </w:rPr>
        <w:br/>
      </w:r>
      <w:r>
        <w:rPr>
          <w:rFonts w:hint="eastAsia"/>
        </w:rPr>
        <w:t>　　图表 2020-2025年中国健康照明行业盈利能力分析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2020-2025年中国健康照明行业偿债能力分析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2020-2025年中国健康照明行业经营效益分析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**地区健康照明市场规模及增长情况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健康照明品牌分析</w:t>
      </w:r>
      <w:r>
        <w:rPr>
          <w:rFonts w:hint="eastAsia"/>
        </w:rPr>
        <w:br/>
      </w:r>
      <w:r>
        <w:rPr>
          <w:rFonts w:hint="eastAsia"/>
        </w:rPr>
        <w:t>　　图表 健康照明企业（一）概述</w:t>
      </w:r>
      <w:r>
        <w:rPr>
          <w:rFonts w:hint="eastAsia"/>
        </w:rPr>
        <w:br/>
      </w:r>
      <w:r>
        <w:rPr>
          <w:rFonts w:hint="eastAsia"/>
        </w:rPr>
        <w:t>　　图表 企业健康照明业务分析</w:t>
      </w:r>
      <w:r>
        <w:rPr>
          <w:rFonts w:hint="eastAsia"/>
        </w:rPr>
        <w:br/>
      </w:r>
      <w:r>
        <w:rPr>
          <w:rFonts w:hint="eastAsia"/>
        </w:rPr>
        <w:t>　　图表 健康照明企业（一）经营情况分析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健康照明企业（一）盈利能力情况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健康照明企业（一）偿债能力情况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健康照明企业（一）运营能力情况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健康照明企业（一）成长能力情况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健康照明企业（二）简介</w:t>
      </w:r>
      <w:r>
        <w:rPr>
          <w:rFonts w:hint="eastAsia"/>
        </w:rPr>
        <w:br/>
      </w:r>
      <w:r>
        <w:rPr>
          <w:rFonts w:hint="eastAsia"/>
        </w:rPr>
        <w:t>　　图表 企业健康照明业务</w:t>
      </w:r>
      <w:r>
        <w:rPr>
          <w:rFonts w:hint="eastAsia"/>
        </w:rPr>
        <w:br/>
      </w:r>
      <w:r>
        <w:rPr>
          <w:rFonts w:hint="eastAsia"/>
        </w:rPr>
        <w:t>　　图表 健康照明企业（二）经营情况分析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健康照明企业（二）盈利能力情况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健康照明企业（二）偿债能力情况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健康照明企业（二）运营能力情况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健康照明企业（二）成长能力情况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健康照明企业（三）概况</w:t>
      </w:r>
      <w:r>
        <w:rPr>
          <w:rFonts w:hint="eastAsia"/>
        </w:rPr>
        <w:br/>
      </w:r>
      <w:r>
        <w:rPr>
          <w:rFonts w:hint="eastAsia"/>
        </w:rPr>
        <w:t>　　图表 企业健康照明业务情况</w:t>
      </w:r>
      <w:r>
        <w:rPr>
          <w:rFonts w:hint="eastAsia"/>
        </w:rPr>
        <w:br/>
      </w:r>
      <w:r>
        <w:rPr>
          <w:rFonts w:hint="eastAsia"/>
        </w:rPr>
        <w:t>　　图表 健康照明企业（三）经营情况分析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健康照明企业（三）盈利能力情况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健康照明企业（三）偿债能力情况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健康照明企业（三）运营能力情况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健康照明企业（三）成长能力情况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健康照明发展有利因素分析</w:t>
      </w:r>
      <w:r>
        <w:rPr>
          <w:rFonts w:hint="eastAsia"/>
        </w:rPr>
        <w:br/>
      </w:r>
      <w:r>
        <w:rPr>
          <w:rFonts w:hint="eastAsia"/>
        </w:rPr>
        <w:t>　　图表 健康照明发展不利因素分析</w:t>
      </w:r>
      <w:r>
        <w:rPr>
          <w:rFonts w:hint="eastAsia"/>
        </w:rPr>
        <w:br/>
      </w:r>
      <w:r>
        <w:rPr>
          <w:rFonts w:hint="eastAsia"/>
        </w:rPr>
        <w:t>　　图表 进入健康照明行业壁垒</w:t>
      </w:r>
      <w:r>
        <w:rPr>
          <w:rFonts w:hint="eastAsia"/>
        </w:rPr>
        <w:br/>
      </w:r>
      <w:r>
        <w:rPr>
          <w:rFonts w:hint="eastAsia"/>
        </w:rPr>
        <w:t>　　图表 2026-2032年中国健康照明行业市场容量预测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2026-2032年中国健康照明行业市场规模预测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2026-2032年中国健康照明市场前景分析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2026-2032年中国健康照明行业风险研究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2026-2032年中国健康照明行业发展趋势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198e58f9b437e" w:history="1">
        <w:r>
          <w:rPr>
            <w:rStyle w:val="Hyperlink"/>
          </w:rPr>
          <w:t>2026-2032年中国健康照明行业市场分析与发展前景报告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198e58f9b437e" w:history="1">
        <w:r>
          <w:rPr>
            <w:rStyle w:val="Hyperlink"/>
          </w:rPr>
          <w:t>https://www.20087.com/9/31/JianKangZhaoMingShiChangQianJingYuCe.html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热点：路灯厂家排名前十、宜美健康照明、智能照明灯、健康照明标准、国家唯一认证的护眼灯、健康照明AAA和国AA级区别吗、智能照明系统图片、健康照明设计标准T/CECS 1424-2023、灯具十大公认品牌排行榜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1003dc2fa45ee" w:history="1">
      <w:r>
        <w:rPr>
          <w:rStyle w:val="Hyperlink"/>
        </w:rPr>
        <w:t>2026-2032年中国健康照明行业市场分析与发展前景报告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JianKangZhaoMingShiChangQianJingYuCe.html" TargetMode="External" Id="Rbb0198e58f9b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JianKangZhaoMingShiChangQianJingYuCe.html" TargetMode="External" Id="R3191003dc2fa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2026-04-04T09:15:09Z</dcterms:created>
  <dcterms:modified xsi:type="dcterms:W3CDTF">2026-04-04T10:15:09Z</dcterms:modified>
  <dc:subject>2026-2032年中国健康照明行业市场分析与发展前景报告</dc:subject>
  <dc:title>2026-2032年中国健康照明行业市场分析与发展前景报告</dc:title>
  <cp:keywords>2026-2032年中国健康照明行业市场分析与发展前景报告</cp:keywords>
  <dc:description>2026-2032年中国健康照明行业市场分析与发展前景报告</dc:description>
</cp:coreProperties>
</file>