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85599346490e" w:history="1">
              <w:r>
                <w:rPr>
                  <w:rStyle w:val="Hyperlink"/>
                </w:rPr>
                <w:t>2025-2031年全球与中国儿童牙线行业现状及趋势分析报告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85599346490e" w:history="1">
              <w:r>
                <w:rPr>
                  <w:rStyle w:val="Hyperlink"/>
                </w:rPr>
                <w:t>2025-2031年全球与中国儿童牙线行业现状及趋势分析报告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785599346490e" w:history="1">
                <w:r>
                  <w:rPr>
                    <w:rStyle w:val="Hyperlink"/>
                  </w:rPr>
                  <w:t>https://www.20087.com/9/01/ErTongYaXianDeFaZhanQuShi.html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线市场近年来呈现稳步增长的趋势，随着口腔卫生意识的提升，家长们越来越重视儿童的牙齿健康，认识到从小培养良好口腔清洁习惯的重要性。儿童牙线产品设计上注重趣味性和安全性，如采用柔软材质、水果口味、卡通图案等，以吸引儿童使用。同时，行业内的品牌竞争激烈，不断创新产品形态，如牙线棒、牙线刷等，以适应不同年龄阶段儿童的需求。</w:t>
      </w:r>
      <w:r>
        <w:rPr>
          <w:rFonts w:hint="eastAsia"/>
        </w:rPr>
        <w:br/>
      </w:r>
      <w:r>
        <w:rPr>
          <w:rFonts w:hint="eastAsia"/>
        </w:rPr>
        <w:t>　　未来，儿童牙线市场将持续聚焦于产品创新和教育推广。产品将更加注重个性化和功能性，比如针对儿童不同牙齿发育阶段的定制化设计，以及添加氟化物等口腔保健成分。同时，数字化和互联网+的结合将带来新的营销和服务模式，如通过APP提供口腔健康教育和定期提醒，增强家长和儿童的互动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85599346490e" w:history="1">
        <w:r>
          <w:rPr>
            <w:rStyle w:val="Hyperlink"/>
          </w:rPr>
          <w:t>2025-2031年全球与中国儿童牙线行业现状及趋势分析报告</w:t>
        </w:r>
      </w:hyperlink>
      <w:r>
        <w:rPr>
          <w:rFonts w:hint="eastAsia"/>
        </w:rPr>
        <w:t>》系统分析了儿童牙线行业的市场规模、市场需求及价格波动，深入探讨了儿童牙线产业链关键环节及各细分市场特点。报告基于权威数据，科学预测了儿童牙线市场前景与发展趋势，同时评估了儿童牙线重点企业的经营状况，包括品牌影响力、市场集中度及竞争格局。通过SWOT分析，报告揭示了儿童牙线行业面临的风险与机遇，为儿童牙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不同分类儿童牙线增长趋势2020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从不同应用，儿童牙线主要包括如下几个方面</w:t>
      </w:r>
      <w:r>
        <w:rPr>
          <w:rFonts w:hint="eastAsia"/>
        </w:rPr>
        <w:br/>
      </w:r>
      <w:r>
        <w:rPr>
          <w:rFonts w:hint="eastAsia"/>
        </w:rPr>
        <w:t>　　1.4 儿童牙线行业背景、发展历史、现状及趋势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儿童牙线行业目前现状分析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儿童牙线发展趋势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全球儿童牙线总体规模分析</w:t>
      </w:r>
      <w:r>
        <w:rPr>
          <w:rFonts w:hint="eastAsia"/>
        </w:rPr>
        <w:br/>
      </w:r>
      <w:r>
        <w:rPr>
          <w:rFonts w:hint="eastAsia"/>
        </w:rPr>
        <w:t>　　2.1 全球儿童牙线供需现状及预测（2020-2031）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全球儿童牙线产量、需求量及发展趋势（2020-2031）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全球主要地区儿童牙线产量及发展趋势（2020-2031）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中国儿童牙线产量、市场需求量及发展趋势（2020-2031）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全球儿童牙线销量及销售额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全球市场儿童牙线销售额（2020-2031）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全球市场儿童牙线销量（2020-2031）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全球市场儿童牙线价格趋势（2020-2031）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全球市场主要厂商儿童牙线产能、产量及市场份额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全球市场主要厂商儿童牙线销量（2020-2025）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全球市场主要厂商儿童牙线销售收入（2020-2025）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2025年全球主要生产商儿童牙线收入排名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全球市场主要厂商儿童牙线销售价格（2020-2025）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中国市场主要厂商儿童牙线销量（2020-2025）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中国市场主要厂商儿童牙线销售收入（2020-2025）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2025年中国主要生产商儿童牙线收入排名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中国市场主要厂商儿童牙线销售价格（2020-2025）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全球主要厂商儿童牙线产地分布及商业化日期</w:t>
      </w:r>
      <w:r>
        <w:rPr>
          <w:rFonts w:hint="eastAsia"/>
        </w:rPr>
        <w:br/>
      </w:r>
      <w:r>
        <w:rPr>
          <w:rFonts w:hint="eastAsia"/>
        </w:rPr>
        <w:t>　　3.5 儿童牙线行业集中度、竞争程度分析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儿童牙线行业集中度分析：全球Top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全球儿童牙线第一梯队、第二梯队和第三梯队生产商（品牌）及市场份额（2024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全球儿童牙线主要地区分析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全球主要地区儿童牙线市场规模分析：2020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全球主要地区儿童牙线销售收入及市场份额（2020-2025年）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全球主要地区儿童牙线销售收入预测（2025-2031年）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全球主要地区儿童牙线销量分析：2020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全球主要地区儿童牙线销量及市场份额（2020-2025年）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全球主要地区儿童牙线销量及市场份额预测（2025-2031）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印度市场儿童牙线销量、收入及增长率（2020-2031）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全球儿童牙线主要生产商分析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不同分类儿童牙线分析</w:t>
      </w:r>
      <w:r>
        <w:rPr>
          <w:rFonts w:hint="eastAsia"/>
        </w:rPr>
        <w:br/>
      </w:r>
      <w:r>
        <w:rPr>
          <w:rFonts w:hint="eastAsia"/>
        </w:rPr>
        <w:t>　　6.1 全球不同分类儿童牙线销量（2020-2031）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全球不同分类儿童牙线销量及市场份额（2020-2025）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全球不同分类儿童牙线销量预测（2025-2031）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全球不同分类儿童牙线收入（2020-2031）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全球不同分类儿童牙线收入及市场份额（2020-2025）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全球不同分类儿童牙线收入预测（2025-2031）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全球不同分类儿童牙线价格走势（2020-2031）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中国不同分类儿童牙线销量（2020-2031）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中国不同分类儿童牙线销量及市场份额（2020-2025）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中国不同分类儿童牙线销量预测（2025-2031）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中国不同分类儿童牙线收入（2020-2031）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中国不同分类儿童牙线收入及市场份额（2020-2025）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中国不同分类儿童牙线收入预测（2025-2031）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不同应用儿童牙线分析</w:t>
      </w:r>
      <w:r>
        <w:rPr>
          <w:rFonts w:hint="eastAsia"/>
        </w:rPr>
        <w:br/>
      </w:r>
      <w:r>
        <w:rPr>
          <w:rFonts w:hint="eastAsia"/>
        </w:rPr>
        <w:t>　　7.1 全球不同应用儿童牙线销量（2020-2031）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全球不同应用儿童牙线销量预测（2025-2031）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全球不同应用儿童牙线收入（2020-2031）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全球不同应用儿童牙线收入预测（2025-2031）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全球不同应用儿童牙线价格走势（2020-2031）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中国不同应用儿童牙线销量（2020-2031）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中国不同应用儿童牙线销量及市场份额（2020-2025）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中国不同应用儿童牙线销量预测（2025-2031）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中国不同应用儿童牙线收入（2020-2031）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中国不同应用儿童牙线收入及市场份额（2020-2025）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中国不同应用儿童牙线收入预测（2025-2031）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儿童牙线产业链分析</w:t>
      </w:r>
      <w:r>
        <w:rPr>
          <w:rFonts w:hint="eastAsia"/>
        </w:rPr>
        <w:br/>
      </w:r>
      <w:r>
        <w:rPr>
          <w:rFonts w:hint="eastAsia"/>
        </w:rPr>
        <w:t>　　8.2 儿童牙线产业上游供应分析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儿童牙线下游典型客户</w:t>
      </w:r>
      <w:r>
        <w:rPr>
          <w:rFonts w:hint="eastAsia"/>
        </w:rPr>
        <w:br/>
      </w:r>
      <w:r>
        <w:rPr>
          <w:rFonts w:hint="eastAsia"/>
        </w:rPr>
        <w:t>　　8.4 儿童牙线销售渠道分析及建议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中国市场儿童牙线产量、销量、进出口分析及未来趋势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中国市场儿童牙线产量、销量、进出口分析及未来趋势（2020-2031）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中国市场儿童牙线进出口贸易趋势</w:t>
      </w:r>
      <w:r>
        <w:rPr>
          <w:rFonts w:hint="eastAsia"/>
        </w:rPr>
        <w:br/>
      </w:r>
      <w:r>
        <w:rPr>
          <w:rFonts w:hint="eastAsia"/>
        </w:rPr>
        <w:t>　　9.3 中国市场儿童牙线主要进口来源</w:t>
      </w:r>
      <w:r>
        <w:rPr>
          <w:rFonts w:hint="eastAsia"/>
        </w:rPr>
        <w:br/>
      </w:r>
      <w:r>
        <w:rPr>
          <w:rFonts w:hint="eastAsia"/>
        </w:rPr>
        <w:t>　　9.4 中国市场儿童牙线主要出口目的地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中国市场儿童牙线主要地区分布</w:t>
      </w:r>
      <w:r>
        <w:rPr>
          <w:rFonts w:hint="eastAsia"/>
        </w:rPr>
        <w:br/>
      </w:r>
      <w:r>
        <w:rPr>
          <w:rFonts w:hint="eastAsia"/>
        </w:rPr>
        <w:t>　　10.1 中国儿童牙线生产地区分布</w:t>
      </w:r>
      <w:r>
        <w:rPr>
          <w:rFonts w:hint="eastAsia"/>
        </w:rPr>
        <w:br/>
      </w:r>
      <w:r>
        <w:rPr>
          <w:rFonts w:hint="eastAsia"/>
        </w:rPr>
        <w:t>　　10.2 中国儿童牙线消费地区分布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儿童牙线行业主要的增长驱动因素</w:t>
      </w:r>
      <w:r>
        <w:rPr>
          <w:rFonts w:hint="eastAsia"/>
        </w:rPr>
        <w:br/>
      </w:r>
      <w:r>
        <w:rPr>
          <w:rFonts w:hint="eastAsia"/>
        </w:rPr>
        <w:t>　　11.2 儿童牙线行业发展的有利因素及发展机遇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儿童牙线行业发展面临的阻碍因素及挑战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儿童牙线行业政策分析</w:t>
      </w:r>
      <w:r>
        <w:rPr>
          <w:rFonts w:hint="eastAsia"/>
        </w:rPr>
        <w:br/>
      </w:r>
      <w:r>
        <w:rPr>
          <w:rFonts w:hint="eastAsia"/>
        </w:rPr>
        <w:t>　　11.5 儿童牙线中国企业SWOT分析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不同分类儿童牙线增长趋势2020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儿童牙线行业目前发展现状</w:t>
      </w:r>
      <w:r>
        <w:rPr>
          <w:rFonts w:hint="eastAsia"/>
        </w:rPr>
        <w:br/>
      </w:r>
      <w:r>
        <w:rPr>
          <w:rFonts w:hint="eastAsia"/>
        </w:rPr>
        <w:t>　　表： 儿童牙线发展趋势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全球主要地区儿童牙线产量（2025-2031）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2025年全球主要生产商儿童牙线收入排名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全球市场主要厂商儿童牙线销售价格（2020-2025）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2025年中国主要生产商儿童牙线收入排名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中国市场主要厂商儿童牙线销售价格（2020-2025）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全球主要厂商儿童牙线产地分布及商业化日期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全球主要地区儿童牙线销售收入：2020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全球主要地区儿童牙线销售收入（2020-2025）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全球主要地区儿童牙线收入（2025-2031）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全球主要地区儿童牙线收入市场份额（2025-2031）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全球主要地区儿童牙线销量份额（2025-2031）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全球不同分类儿童牙线销量（2020-2025年）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全球不同分类儿童牙线销量预测（2025-2031）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全球市场不同分类儿童牙线销量市场份额预测（2025-2031）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全球不同分类儿童牙线收入市场份额预测（2025-2031）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全球不同分类儿童牙线价格走势（2020-2031）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全球不同应用儿童牙线销量（2020-2025年）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全球不同应用儿童牙线销量预测（2025-2031）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全球市场不同应用儿童牙线销量市场份额预测（2025-2031）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全球不同应用儿童牙线收入市场份额预测（2025-2031）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全球不同应用儿童牙线价格走势（2020-2031）</w:t>
      </w:r>
      <w:r>
        <w:rPr>
          <w:rFonts w:hint="eastAsia"/>
        </w:rPr>
        <w:br/>
      </w:r>
      <w:r>
        <w:rPr>
          <w:rFonts w:hint="eastAsia"/>
        </w:rPr>
        <w:t>　　表： 儿童牙线上游原料供应商及联系方式列表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儿童牙线典型客户列表</w:t>
      </w:r>
      <w:r>
        <w:rPr>
          <w:rFonts w:hint="eastAsia"/>
        </w:rPr>
        <w:br/>
      </w:r>
      <w:r>
        <w:rPr>
          <w:rFonts w:hint="eastAsia"/>
        </w:rPr>
        <w:t>　　表： 儿童牙线主要销售模式及销售渠道趋势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中国市场儿童牙线产量、销量、进出口（2020-2025年）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中国市场儿童牙线产量、销量、进出口预测（2025-2031）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中国市场儿童牙线进出口贸易趋势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中国市场儿童牙线主要进口来源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中国市场儿童牙线主要出口目的地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中国儿童牙线生产地区分布</w:t>
      </w:r>
      <w:r>
        <w:rPr>
          <w:rFonts w:hint="eastAsia"/>
        </w:rPr>
        <w:br/>
      </w:r>
      <w:r>
        <w:rPr>
          <w:rFonts w:hint="eastAsia"/>
        </w:rPr>
        <w:t>　　表： 中国儿童牙线消费地区分布</w:t>
      </w:r>
      <w:r>
        <w:rPr>
          <w:rFonts w:hint="eastAsia"/>
        </w:rPr>
        <w:br/>
      </w:r>
      <w:r>
        <w:rPr>
          <w:rFonts w:hint="eastAsia"/>
        </w:rPr>
        <w:t>　　表： 儿童牙线行业主要的增长驱动因素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儿童牙线行业发展的有利因素及发展机遇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儿童牙线行业发展面临的阻碍因素及挑战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儿童牙线行业政策分析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儿童牙线产品图片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全球不同分类儿童牙线市场份额2025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全球不同应用儿童牙线市场份额2024 VS 2025</w:t>
      </w:r>
      <w:r>
        <w:rPr>
          <w:rFonts w:hint="eastAsia"/>
        </w:rPr>
        <w:br/>
      </w:r>
      <w:r>
        <w:rPr>
          <w:rFonts w:hint="eastAsia"/>
        </w:rPr>
        <w:t>　　图： 全球儿童牙线产能、产量、产能利用率及发展趋势（2020-2031）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全球儿童牙线产量、需求量及发展趋势（2020-2031）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全球主要地区儿童牙线产量市场份额（2020-2031）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中国儿童牙线产能、产量、产能利用率及发展趋势（2020-2031）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中国儿童牙线产量、市场需求量及发展趋势（2020-2031）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全球儿童牙线市场销售额及增长率:（2020-2031）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全球市场儿童牙线市场规模：2020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全球市场儿童牙线价格趋势（2020-2031）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2025年全球市场主要厂商儿童牙线销量市场份额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2025年全球市场主要厂商儿童牙线收入市场份额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2025年中国市场主要厂商儿童牙线销量市场份额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2025年中国市场主要厂商儿童牙线收入市场份额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2025年全球前五及前十大生产商儿童牙线市场份额</w:t>
      </w:r>
      <w:r>
        <w:rPr>
          <w:rFonts w:hint="eastAsia"/>
        </w:rPr>
        <w:br/>
      </w:r>
      <w:r>
        <w:rPr>
          <w:rFonts w:hint="eastAsia"/>
        </w:rPr>
        <w:t>　　图： 全球儿童牙线第一梯队、第二梯队和第三梯队生产商（品牌）及市场份额（2024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全球主要地区儿童牙线销售收入市场份额（2024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全球主要地区儿童牙线收入市场份额（2025-2031）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全球主要地区儿童牙线销量市场份额（2024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北美市场儿童牙线收入及增长率（2020-2031）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欧洲市场儿童牙线收入及增长率（2020-2031）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中国市场儿童牙线收入及增长率（2020-2031）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日本市场儿童牙线收入及增长率（2020-2031）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东南亚市场儿童牙线收入及增长率（2020-2031）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印度市场儿童牙线销量及增长率（2020-2031）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印度市场儿童牙线收入及增长率（2020-2031）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儿童牙线产业链图</w:t>
      </w:r>
      <w:r>
        <w:rPr>
          <w:rFonts w:hint="eastAsia"/>
        </w:rPr>
        <w:br/>
      </w:r>
      <w:r>
        <w:rPr>
          <w:rFonts w:hint="eastAsia"/>
        </w:rPr>
        <w:t>　　图： 儿童牙线中国企业SWOT分析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85599346490e" w:history="1">
        <w:r>
          <w:rPr>
            <w:rStyle w:val="Hyperlink"/>
          </w:rPr>
          <w:t>2025-2031年全球与中国儿童牙线行业现状及趋势分析报告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785599346490e" w:history="1">
        <w:r>
          <w:rPr>
            <w:rStyle w:val="Hyperlink"/>
          </w:rPr>
          <w:t>https://www.20087.com/9/01/ErTongYaXianDeFaZhanQuShi.html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热点：牙线适合多大的孩子使用、儿童牙线和成人牙线的区别、牙线十大品牌、儿童牙线怎么用、牙线的图片大全、儿童牙线每天都要用吗、牙线棒哪个牌子好、儿童牙线棒什么牌子好、小孩能用牙线清洁牙缝吗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fa956a9b448f6" w:history="1">
      <w:r>
        <w:rPr>
          <w:rStyle w:val="Hyperlink"/>
        </w:rPr>
        <w:t>2025-2031年全球与中国儿童牙线行业现状及趋势分析报告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YaXianDeFaZhanQuShi.html" TargetMode="External" Id="Rc9378559934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YaXianDeFaZhanQuShi.html" TargetMode="External" Id="R740fa956a9b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2025-03-11T02:53:00Z</dcterms:created>
  <dcterms:modified xsi:type="dcterms:W3CDTF">2025-03-11T03:53:00Z</dcterms:modified>
  <dc:subject>2025-2031年全球与中国儿童牙线行业现状及趋势分析报告</dc:subject>
  <dc:title>2025-2031年全球与中国儿童牙线行业现状及趋势分析报告</dc:title>
  <cp:keywords>2025-2031年全球与中国儿童牙线行业现状及趋势分析报告</cp:keywords>
  <dc:description>2025-2031年全球与中国儿童牙线行业现状及趋势分析报告</dc:description>
</cp:coreProperties>
</file>