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9cdf26ecd4cbb" w:history="1">
              <w:r>
                <w:rPr>
                  <w:rStyle w:val="Hyperlink"/>
                </w:rPr>
                <w:t>2025-2031年中国冰上曲棍球发展现状与市场前景分析报告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9cdf26ecd4cbb" w:history="1">
              <w:r>
                <w:rPr>
                  <w:rStyle w:val="Hyperlink"/>
                </w:rPr>
                <w:t>2025-2031年中国冰上曲棍球发展现状与市场前景分析报告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9cdf26ecd4cbb" w:history="1">
                <w:r>
                  <w:rPr>
                    <w:rStyle w:val="Hyperlink"/>
                  </w:rPr>
                  <w:t>https://www.20087.com/9/81/BingShangQuGunQiuDeFaZhanQianJing.html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上曲棍球是一项集速度、技巧与团队合作于一体的竞技运动，在北美和欧洲等地拥有广泛的受众。近年来，随着全球体育市场的扩张和冬季运动项目的普及，冰上曲棍球在全球范围内获得了更大的关注度。一方面，许多国家和地区加大了对冰上曲棍球基础设施的投资，建设了更多的冰球场馆；另一方面，国际冰联（IIHF）等组织推动了冰上曲棍球赛事的全球化，增加了国际比赛的数量和质量。此外，随着运动员训练方法的科学化，运动员的技能水平和比赛的观赏性都有了显著提高。</w:t>
      </w:r>
      <w:r>
        <w:rPr>
          <w:rFonts w:hint="eastAsia"/>
        </w:rPr>
        <w:br/>
      </w:r>
      <w:r>
        <w:rPr>
          <w:rFonts w:hint="eastAsia"/>
        </w:rPr>
        <w:t>　　未来，冰上曲棍球的发展将更加注重国际化和商业化。一方面，随着更多国家和地区加大对冰上曲棍球的支持力度，这项运动将在全球范围内获得更广泛的普及和发展。另一方面，随着体育产业的市场化运作，冰上曲棍球俱乐部和联赛将进一步加强商业开发，包括赞助商合作、媒体版权销售等，从而提高整个产业链的价值。此外，随着青少年培训体系的完善，将会有更多的年轻球员进入职业赛场，为这项运动带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9cdf26ecd4cbb" w:history="1">
        <w:r>
          <w:rPr>
            <w:rStyle w:val="Hyperlink"/>
          </w:rPr>
          <w:t>2025-2031年中国冰上曲棍球发展现状与市场前景分析报告</w:t>
        </w:r>
      </w:hyperlink>
      <w:r>
        <w:rPr>
          <w:rFonts w:hint="eastAsia"/>
        </w:rPr>
        <w:t>》通过严谨的分析、翔实的数据及直观的图表，系统解析了冰上曲棍球行业的市场规模、需求变化、价格波动及产业链结构。报告全面评估了当前冰上曲棍球市场现状，科学预测了未来市场前景与发展趋势，重点剖析了冰上曲棍球细分市场的机遇与挑战。同时，报告对冰上曲棍球重点企业的竞争地位及市场集中度进行了评估，为冰上曲棍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冰上曲棍球行业发展概述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一、冰上曲棍球行业定义及分类</w:t>
      </w:r>
      <w:r>
        <w:rPr>
          <w:rFonts w:hint="eastAsia"/>
        </w:rPr>
        <w:br/>
      </w:r>
      <w:r>
        <w:rPr>
          <w:rFonts w:hint="eastAsia"/>
        </w:rPr>
        <w:t>　　　　二、冰上曲棍球行业经济特性</w:t>
      </w:r>
      <w:r>
        <w:rPr>
          <w:rFonts w:hint="eastAsia"/>
        </w:rPr>
        <w:br/>
      </w:r>
      <w:r>
        <w:rPr>
          <w:rFonts w:hint="eastAsia"/>
        </w:rPr>
        <w:t>　　　　三、冰上曲棍球行业产业链简介</w:t>
      </w:r>
      <w:r>
        <w:rPr>
          <w:rFonts w:hint="eastAsia"/>
        </w:rPr>
        <w:br/>
      </w:r>
      <w:r>
        <w:rPr>
          <w:rFonts w:hint="eastAsia"/>
        </w:rPr>
        <w:t>　　第二节 冰上曲棍球行业发展成熟度</w:t>
      </w:r>
      <w:r>
        <w:rPr>
          <w:rFonts w:hint="eastAsia"/>
        </w:rPr>
        <w:br/>
      </w:r>
      <w:r>
        <w:rPr>
          <w:rFonts w:hint="eastAsia"/>
        </w:rPr>
        <w:t>　　　　一、冰上曲棍球行业发展周期分析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冰上曲棍球行业相关产业动态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2024-2025年中国冰上曲棍球行业发展环境分析</w:t>
      </w:r>
      <w:r>
        <w:rPr>
          <w:rFonts w:hint="eastAsia"/>
        </w:rPr>
        <w:br/>
      </w:r>
      <w:r>
        <w:rPr>
          <w:rFonts w:hint="eastAsia"/>
        </w:rPr>
        <w:t>　　第一节 冰上曲棍球行业经济环境分析</w:t>
      </w:r>
      <w:r>
        <w:rPr>
          <w:rFonts w:hint="eastAsia"/>
        </w:rPr>
        <w:br/>
      </w:r>
      <w:r>
        <w:rPr>
          <w:rFonts w:hint="eastAsia"/>
        </w:rPr>
        <w:t>　　第二节 冰上曲棍球行业政策环境分析</w:t>
      </w:r>
      <w:r>
        <w:rPr>
          <w:rFonts w:hint="eastAsia"/>
        </w:rPr>
        <w:br/>
      </w:r>
      <w:r>
        <w:rPr>
          <w:rFonts w:hint="eastAsia"/>
        </w:rPr>
        <w:t>　　　　一、冰上曲棍球行业政策影响分析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二、相关冰上曲棍球行业标准分析</w:t>
      </w:r>
      <w:r>
        <w:rPr>
          <w:rFonts w:hint="eastAsia"/>
        </w:rPr>
        <w:br/>
      </w:r>
      <w:r>
        <w:rPr>
          <w:rFonts w:hint="eastAsia"/>
        </w:rPr>
        <w:t>　　第三节 冰上曲棍球行业社会环境分析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2024-2025年冰上曲棍球行业技术发展现状及趋势分析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冰上曲棍球行业技术发展现状分析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国内外冰上曲棍球行业技术差异与原因</w:t>
      </w:r>
      <w:r>
        <w:rPr>
          <w:rFonts w:hint="eastAsia"/>
        </w:rPr>
        <w:br/>
      </w:r>
      <w:r>
        <w:rPr>
          <w:rFonts w:hint="eastAsia"/>
        </w:rPr>
        <w:t>　　第三节 冰上曲棍球行业技术发展方向、趋势预测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提升冰上曲棍球行业技术能力策略建议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中国冰上曲棍球市场发展调研</w:t>
      </w:r>
      <w:r>
        <w:rPr>
          <w:rFonts w:hint="eastAsia"/>
        </w:rPr>
        <w:br/>
      </w:r>
      <w:r>
        <w:rPr>
          <w:rFonts w:hint="eastAsia"/>
        </w:rPr>
        <w:t>　　第一节 冰上曲棍球市场现状分析及预测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一、2019-2024年中国冰上曲棍球市场规模分析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二、2025-2031年中国冰上曲棍球市场规模预测</w:t>
      </w:r>
      <w:r>
        <w:rPr>
          <w:rFonts w:hint="eastAsia"/>
        </w:rPr>
        <w:br/>
      </w:r>
      <w:r>
        <w:rPr>
          <w:rFonts w:hint="eastAsia"/>
        </w:rPr>
        <w:t>　　第二节 冰上曲棍球行业产能分析及预测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一、2019-2024年中国冰上曲棍球行业产能分析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二、2025-2031年中国冰上曲棍球行业产能预测</w:t>
      </w:r>
      <w:r>
        <w:rPr>
          <w:rFonts w:hint="eastAsia"/>
        </w:rPr>
        <w:br/>
      </w:r>
      <w:r>
        <w:rPr>
          <w:rFonts w:hint="eastAsia"/>
        </w:rPr>
        <w:t>　　第三节 冰上曲棍球行业产量情况分析及预测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一、2019-2024年中国冰上曲棍球行业产量统计分析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二、2025-2031年中国冰上曲棍球行业产量预测分析</w:t>
      </w:r>
      <w:r>
        <w:rPr>
          <w:rFonts w:hint="eastAsia"/>
        </w:rPr>
        <w:br/>
      </w:r>
      <w:r>
        <w:rPr>
          <w:rFonts w:hint="eastAsia"/>
        </w:rPr>
        <w:t>　　第四节 冰上曲棍球市场需求分析及预测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一、2019-2024年中国冰上曲棍球市场需求分析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二、2025-2031年中国冰上曲棍球市场需求预测分析</w:t>
      </w:r>
      <w:r>
        <w:rPr>
          <w:rFonts w:hint="eastAsia"/>
        </w:rPr>
        <w:br/>
      </w:r>
      <w:r>
        <w:rPr>
          <w:rFonts w:hint="eastAsia"/>
        </w:rPr>
        <w:t>　　第五节 冰上曲棍球进出口数据分析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一、2019-2024年中国冰上曲棍球进出口数据分析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二、2025-2031年国内冰上曲棍球进出口情况预测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冰上曲棍球细分市场深度分析</w:t>
      </w:r>
      <w:r>
        <w:rPr>
          <w:rFonts w:hint="eastAsia"/>
        </w:rPr>
        <w:br/>
      </w:r>
      <w:r>
        <w:rPr>
          <w:rFonts w:hint="eastAsia"/>
        </w:rPr>
        <w:t>　　第一节 冰上曲棍球细分市场（一）发展研究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冰上曲棍球细分市场（二）发展研究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2019-2024年中国冰上曲棍球行业总体发展状况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中国冰上曲棍球行业规模情况分析</w:t>
      </w:r>
      <w:r>
        <w:rPr>
          <w:rFonts w:hint="eastAsia"/>
        </w:rPr>
        <w:br/>
      </w:r>
      <w:r>
        <w:rPr>
          <w:rFonts w:hint="eastAsia"/>
        </w:rPr>
        <w:t>　　　　一、冰上曲棍球行业单位规模情况分析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二、冰上曲棍球行业人员规模状况分析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三、冰上曲棍球行业资产规模状况分析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四、冰上曲棍球行业市场规模状况分析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五、冰上曲棍球行业敏感性分析</w:t>
      </w:r>
      <w:r>
        <w:rPr>
          <w:rFonts w:hint="eastAsia"/>
        </w:rPr>
        <w:br/>
      </w:r>
      <w:r>
        <w:rPr>
          <w:rFonts w:hint="eastAsia"/>
        </w:rPr>
        <w:t>　　第二节 中国冰上曲棍球行业财务能力分析</w:t>
      </w:r>
      <w:r>
        <w:rPr>
          <w:rFonts w:hint="eastAsia"/>
        </w:rPr>
        <w:br/>
      </w:r>
      <w:r>
        <w:rPr>
          <w:rFonts w:hint="eastAsia"/>
        </w:rPr>
        <w:t>　　　　一、冰上曲棍球行业盈利能力分析</w:t>
      </w:r>
      <w:r>
        <w:rPr>
          <w:rFonts w:hint="eastAsia"/>
        </w:rPr>
        <w:br/>
      </w:r>
      <w:r>
        <w:rPr>
          <w:rFonts w:hint="eastAsia"/>
        </w:rPr>
        <w:t>　　　　二、冰上曲棍球行业偿债能力分析</w:t>
      </w:r>
      <w:r>
        <w:rPr>
          <w:rFonts w:hint="eastAsia"/>
        </w:rPr>
        <w:br/>
      </w:r>
      <w:r>
        <w:rPr>
          <w:rFonts w:hint="eastAsia"/>
        </w:rPr>
        <w:t>　　　　三、冰上曲棍球行业营运能力分析</w:t>
      </w:r>
      <w:r>
        <w:rPr>
          <w:rFonts w:hint="eastAsia"/>
        </w:rPr>
        <w:br/>
      </w:r>
      <w:r>
        <w:rPr>
          <w:rFonts w:hint="eastAsia"/>
        </w:rPr>
        <w:t>　　　　四、冰上曲棍球行业发展能力分析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2019-2024年中国冰上曲棍球行业区域市场分析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中国冰上曲棍球行业区域市场结构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重点地区冰上曲棍球行业调研分析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一、重点地区（一）冰上曲棍球市场分析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二、重点地区（二）冰上曲棍球市场分析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三、重点地区（三）冰上曲棍球市场分析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四、重点地区（四）冰上曲棍球市场分析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五、重点地区（五）冰上曲棍球市场分析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冰上曲棍球行业产品价格分析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三、主要冰上曲棍球品牌产品价位分析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五、价格在冰上曲棍球行业竞争中的重要性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2024-2025年中国冰上曲棍球行业上下游行业发展分析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冰上曲棍球上游行业分析</w:t>
      </w:r>
      <w:r>
        <w:rPr>
          <w:rFonts w:hint="eastAsia"/>
        </w:rPr>
        <w:br/>
      </w:r>
      <w:r>
        <w:rPr>
          <w:rFonts w:hint="eastAsia"/>
        </w:rPr>
        <w:t>　　　　一、冰上曲棍球产品成本构成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四、上游供给对冰上曲棍球行业的影响</w:t>
      </w:r>
      <w:r>
        <w:rPr>
          <w:rFonts w:hint="eastAsia"/>
        </w:rPr>
        <w:br/>
      </w:r>
      <w:r>
        <w:rPr>
          <w:rFonts w:hint="eastAsia"/>
        </w:rPr>
        <w:t>　　第二节 冰上曲棍球下游行业分析</w:t>
      </w:r>
      <w:r>
        <w:rPr>
          <w:rFonts w:hint="eastAsia"/>
        </w:rPr>
        <w:br/>
      </w:r>
      <w:r>
        <w:rPr>
          <w:rFonts w:hint="eastAsia"/>
        </w:rPr>
        <w:t>　　　　一、冰上曲棍球下游行业分布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四、下游需求对冰上曲棍球行业的影响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冰上曲棍球行业重点企业发展调研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冰上曲棍球重点企业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冰上曲棍球重点企业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冰上曲棍球重点企业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冰上曲棍球重点企业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冰上曲棍球重点企业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冰上曲棍球重点企业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2024-2025年中国冰上曲棍球产业市场竞争格局分析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2024-2025年中国冰上曲棍球产业竞争现状分析</w:t>
      </w:r>
      <w:r>
        <w:rPr>
          <w:rFonts w:hint="eastAsia"/>
        </w:rPr>
        <w:br/>
      </w:r>
      <w:r>
        <w:rPr>
          <w:rFonts w:hint="eastAsia"/>
        </w:rPr>
        <w:t>　　　　一、冰上曲棍球竞争力分析</w:t>
      </w:r>
      <w:r>
        <w:rPr>
          <w:rFonts w:hint="eastAsia"/>
        </w:rPr>
        <w:br/>
      </w:r>
      <w:r>
        <w:rPr>
          <w:rFonts w:hint="eastAsia"/>
        </w:rPr>
        <w:t>　　　　二、冰上曲棍球技术竞争分析</w:t>
      </w:r>
      <w:r>
        <w:rPr>
          <w:rFonts w:hint="eastAsia"/>
        </w:rPr>
        <w:br/>
      </w:r>
      <w:r>
        <w:rPr>
          <w:rFonts w:hint="eastAsia"/>
        </w:rPr>
        <w:t>　　　　三、冰上曲棍球价格竞争分析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2025年中国冰上曲棍球产业集中度分析</w:t>
      </w:r>
      <w:r>
        <w:rPr>
          <w:rFonts w:hint="eastAsia"/>
        </w:rPr>
        <w:br/>
      </w:r>
      <w:r>
        <w:rPr>
          <w:rFonts w:hint="eastAsia"/>
        </w:rPr>
        <w:t>　　　　一、冰上曲棍球市场集中度分析</w:t>
      </w:r>
      <w:r>
        <w:rPr>
          <w:rFonts w:hint="eastAsia"/>
        </w:rPr>
        <w:br/>
      </w:r>
      <w:r>
        <w:rPr>
          <w:rFonts w:hint="eastAsia"/>
        </w:rPr>
        <w:t>　　　　二、冰上曲棍球企业集中度分析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2025-2031年提高冰上曲棍球企业竞争力的策略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冰上曲棍球行业投资风险预警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2024-2025年影响冰上曲棍球行业发展的主要因素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一、影响冰上曲棍球行业运行的有利因素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二、影响冰上曲棍球行业运行的稳定因素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三、影响冰上曲棍球行业运行的不利因素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四、我国冰上曲棍球行业发展面临的挑战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五、我国冰上曲棍球行业发展面临的机遇</w:t>
      </w:r>
      <w:r>
        <w:rPr>
          <w:rFonts w:hint="eastAsia"/>
        </w:rPr>
        <w:br/>
      </w:r>
      <w:r>
        <w:rPr>
          <w:rFonts w:hint="eastAsia"/>
        </w:rPr>
        <w:t>　　第二节 冰上曲棍球行业投资风险预警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一、2025-2031年冰上曲棍球行业市场风险及控制策略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二、2025-2031年冰上曲棍球行业政策风险及控制策略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三、2025-2031年冰上曲棍球行业经营风险及控制策略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四、2025-2031年冰上曲棍球同业竞争风险及控制策略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五、2025-2031年冰上曲棍球行业其他风险及控制策略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冰上曲棍球行业发展趋势与投资规划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2025-2031年冰上曲棍球市场发展潜力分析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2025-2031年冰上曲棍球行业发展趋势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2025-2031年冰上曲棍球行业投资前景研究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中.智林.－对我国冰上曲棍球品牌的战略思考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二、冰上曲棍球实施品牌战略的意义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三、冰上曲棍球企业品牌的现状分析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四、我国冰上曲棍球企业的品牌战略</w:t>
      </w:r>
      <w:r>
        <w:rPr>
          <w:rFonts w:hint="eastAsia"/>
        </w:rPr>
        <w:br/>
      </w:r>
      <w:r>
        <w:rPr>
          <w:rFonts w:hint="eastAsia"/>
        </w:rPr>
        <w:t>　　　　五、冰上曲棍球品牌战略管理的策略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2019-2024年中国冰上曲棍球市场规模及增长情况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2019-2024年中国冰上曲棍球行业产量及增长趋势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2025-2031年中国冰上曲棍球行业产量预测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2019-2024年中国冰上曲棍球行业市场需求及增长情况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2025-2031年中国冰上曲棍球行业市场需求预测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2019-2024年中国冰上曲棍球行业利润及增长情况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**地区冰上曲棍球市场规模及增长情况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**地区冰上曲棍球行业市场需求情况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**地区冰上曲棍球市场规模及增长情况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**地区冰上曲棍球行业市场需求情况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2019-2024年中国冰上曲棍球行业出口情况分析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2019-2024年中国冰上曲棍球行业产品市场价格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2025-2031年中国冰上曲棍球行业产品市场价格走势预测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冰上曲棍球重点企业经营情况分析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冰上曲棍球重点企业经营情况分析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2025-2031年中国冰上曲棍球市场规模预测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2025-2031年中国冰上曲棍球行业利润预测</w:t>
      </w:r>
      <w:r>
        <w:rPr>
          <w:rFonts w:hint="eastAsia"/>
        </w:rPr>
        <w:br/>
      </w:r>
      <w:r>
        <w:rPr>
          <w:rFonts w:hint="eastAsia"/>
        </w:rPr>
        <w:t>　　图表 2025年冰上曲棍球行业壁垒</w:t>
      </w:r>
      <w:r>
        <w:rPr>
          <w:rFonts w:hint="eastAsia"/>
        </w:rPr>
        <w:br/>
      </w:r>
      <w:r>
        <w:rPr>
          <w:rFonts w:hint="eastAsia"/>
        </w:rPr>
        <w:t>　　图表 2025年冰上曲棍球市场前景分析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2025-2031年中国冰上曲棍球市场需求预测</w:t>
      </w:r>
      <w:r>
        <w:rPr>
          <w:rFonts w:hint="eastAsia"/>
        </w:rPr>
        <w:br/>
      </w:r>
      <w:r>
        <w:rPr>
          <w:rFonts w:hint="eastAsia"/>
        </w:rPr>
        <w:t>　　图表 2025年冰上曲棍球发展趋势预测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9cdf26ecd4cbb" w:history="1">
        <w:r>
          <w:rPr>
            <w:rStyle w:val="Hyperlink"/>
          </w:rPr>
          <w:t>2025-2031年中国冰上曲棍球发展现状与市场前景分析报告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9cdf26ecd4cbb" w:history="1">
        <w:r>
          <w:rPr>
            <w:rStyle w:val="Hyperlink"/>
          </w:rPr>
          <w:t>https://www.20087.com/9/81/BingShangQuGunQiuDeFaZhanQianJing.html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热点：冰球的样子图片、冰上曲棍球视频、曲棍球和冰球是一种球吗、冰上曲棍球可以打架吗、冰球的玩法和规则、冰上曲棍球比分、冰上游玩项目、冰上曲棍球比赛、羽毛球拍能穿几次线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85272a7f34d75" w:history="1">
      <w:r>
        <w:rPr>
          <w:rStyle w:val="Hyperlink"/>
        </w:rPr>
        <w:t>2025-2031年中国冰上曲棍球发展现状与市场前景分析报告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ingShangQuGunQiuDeFaZhanQianJing.html" TargetMode="External" Id="Rf849cdf26ecd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ingShangQuGunQiuDeFaZhanQianJing.html" TargetMode="External" Id="R4c085272a7f3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2025-01-01T02:50:00Z</dcterms:created>
  <dcterms:modified xsi:type="dcterms:W3CDTF">2025-01-01T03:50:00Z</dcterms:modified>
  <dc:subject>2025-2031年中国冰上曲棍球发展现状与市场前景分析报告</dc:subject>
  <dc:title>2025-2031年中国冰上曲棍球发展现状与市场前景分析报告</dc:title>
  <cp:keywords>2025-2031年中国冰上曲棍球发展现状与市场前景分析报告</cp:keywords>
  <dc:description>2025-2031年中国冰上曲棍球发展现状与市场前景分析报告</dc:description>
</cp:coreProperties>
</file>