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c0db4a5c4c36" w:history="1">
              <w:r>
                <w:rPr>
                  <w:rStyle w:val="Hyperlink"/>
                </w:rPr>
                <w:t>2025年版中国布艺窗帘行业调研与市场前景分析报告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c0db4a5c4c36" w:history="1">
              <w:r>
                <w:rPr>
                  <w:rStyle w:val="Hyperlink"/>
                </w:rPr>
                <w:t>2025年版中国布艺窗帘行业调研与市场前景分析报告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c0db4a5c4c36" w:history="1">
                <w:r>
                  <w:rPr>
                    <w:rStyle w:val="Hyperlink"/>
                  </w:rPr>
                  <w:t>https://www.20087.com/9/71/BuYiChuangLianShiChangDiaoChaYanJiuBaoGao.html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窗帘是家居装饰的重要组成部分，不仅起到遮光和隐私保护的作用，还能增添室内空间的艺术氛围。随着消费者审美观念的变化和对个性化需求的追求，市场上出现了多种风格和材质的布艺窗帘，包括棉麻、丝绸、涤纶等。同时，随着智能家居技术的发展，智能窗帘也逐渐进入人们的视野，可以通过遥控器或手机应用控制窗帘的开关，极大地提升了便利性。</w:t>
      </w:r>
      <w:r>
        <w:rPr>
          <w:rFonts w:hint="eastAsia"/>
        </w:rPr>
        <w:br/>
      </w:r>
      <w:r>
        <w:rPr>
          <w:rFonts w:hint="eastAsia"/>
        </w:rPr>
        <w:t>　　未来，布艺窗帘市场将继续向着多样化和智能化方向发展。一方面，随着消费者对生活品质要求的提高，设计师将更加注重窗帘的美观性和功能性，推出更多新颖款式和图案以满足不同消费者的个性化需求。另一方面，随着智能家居系统的普及，智能窗帘将成为行业发展趋势之一，通过集成物联网技术，实现窗帘与智能家居系统的无缝对接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c0db4a5c4c36" w:history="1">
        <w:r>
          <w:rPr>
            <w:rStyle w:val="Hyperlink"/>
          </w:rPr>
          <w:t>2025年版中国布艺窗帘行业调研与市场前景分析报告</w:t>
        </w:r>
      </w:hyperlink>
      <w:r>
        <w:rPr>
          <w:rFonts w:hint="eastAsia"/>
        </w:rPr>
        <w:t>》系统分析了布艺窗帘行业的市场运行态势及发展趋势。报告从布艺窗帘行业基础知识、发展环境入手，结合布艺窗帘行业运行数据和产业链结构，全面解读布艺窗帘市场竞争格局及重点企业表现，并基于此对布艺窗帘行业发展前景作出预测，提供可操作的发展建议。研究采用定性与定量相结合的方法，整合国家统计局、相关协会的权威数据以及一手调研资料，确保结论的准确性和实用性，为布艺窗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布艺窗帘产业概述</w:t>
      </w:r>
      <w:r>
        <w:rPr>
          <w:rFonts w:hint="eastAsia"/>
        </w:rPr>
        <w:br/>
      </w:r>
      <w:r>
        <w:rPr>
          <w:rFonts w:hint="eastAsia"/>
        </w:rPr>
        <w:t>　　第一节 布艺窗帘产业定义</w:t>
      </w:r>
      <w:r>
        <w:rPr>
          <w:rFonts w:hint="eastAsia"/>
        </w:rPr>
        <w:br/>
      </w:r>
      <w:r>
        <w:rPr>
          <w:rFonts w:hint="eastAsia"/>
        </w:rPr>
        <w:t>　　第二节 布艺窗帘产业发展历程</w:t>
      </w:r>
      <w:r>
        <w:rPr>
          <w:rFonts w:hint="eastAsia"/>
        </w:rPr>
        <w:br/>
      </w:r>
      <w:r>
        <w:rPr>
          <w:rFonts w:hint="eastAsia"/>
        </w:rPr>
        <w:t>　　第三节 布艺窗帘分类情况</w:t>
      </w:r>
      <w:r>
        <w:rPr>
          <w:rFonts w:hint="eastAsia"/>
        </w:rPr>
        <w:br/>
      </w:r>
      <w:r>
        <w:rPr>
          <w:rFonts w:hint="eastAsia"/>
        </w:rPr>
        <w:t>　　第四节 布艺窗帘产业链分析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中国布艺窗帘行业发展环境分析</w:t>
      </w:r>
      <w:r>
        <w:rPr>
          <w:rFonts w:hint="eastAsia"/>
        </w:rPr>
        <w:br/>
      </w:r>
      <w:r>
        <w:rPr>
          <w:rFonts w:hint="eastAsia"/>
        </w:rPr>
        <w:t>　　第一节 布艺窗帘行业经济环境分析</w:t>
      </w:r>
      <w:r>
        <w:rPr>
          <w:rFonts w:hint="eastAsia"/>
        </w:rPr>
        <w:br/>
      </w:r>
      <w:r>
        <w:rPr>
          <w:rFonts w:hint="eastAsia"/>
        </w:rPr>
        <w:t>　　第二节 布艺窗帘行业政策环境分析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二、相关布艺窗帘行业标准分析</w:t>
      </w:r>
      <w:r>
        <w:rPr>
          <w:rFonts w:hint="eastAsia"/>
        </w:rPr>
        <w:br/>
      </w:r>
      <w:r>
        <w:rPr>
          <w:rFonts w:hint="eastAsia"/>
        </w:rPr>
        <w:t>　　第三节 布艺窗帘行业社会环境分析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2024-2025年中国布艺窗帘行业发展概况</w:t>
      </w:r>
      <w:r>
        <w:rPr>
          <w:rFonts w:hint="eastAsia"/>
        </w:rPr>
        <w:br/>
      </w:r>
      <w:r>
        <w:rPr>
          <w:rFonts w:hint="eastAsia"/>
        </w:rPr>
        <w:t>　　第一节 布艺窗帘行业发展态势分析</w:t>
      </w:r>
      <w:r>
        <w:rPr>
          <w:rFonts w:hint="eastAsia"/>
        </w:rPr>
        <w:br/>
      </w:r>
      <w:r>
        <w:rPr>
          <w:rFonts w:hint="eastAsia"/>
        </w:rPr>
        <w:t>　　第二节 布艺窗帘行业发展特点分析</w:t>
      </w:r>
      <w:r>
        <w:rPr>
          <w:rFonts w:hint="eastAsia"/>
        </w:rPr>
        <w:br/>
      </w:r>
      <w:r>
        <w:rPr>
          <w:rFonts w:hint="eastAsia"/>
        </w:rPr>
        <w:t>　　第三节 布艺窗帘行业市场供需分析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中国布艺窗帘行业供给与需求情况分析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2019-2024年中国布艺窗帘行业总体规模</w:t>
      </w:r>
      <w:r>
        <w:rPr>
          <w:rFonts w:hint="eastAsia"/>
        </w:rPr>
        <w:br/>
      </w:r>
      <w:r>
        <w:rPr>
          <w:rFonts w:hint="eastAsia"/>
        </w:rPr>
        <w:t>　　第二节 中国布艺窗帘行业盈利情况分析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中国布艺窗帘行业产量情况分析与预测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一、2019-2024年布艺窗帘行业产量统计分析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二、布艺窗帘行业区域产量分析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中国布艺窗帘行业需求概况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一、2019-2024年中国布艺窗帘行业需求情况分析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二、2025年中国布艺窗帘行业市场需求特点分析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三、2025-2031年中国布艺窗帘市场需求预测分析</w:t>
      </w:r>
      <w:r>
        <w:rPr>
          <w:rFonts w:hint="eastAsia"/>
        </w:rPr>
        <w:br/>
      </w:r>
      <w:r>
        <w:rPr>
          <w:rFonts w:hint="eastAsia"/>
        </w:rPr>
        <w:t>　　第五节 布艺窗帘产业供需平衡状况分析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布艺窗帘细分市场深度分析</w:t>
      </w:r>
      <w:r>
        <w:rPr>
          <w:rFonts w:hint="eastAsia"/>
        </w:rPr>
        <w:br/>
      </w:r>
      <w:r>
        <w:rPr>
          <w:rFonts w:hint="eastAsia"/>
        </w:rPr>
        <w:t>　　第一节 布艺窗帘细分市场（一）发展研究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布艺窗帘细分市场（二）发展研究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中国布艺窗帘行业进出口情况分析预测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一、2019-2024年中国布艺窗帘行业进口分析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二、2019-2024年中国布艺窗帘行业出口分析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2025-2031年中国布艺窗帘行业进出口情况预测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一、2025-2031年中国布艺窗帘行业进口预测分析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二、2025-2031年中国布艺窗帘行业出口预测分析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影响布艺窗帘行业进出口变化的主要原因分析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二、布艺窗帘产品竞争策略分析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布艺窗帘企业竞争策略分析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一、2025-2031年我国布艺窗帘市场竞争趋势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二、2025-2031年布艺窗帘行业竞争格局展望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三、2025-2031年布艺窗帘行业竞争策略分析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布艺窗帘行业发展前景与市场趋势分析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我国布艺窗帘行业前景与机遇分析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一、我国布艺窗帘行业发展前景</w:t>
      </w:r>
      <w:r>
        <w:rPr>
          <w:rFonts w:hint="eastAsia"/>
        </w:rPr>
        <w:br/>
      </w:r>
      <w:r>
        <w:rPr>
          <w:rFonts w:hint="eastAsia"/>
        </w:rPr>
        <w:t>　　　　二、我国布艺窗帘发展机遇分析</w:t>
      </w:r>
      <w:r>
        <w:rPr>
          <w:rFonts w:hint="eastAsia"/>
        </w:rPr>
        <w:br/>
      </w:r>
      <w:r>
        <w:rPr>
          <w:rFonts w:hint="eastAsia"/>
        </w:rPr>
        <w:t>　　　　三、2025年布艺窗帘的发展机遇分析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四、经济危机对布艺窗帘行业的影响分析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2025-2031年中国布艺窗帘市场趋势分析</w:t>
      </w:r>
      <w:r>
        <w:rPr>
          <w:rFonts w:hint="eastAsia"/>
        </w:rPr>
        <w:br/>
      </w:r>
      <w:r>
        <w:rPr>
          <w:rFonts w:hint="eastAsia"/>
        </w:rPr>
        <w:t>　　　　一、布艺窗帘市场趋势总结</w:t>
      </w:r>
      <w:r>
        <w:rPr>
          <w:rFonts w:hint="eastAsia"/>
        </w:rPr>
        <w:br/>
      </w:r>
      <w:r>
        <w:rPr>
          <w:rFonts w:hint="eastAsia"/>
        </w:rPr>
        <w:t>　　　　二、布艺窗帘发展趋势分析</w:t>
      </w:r>
      <w:r>
        <w:rPr>
          <w:rFonts w:hint="eastAsia"/>
        </w:rPr>
        <w:br/>
      </w:r>
      <w:r>
        <w:rPr>
          <w:rFonts w:hint="eastAsia"/>
        </w:rPr>
        <w:t>　　　　三、布艺窗帘市场发展空间</w:t>
      </w:r>
      <w:r>
        <w:rPr>
          <w:rFonts w:hint="eastAsia"/>
        </w:rPr>
        <w:br/>
      </w:r>
      <w:r>
        <w:rPr>
          <w:rFonts w:hint="eastAsia"/>
        </w:rPr>
        <w:t>　　　　四、布艺窗帘产业政策趋向</w:t>
      </w:r>
      <w:r>
        <w:rPr>
          <w:rFonts w:hint="eastAsia"/>
        </w:rPr>
        <w:br/>
      </w:r>
      <w:r>
        <w:rPr>
          <w:rFonts w:hint="eastAsia"/>
        </w:rPr>
        <w:t>　　　　五、布艺窗帘技术革新趋势</w:t>
      </w:r>
      <w:r>
        <w:rPr>
          <w:rFonts w:hint="eastAsia"/>
        </w:rPr>
        <w:br/>
      </w:r>
      <w:r>
        <w:rPr>
          <w:rFonts w:hint="eastAsia"/>
        </w:rPr>
        <w:t>　　　　六、布艺窗帘价格走势分析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七、国际环境对布艺窗帘行业的影响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布艺窗帘行业投资效益及风险分析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布艺窗帘行业投资效益分析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一、2025年布艺窗帘行业投资状况分析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二、2025年布艺窗帘行业投资效益分析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三、2025年布艺窗帘行业投资趋势预测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四、2025年布艺窗帘行业投资方向</w:t>
      </w:r>
      <w:r>
        <w:rPr>
          <w:rFonts w:hint="eastAsia"/>
        </w:rPr>
        <w:br/>
      </w:r>
      <w:r>
        <w:rPr>
          <w:rFonts w:hint="eastAsia"/>
        </w:rPr>
        <w:t>　　　　五、2025年布艺窗帘行业投资建议</w:t>
      </w:r>
      <w:r>
        <w:rPr>
          <w:rFonts w:hint="eastAsia"/>
        </w:rPr>
        <w:br/>
      </w:r>
      <w:r>
        <w:rPr>
          <w:rFonts w:hint="eastAsia"/>
        </w:rPr>
        <w:t>　　第二节 2025-2031年布艺窗帘行业投资风险及控制策略分析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一、布艺窗帘市场风险及控制策略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二、布艺窗帘行业政策风险及控制策略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三、布艺窗帘经营风险及控制策略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四、布艺窗帘同业竞争风险及控制策略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五、布艺窗帘行业其他风险及控制策略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布艺窗帘市场前景预测与投资策略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布艺窗帘行业市场前景分析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一、2025-2031年布艺窗帘市场规模预测</w:t>
      </w:r>
      <w:r>
        <w:rPr>
          <w:rFonts w:hint="eastAsia"/>
        </w:rPr>
        <w:br/>
      </w:r>
      <w:r>
        <w:rPr>
          <w:rFonts w:hint="eastAsia"/>
        </w:rPr>
        <w:t>　　　　二、布艺窗帘行业增长驱动因素</w:t>
      </w:r>
      <w:r>
        <w:rPr>
          <w:rFonts w:hint="eastAsia"/>
        </w:rPr>
        <w:br/>
      </w:r>
      <w:r>
        <w:rPr>
          <w:rFonts w:hint="eastAsia"/>
        </w:rPr>
        <w:t>　　　　三、布艺窗帘市场供需趋势展望</w:t>
      </w:r>
      <w:r>
        <w:rPr>
          <w:rFonts w:hint="eastAsia"/>
        </w:rPr>
        <w:br/>
      </w:r>
      <w:r>
        <w:rPr>
          <w:rFonts w:hint="eastAsia"/>
        </w:rPr>
        <w:t>　　第二节 布艺窗帘行业投资价值分析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一、2025-2031年布艺窗帘投资规模预测</w:t>
      </w:r>
      <w:r>
        <w:rPr>
          <w:rFonts w:hint="eastAsia"/>
        </w:rPr>
        <w:br/>
      </w:r>
      <w:r>
        <w:rPr>
          <w:rFonts w:hint="eastAsia"/>
        </w:rPr>
        <w:t>　　　　二、布艺窗帘行业盈利能力评估</w:t>
      </w:r>
      <w:r>
        <w:rPr>
          <w:rFonts w:hint="eastAsia"/>
        </w:rPr>
        <w:br/>
      </w:r>
      <w:r>
        <w:rPr>
          <w:rFonts w:hint="eastAsia"/>
        </w:rPr>
        <w:t>　　　　三、布艺窗帘行业投资回报分析</w:t>
      </w:r>
      <w:r>
        <w:rPr>
          <w:rFonts w:hint="eastAsia"/>
        </w:rPr>
        <w:br/>
      </w:r>
      <w:r>
        <w:rPr>
          <w:rFonts w:hint="eastAsia"/>
        </w:rPr>
        <w:t>　　第三节 布艺窗帘行业经营模式分析</w:t>
      </w:r>
      <w:r>
        <w:rPr>
          <w:rFonts w:hint="eastAsia"/>
        </w:rPr>
        <w:br/>
      </w:r>
      <w:r>
        <w:rPr>
          <w:rFonts w:hint="eastAsia"/>
        </w:rPr>
        <w:t>　　　　一、布艺窗帘生产与营销模式</w:t>
      </w:r>
      <w:r>
        <w:rPr>
          <w:rFonts w:hint="eastAsia"/>
        </w:rPr>
        <w:br/>
      </w:r>
      <w:r>
        <w:rPr>
          <w:rFonts w:hint="eastAsia"/>
        </w:rPr>
        <w:t>　　　　二、布艺窗帘行业内外销优势对比</w:t>
      </w:r>
      <w:r>
        <w:rPr>
          <w:rFonts w:hint="eastAsia"/>
        </w:rPr>
        <w:br/>
      </w:r>
      <w:r>
        <w:rPr>
          <w:rFonts w:hint="eastAsia"/>
        </w:rPr>
        <w:t>　　　　三、布艺窗帘企业运营策略建议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中:智:林:布艺窗帘项目投资建议</w:t>
      </w:r>
      <w:r>
        <w:rPr>
          <w:rFonts w:hint="eastAsia"/>
        </w:rPr>
        <w:br/>
      </w:r>
      <w:r>
        <w:rPr>
          <w:rFonts w:hint="eastAsia"/>
        </w:rPr>
        <w:t>　　　　一、布艺窗帘技术应用要点</w:t>
      </w:r>
      <w:r>
        <w:rPr>
          <w:rFonts w:hint="eastAsia"/>
        </w:rPr>
        <w:br/>
      </w:r>
      <w:r>
        <w:rPr>
          <w:rFonts w:hint="eastAsia"/>
        </w:rPr>
        <w:t>　　　　二、布艺窗帘项目投资风险控制</w:t>
      </w:r>
      <w:r>
        <w:rPr>
          <w:rFonts w:hint="eastAsia"/>
        </w:rPr>
        <w:br/>
      </w:r>
      <w:r>
        <w:rPr>
          <w:rFonts w:hint="eastAsia"/>
        </w:rPr>
        <w:t>　　　　三、布艺窗帘生产开发关键点</w:t>
      </w:r>
      <w:r>
        <w:rPr>
          <w:rFonts w:hint="eastAsia"/>
        </w:rPr>
        <w:br/>
      </w:r>
      <w:r>
        <w:rPr>
          <w:rFonts w:hint="eastAsia"/>
        </w:rPr>
        <w:t>　　　　四、布艺窗帘市场拓展策略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布艺窗帘重点企业经营情况分析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2025年布艺窗帘行业壁垒</w:t>
      </w:r>
      <w:r>
        <w:rPr>
          <w:rFonts w:hint="eastAsia"/>
        </w:rPr>
        <w:br/>
      </w:r>
      <w:r>
        <w:rPr>
          <w:rFonts w:hint="eastAsia"/>
        </w:rPr>
        <w:t>　　图表 2025年布艺窗帘市场前景分析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2025-2031年中国布艺窗帘市场规模预测</w:t>
      </w:r>
      <w:r>
        <w:rPr>
          <w:rFonts w:hint="eastAsia"/>
        </w:rPr>
        <w:br/>
      </w:r>
      <w:r>
        <w:rPr>
          <w:rFonts w:hint="eastAsia"/>
        </w:rPr>
        <w:t>　　图表 2025年布艺窗帘发展趋势预测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c0db4a5c4c36" w:history="1">
        <w:r>
          <w:rPr>
            <w:rStyle w:val="Hyperlink"/>
          </w:rPr>
          <w:t>2025年版中国布艺窗帘行业调研与市场前景分析报告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c0db4a5c4c36" w:history="1">
        <w:r>
          <w:rPr>
            <w:rStyle w:val="Hyperlink"/>
          </w:rPr>
          <w:t>https://www.20087.com/9/71/BuYiChuangLianShiChangDiaoChaYanJiuBaoGao.html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热点：窗帘定做、布艺窗帘有甲醛吗、窗帘布艺十大名牌、布艺窗帘卧室、摩力克窗帘、布艺窗帘遮光、家装窗帘、布艺窗帘多少钱一平、窗帘一布一纱怎么安装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6cfa06a84c9e" w:history="1">
      <w:r>
        <w:rPr>
          <w:rStyle w:val="Hyperlink"/>
        </w:rPr>
        <w:t>2025年版中国布艺窗帘行业调研与市场前景分析报告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uYiChuangLianShiChangDiaoChaYanJiuBaoGao.html" TargetMode="External" Id="Rfa89c0db4a5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uYiChuangLianShiChangDiaoChaYanJiuBaoGao.html" TargetMode="External" Id="R2a796cfa06a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2024-11-17T05:33:00Z</dcterms:created>
  <dcterms:modified xsi:type="dcterms:W3CDTF">2024-11-17T06:33:00Z</dcterms:modified>
  <dc:subject>2025年版中国布艺窗帘行业调研与市场前景分析报告</dc:subject>
  <dc:title>2025年版中国布艺窗帘行业调研与市场前景分析报告</dc:title>
  <cp:keywords>2025年版中国布艺窗帘行业调研与市场前景分析报告</cp:keywords>
  <dc:description>2025年版中国布艺窗帘行业调研与市场前景分析报告</dc:description>
</cp:coreProperties>
</file>