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4388d95ec4045" w:history="1">
              <w:r>
                <w:rPr>
                  <w:rStyle w:val="Hyperlink"/>
                </w:rPr>
                <w:t>2025-2031年全球与中国微型圆柱电池市场调研及前景分析报告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4388d95ec4045" w:history="1">
              <w:r>
                <w:rPr>
                  <w:rStyle w:val="Hyperlink"/>
                </w:rPr>
                <w:t>2025-2031年全球与中国微型圆柱电池市场调研及前景分析报告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4388d95ec4045" w:history="1">
                <w:r>
                  <w:rPr>
                    <w:rStyle w:val="Hyperlink"/>
                  </w:rPr>
                  <w:t>https://www.20087.com/9/11/WeiXingYuanZhuDianChiShiChangQianJing.html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圆柱电池是一种小型化、高能量密度的电化学储能装置，通常采用锂基或碱性化学体系，外形呈细长圆柱状，广泛应用于可穿戴设备、医疗植入器械、无线传感器、智能卡及微型电子模块等空间受限场景。微型圆柱电池技术路线包括锂-二氧化锰、锂-亚硫酰氯及固态锂离子电池，具备高电压输出、长储存寿命和稳定的放电特性。制造工艺融合精密卷绕或叠片技术、激光焊接与真空注液，确保内部结构紧凑与密封可靠性。电池外壳多为不锈钢或镀镍钢壳，正负极端子设计符合自动化装配要求。在医疗领域，微型电池为心脏起搏器、神经刺激器提供长期稳定电源；在物联网设备中，支持低功耗传感器的多年运行。产品需满足严格的安规认证，包括过充保护、热稳定性和耐腐蚀性测试。</w:t>
      </w:r>
      <w:r>
        <w:rPr>
          <w:rFonts w:hint="eastAsia"/>
        </w:rPr>
        <w:br/>
      </w:r>
      <w:r>
        <w:rPr>
          <w:rFonts w:hint="eastAsia"/>
        </w:rPr>
        <w:t>　　未来，微型圆柱电池将向更高能量密度、柔性化与环境适应性方向发展。未来材料创新将聚焦于高电压正极、硅基负极与固态电解质，提升单位体积能量存储能力，延长设备续航时间。固态电池技术的成熟有望彻底消除液态电解质泄漏风险，增强安全性与宽温域适应性。结构设计将探索柔性或可弯曲形态，采用聚合物壳体与柔性电极，适应可穿戴设备的人体工学需求。微型化与三维堆叠技术可能实现多电池集成于单一封装内，满足高功率脉冲应用。在制造层面，干法电极与无溶剂工艺将减少环境影响并提升生产效率。自供电系统可能结合能量采集模块（如光伏、热电），实现电池的辅助充电与寿命延长。此外，可生物降解外壳与无钴材料的应用将推动绿色电池发展。微型圆柱电池将在微型电子与智能终端持续小型化的趋势下，向更安全、更持久、更具形态适应性的能源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4388d95ec4045" w:history="1">
        <w:r>
          <w:rPr>
            <w:rStyle w:val="Hyperlink"/>
          </w:rPr>
          <w:t>2025-2031年全球与中国微型圆柱电池市场调研及前景分析报告</w:t>
        </w:r>
      </w:hyperlink>
      <w:r>
        <w:rPr>
          <w:rFonts w:hint="eastAsia"/>
        </w:rPr>
        <w:t>》从市场规模、需求变化及价格动态等维度，系统解析了微型圆柱电池行业的现状与发展趋势。报告深入分析了微型圆柱电池产业链各环节，科学预测了市场前景与技术发展方向，同时聚焦微型圆柱电池细分市场特点及重点企业的经营表现，揭示了微型圆柱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微型圆柱电池市场概述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全球不同产品类型微型圆柱电池销售额增长趋势2020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AAA型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从不同应用，微型圆柱电池主要包括如下几个方面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全球不同应用微型圆柱电池销售额增长趋势2020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医疗电子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微型圆柱电池行业背景、发展历史、现状及趋势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微型圆柱电池行业目前现状分析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微型圆柱电池发展趋势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全球微型圆柱电池总体规模分析</w:t>
      </w:r>
      <w:r>
        <w:rPr>
          <w:rFonts w:hint="eastAsia"/>
        </w:rPr>
        <w:br/>
      </w:r>
      <w:r>
        <w:rPr>
          <w:rFonts w:hint="eastAsia"/>
        </w:rPr>
        <w:t>　　2.1 全球微型圆柱电池供需现状及预测（2020-2031）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全球微型圆柱电池产能、产量、产能利用率及发展趋势（2020-2031）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全球微型圆柱电池产量、需求量及发展趋势（2020-2031）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全球主要地区微型圆柱电池产量及发展趋势（2020-2031）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全球主要地区微型圆柱电池产量（2020-2025）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全球主要地区微型圆柱电池产量（2026-2031）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全球主要地区微型圆柱电池产量市场份额（2020-2031）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中国微型圆柱电池供需现状及预测（2020-2031）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中国微型圆柱电池产能、产量、产能利用率及发展趋势（2020-2031）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中国微型圆柱电池产量、市场需求量及发展趋势（2020-2031）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全球微型圆柱电池销量及销售额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全球市场微型圆柱电池销售额（2020-2031）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全球市场微型圆柱电池销量（2020-2031）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全球市场微型圆柱电池价格趋势（2020-2031）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全球微型圆柱电池主要地区分析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全球主要地区微型圆柱电池市场规模分析：2020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全球主要地区微型圆柱电池销售收入及市场份额（2020-2025年）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全球主要地区微型圆柱电池销售收入预测（2026-2031年）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全球主要地区微型圆柱电池销量分析：2020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全球主要地区微型圆柱电池销量及市场份额（2020-2025年）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全球主要地区微型圆柱电池销量及市场份额预测（2026-2031）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印度市场微型圆柱电池销量、收入及增长率（2020-2031）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全球市场主要厂商微型圆柱电池产能市场份额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全球市场主要厂商微型圆柱电池销量（2020-2025）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全球市场主要厂商微型圆柱电池销量（2020-2025）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全球市场主要厂商微型圆柱电池销售收入（2020-2025）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全球市场主要厂商微型圆柱电池销售价格（2020-2025）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2024年全球主要生产商微型圆柱电池收入排名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中国市场主要厂商微型圆柱电池销量（2020-2025）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中国市场主要厂商微型圆柱电池销量（2020-2025）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中国市场主要厂商微型圆柱电池销售收入（2020-2025）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2024年中国主要生产商微型圆柱电池收入排名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中国市场主要厂商微型圆柱电池销售价格（2020-2025）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全球主要厂商微型圆柱电池总部及产地分布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全球主要厂商成立时间及微型圆柱电池商业化日期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全球主要厂商微型圆柱电池产品类型及应用</w:t>
      </w:r>
      <w:r>
        <w:rPr>
          <w:rFonts w:hint="eastAsia"/>
        </w:rPr>
        <w:br/>
      </w:r>
      <w:r>
        <w:rPr>
          <w:rFonts w:hint="eastAsia"/>
        </w:rPr>
        <w:t>　　4.7 微型圆柱电池行业集中度、竞争程度分析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微型圆柱电池行业集中度分析：2024年全球Top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微型圆柱电池销量、收入、价格及毛利率（2020-2025）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不同产品类型微型圆柱电池分析</w:t>
      </w:r>
      <w:r>
        <w:rPr>
          <w:rFonts w:hint="eastAsia"/>
        </w:rPr>
        <w:br/>
      </w:r>
      <w:r>
        <w:rPr>
          <w:rFonts w:hint="eastAsia"/>
        </w:rPr>
        <w:t>　　6.1 全球不同产品类型微型圆柱电池销量（2020-2031）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全球不同产品类型微型圆柱电池销量预测（2026-2031）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全球不同产品类型微型圆柱电池收入（2020-2031）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全球不同产品类型微型圆柱电池收入预测（2026-2031）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全球不同产品类型微型圆柱电池价格走势（2020-2031）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不同应用微型圆柱电池分析</w:t>
      </w:r>
      <w:r>
        <w:rPr>
          <w:rFonts w:hint="eastAsia"/>
        </w:rPr>
        <w:br/>
      </w:r>
      <w:r>
        <w:rPr>
          <w:rFonts w:hint="eastAsia"/>
        </w:rPr>
        <w:t>　　7.1 全球不同应用微型圆柱电池销量（2020-2031）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全球不同应用微型圆柱电池销量及市场份额（2020-2025）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全球不同应用微型圆柱电池销量预测（2026-2031）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全球不同应用微型圆柱电池收入（2020-2031）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全球不同应用微型圆柱电池收入及市场份额（2020-2025）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全球不同应用微型圆柱电池收入预测（2026-2031）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全球不同应用微型圆柱电池价格走势（2020-2031）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微型圆柱电池产业链分析</w:t>
      </w:r>
      <w:r>
        <w:rPr>
          <w:rFonts w:hint="eastAsia"/>
        </w:rPr>
        <w:br/>
      </w:r>
      <w:r>
        <w:rPr>
          <w:rFonts w:hint="eastAsia"/>
        </w:rPr>
        <w:t>　　8.2 微型圆柱电池工艺制造技术分析</w:t>
      </w:r>
      <w:r>
        <w:rPr>
          <w:rFonts w:hint="eastAsia"/>
        </w:rPr>
        <w:br/>
      </w:r>
      <w:r>
        <w:rPr>
          <w:rFonts w:hint="eastAsia"/>
        </w:rPr>
        <w:t>　　8.3 微型圆柱电池产业上游供应分析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微型圆柱电池下游客户分析</w:t>
      </w:r>
      <w:r>
        <w:rPr>
          <w:rFonts w:hint="eastAsia"/>
        </w:rPr>
        <w:br/>
      </w:r>
      <w:r>
        <w:rPr>
          <w:rFonts w:hint="eastAsia"/>
        </w:rPr>
        <w:t>　　8.5 微型圆柱电池销售渠道分析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微型圆柱电池行业发展机遇及主要驱动因素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微型圆柱电池行业发展面临的风险</w:t>
      </w:r>
      <w:r>
        <w:rPr>
          <w:rFonts w:hint="eastAsia"/>
        </w:rPr>
        <w:br/>
      </w:r>
      <w:r>
        <w:rPr>
          <w:rFonts w:hint="eastAsia"/>
        </w:rPr>
        <w:t>　　9.3 微型圆柱电池行业政策分析</w:t>
      </w:r>
      <w:r>
        <w:rPr>
          <w:rFonts w:hint="eastAsia"/>
        </w:rPr>
        <w:br/>
      </w:r>
      <w:r>
        <w:rPr>
          <w:rFonts w:hint="eastAsia"/>
        </w:rPr>
        <w:t>　　9.4 微型圆柱电池中国企业SWOT分析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全球不同产品类型微型圆柱电池销售额增长（CAGR）趋势2020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微型圆柱电池行业目前发展现状</w:t>
      </w:r>
      <w:r>
        <w:rPr>
          <w:rFonts w:hint="eastAsia"/>
        </w:rPr>
        <w:br/>
      </w:r>
      <w:r>
        <w:rPr>
          <w:rFonts w:hint="eastAsia"/>
        </w:rPr>
        <w:t>　　表 4： 微型圆柱电池发展趋势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全球主要地区微型圆柱电池产量增速（CAGR）：（2020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全球主要地区微型圆柱电池产量（2020-2025）&amp;（百万个）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全球主要地区微型圆柱电池产量（2026-2031）&amp;（百万个）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全球主要地区微型圆柱电池产量市场份额（2020-2025）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全球主要地区微型圆柱电池产量（2026-2031）&amp;（百万个）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全球主要地区微型圆柱电池销售收入增速：（2020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全球主要地区微型圆柱电池销售收入（2020-2025）&amp;（百万美元）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全球主要地区微型圆柱电池销售收入市场份额（2020-2025）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全球主要地区微型圆柱电池收入（2026-2031）&amp;（百万美元）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全球主要地区微型圆柱电池收入市场份额（2026-2031）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全球主要地区微型圆柱电池销量（百万个）：2020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全球主要地区微型圆柱电池销量（2020-2025）&amp;（百万个）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全球主要地区微型圆柱电池销量市场份额（2020-2025）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全球主要地区微型圆柱电池销量（2026-2031）&amp;（百万个）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全球主要地区微型圆柱电池销量份额（2026-2031）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全球市场主要厂商微型圆柱电池产能（2024-2025）&amp;（百万个）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全球市场主要厂商微型圆柱电池销量（2020-2025）&amp;（百万个）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全球市场主要厂商微型圆柱电池销量市场份额（2020-2025）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全球市场主要厂商微型圆柱电池销售收入（2020-2025）&amp;（百万美元）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全球市场主要厂商微型圆柱电池销售收入市场份额（2020-2025）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全球市场主要厂商微型圆柱电池销售价格（2020-2025）&amp;（美元/千个）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2024年全球主要生产商微型圆柱电池收入排名（百万美元）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中国市场主要厂商微型圆柱电池销量（2020-2025）&amp;（百万个）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中国市场主要厂商微型圆柱电池销量市场份额（2020-2025）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中国市场主要厂商微型圆柱电池销售收入（2020-2025）&amp;（百万美元）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中国市场主要厂商微型圆柱电池销售收入市场份额（2020-2025）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2024年中国主要生产商微型圆柱电池收入排名（百万美元）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中国市场主要厂商微型圆柱电池销售价格（2020-2025）&amp;（美元/千个）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全球主要厂商微型圆柱电池总部及产地分布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全球主要厂商成立时间及微型圆柱电池商业化日期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全球主要厂商微型圆柱电池产品类型及应用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2024年全球微型圆柱电池主要厂商市场地位（第一梯队、第二梯队和第三梯队）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全球微型圆柱电池市场投资、并购等现状分析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微型圆柱电池生产基地、销售区域、竞争对手及市场地位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微型圆柱电池产品规格、参数及市场应用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微型圆柱电池销量（百万个）、收入（百万美元）、价格（美元/千个）及毛利率（2020-2025）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全球不同产品类型微型圆柱电池销量（2020-2025年）&amp;（百万个）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全球不同产品类型微型圆柱电池销量市场份额（2020-2025）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全球不同产品类型微型圆柱电池销量预测（2026-2031）&amp;（百万个）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全球市场不同产品类型微型圆柱电池销量市场份额预测（2026-2031）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全球不同产品类型微型圆柱电池收入（2020-2025年）&amp;（百万美元）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全球不同产品类型微型圆柱电池收入市场份额（2020-2025）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全球不同产品类型微型圆柱电池收入预测（2026-2031）&amp;（百万美元）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全球不同产品类型微型圆柱电池收入市场份额预测（2026-2031）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全球不同应用微型圆柱电池销量（2020-2025年）&amp;（百万个）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全球不同应用微型圆柱电池销量市场份额（2020-2025）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全球不同应用微型圆柱电池销量预测（2026-2031）&amp;（百万个）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全球市场不同应用微型圆柱电池销量市场份额预测（2026-2031）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全球不同应用微型圆柱电池收入（2020-2025年）&amp;（百万美元）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全球不同应用微型圆柱电池收入市场份额（2020-2025）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全球不同应用微型圆柱电池收入预测（2026-2031）&amp;（百万美元）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全球不同应用微型圆柱电池收入市场份额预测（2026-2031）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微型圆柱电池上游原料供应商及联系方式列表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微型圆柱电池典型客户列表</w:t>
      </w:r>
      <w:r>
        <w:rPr>
          <w:rFonts w:hint="eastAsia"/>
        </w:rPr>
        <w:br/>
      </w:r>
      <w:r>
        <w:rPr>
          <w:rFonts w:hint="eastAsia"/>
        </w:rPr>
        <w:t>　　表 141： 微型圆柱电池主要销售模式及销售渠道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微型圆柱电池行业发展机遇及主要驱动因素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微型圆柱电池行业发展面临的风险</w:t>
      </w:r>
      <w:r>
        <w:rPr>
          <w:rFonts w:hint="eastAsia"/>
        </w:rPr>
        <w:br/>
      </w:r>
      <w:r>
        <w:rPr>
          <w:rFonts w:hint="eastAsia"/>
        </w:rPr>
        <w:t>　　表 144： 微型圆柱电池行业政策分析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微型圆柱电池产品图片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全球不同产品类型微型圆柱电池销售额2020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全球不同产品类型微型圆柱电池市场份额2024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AAA型产品图片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全球不同应用微型圆柱电池市场份额2024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医疗电子</w:t>
      </w:r>
      <w:r>
        <w:rPr>
          <w:rFonts w:hint="eastAsia"/>
        </w:rPr>
        <w:br/>
      </w:r>
      <w:r>
        <w:rPr>
          <w:rFonts w:hint="eastAsia"/>
        </w:rPr>
        <w:t>　　图 10： 工业电子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全球微型圆柱电池产能、产量、产能利用率及发展趋势（2020-2031）&amp;（百万个）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全球微型圆柱电池产量、需求量及发展趋势（2020-2031）&amp;（百万个）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全球主要地区微型圆柱电池产量（2020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全球主要地区微型圆柱电池产量市场份额（2020-2031）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中国微型圆柱电池产能、产量、产能利用率及发展趋势（2020-2031）&amp;（百万个）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中国微型圆柱电池产量、市场需求量及发展趋势（2020-2031）&amp;（百万个）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全球微型圆柱电池市场销售额及增长率：（2020-2031）&amp;（百万美元）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全球市场微型圆柱电池市场规模：2020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全球市场微型圆柱电池价格趋势（2020-2031）&amp;（美元/千个）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全球主要地区微型圆柱电池销售收入（2020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全球主要地区微型圆柱电池销售收入市场份额（2020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印度市场微型圆柱电池销量及增长率（2020-2031）&amp;（百万个）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印度市场微型圆柱电池收入及增长率（2020-2031）&amp;（百万美元）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2024年全球市场主要厂商微型圆柱电池销量市场份额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2024年全球市场主要厂商微型圆柱电池收入市场份额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2024年中国市场主要厂商微型圆柱电池销量市场份额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2024年中国市场主要厂商微型圆柱电池收入市场份额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2024年全球前五大生产商微型圆柱电池市场份额</w:t>
      </w:r>
      <w:r>
        <w:rPr>
          <w:rFonts w:hint="eastAsia"/>
        </w:rPr>
        <w:br/>
      </w:r>
      <w:r>
        <w:rPr>
          <w:rFonts w:hint="eastAsia"/>
        </w:rPr>
        <w:t>　　图 41： 2024年全球微型圆柱电池第一梯队、第二梯队和第三梯队厂商及市场份额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全球不同产品类型微型圆柱电池价格走势（2020-2031）&amp;（美元/千个）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43： 全球不同应用微型圆柱电池价格走势（2020-2031）&amp;（美元/千个）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微型圆柱电池产业链</w:t>
      </w:r>
      <w:r>
        <w:rPr>
          <w:rFonts w:hint="eastAsia"/>
        </w:rPr>
        <w:br/>
      </w:r>
      <w:r>
        <w:rPr>
          <w:rFonts w:hint="eastAsia"/>
        </w:rPr>
        <w:t>　　图 45： 微型圆柱电池中国企业SWOT分析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4388d95ec4045" w:history="1">
        <w:r>
          <w:rPr>
            <w:rStyle w:val="Hyperlink"/>
          </w:rPr>
          <w:t>2025-2031年全球与中国微型圆柱电池市场调研及前景分析报告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4388d95ec4045" w:history="1">
        <w:r>
          <w:rPr>
            <w:rStyle w:val="Hyperlink"/>
          </w:rPr>
          <w:t>https://www.20087.com/9/11/WeiXingYuanZhuDianChiShiChangQianJing.html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0cc252f54132" w:history="1">
      <w:r>
        <w:rPr>
          <w:rStyle w:val="Hyperlink"/>
        </w:rPr>
        <w:t>2025-2031年全球与中国微型圆柱电池市场调研及前景分析报告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WeiXingYuanZhuDianChiShiChangQianJing.html" TargetMode="External" Id="Rb914388d95e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WeiXingYuanZhuDianChiShiChangQianJing.html" TargetMode="External" Id="Rf4a80cc252f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2025-08-17T03:02:04Z</dcterms:created>
  <dcterms:modified xsi:type="dcterms:W3CDTF">2025-08-17T04:02:04Z</dcterms:modified>
  <dc:subject>2025-2031年全球与中国微型圆柱电池市场调研及前景分析报告</dc:subject>
  <dc:title>2025-2031年全球与中国微型圆柱电池市场调研及前景分析报告</dc:title>
  <cp:keywords>2025-2031年全球与中国微型圆柱电池市场调研及前景分析报告</cp:keywords>
  <dc:description>2025-2031年全球与中国微型圆柱电池市场调研及前景分析报告</dc:description>
</cp:coreProperties>
</file>