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46dafd1074851" w:history="1">
              <w:r>
                <w:rPr>
                  <w:rStyle w:val="Hyperlink"/>
                </w:rPr>
                <w:t>中国明信片行业调研与趋势预测报告（2024-2030年）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46dafd1074851" w:history="1">
              <w:r>
                <w:rPr>
                  <w:rStyle w:val="Hyperlink"/>
                </w:rPr>
                <w:t>中国明信片行业调研与趋势预测报告（2024-2030年）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46dafd1074851" w:history="1">
                <w:r>
                  <w:rPr>
                    <w:rStyle w:val="Hyperlink"/>
                  </w:rPr>
                  <w:t>https://www.20087.com/9/51/MingXinPianDeFaZhanQuShi.html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信片是一种传统的纸质通讯方式，近年来虽然受到了电子邮件和社交媒体的冲击，但在文化和旅游领域仍然保持着一定的生命力。现代明信片不仅在设计上更加多样化，融入了更多艺术元素和地域特色，还通过结合AR技术等现代手段，实现了与数字世界的连接，增强了互动性和趣味性。同时，随着环保意识的增强，许多明信片开始采用可再生材料和环保油墨，减少了对环境的影响。此外，一些明信片还加入了功能性设计，如带有种子的纸张，可以在邮寄后种植成为植物，传递了绿色环保的理念。</w:t>
      </w:r>
      <w:r>
        <w:rPr>
          <w:rFonts w:hint="eastAsia"/>
        </w:rPr>
        <w:br/>
      </w:r>
      <w:r>
        <w:rPr>
          <w:rFonts w:hint="eastAsia"/>
        </w:rPr>
        <w:t>　　未来，明信片的发展将更加注重个性化与可持续性。市场调研网指出，一方面，通过引入个性化定制服务，消费者可以根据自己的需求设计独一无二的明信片，表达更深层次的情感和创意。另一方面，随着循环经济理念的推广，明信片将更多采用可降解材料，并优化生产工艺以减少资源消耗。此外，为了适应未来数字时代的需求，明信片还将加强与社交媒体的融合，如通过二维码链接至社交媒体账户，实现线上线下的互动交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346dafd1074851" w:history="1">
        <w:r>
          <w:rPr>
            <w:rStyle w:val="Hyperlink"/>
          </w:rPr>
          <w:t>中国明信片行业调研与趋势预测报告（2024-2030年）</w:t>
        </w:r>
      </w:hyperlink>
      <w:r>
        <w:rPr>
          <w:rFonts w:hint="eastAsia"/>
        </w:rPr>
        <w:t>》，2024年明信片行业市场规模达 亿元，预计2030年市场规模将达 亿元，期间年均复合增长率（CAGR）达 %。报告基于国家统计局及相关协会的详实数据，结合长期监测的一手资料，全面分析了明信片行业的市场规模、需求变化、产业链动态及区域发展格局。报告重点解读了明信片行业竞争态势与重点企业的市场表现，并通过科学研判行业趋势与前景，揭示了明信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明信片行业发展概述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一、明信片行业定义及分类</w:t>
      </w:r>
      <w:r>
        <w:rPr>
          <w:rFonts w:hint="eastAsia"/>
        </w:rPr>
        <w:br/>
      </w:r>
      <w:r>
        <w:rPr>
          <w:rFonts w:hint="eastAsia"/>
        </w:rPr>
        <w:t>　　　　二、明信片行业经济特性</w:t>
      </w:r>
      <w:r>
        <w:rPr>
          <w:rFonts w:hint="eastAsia"/>
        </w:rPr>
        <w:br/>
      </w:r>
      <w:r>
        <w:rPr>
          <w:rFonts w:hint="eastAsia"/>
        </w:rPr>
        <w:t>　　　　三、明信片行业产业链简介</w:t>
      </w:r>
      <w:r>
        <w:rPr>
          <w:rFonts w:hint="eastAsia"/>
        </w:rPr>
        <w:br/>
      </w:r>
      <w:r>
        <w:rPr>
          <w:rFonts w:hint="eastAsia"/>
        </w:rPr>
        <w:t>　　第二节 明信片行业发展成熟度</w:t>
      </w:r>
      <w:r>
        <w:rPr>
          <w:rFonts w:hint="eastAsia"/>
        </w:rPr>
        <w:br/>
      </w:r>
      <w:r>
        <w:rPr>
          <w:rFonts w:hint="eastAsia"/>
        </w:rPr>
        <w:t>　　　　一、明信片行业发展周期分析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明信片行业相关产业动态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2023-2024年明信片行业发展环境分析</w:t>
      </w:r>
      <w:r>
        <w:rPr>
          <w:rFonts w:hint="eastAsia"/>
        </w:rPr>
        <w:br/>
      </w:r>
      <w:r>
        <w:rPr>
          <w:rFonts w:hint="eastAsia"/>
        </w:rPr>
        <w:t>　　第一节 明信片行业环境分析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明信片行业相关政策、法规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2023-2024年明信片行业技术发展现状及趋势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当前我国明信片技术发展现状</w:t>
      </w:r>
      <w:r>
        <w:rPr>
          <w:rFonts w:hint="eastAsia"/>
        </w:rPr>
        <w:br/>
      </w:r>
      <w:r>
        <w:rPr>
          <w:rFonts w:hint="eastAsia"/>
        </w:rPr>
        <w:t>　　第二节 中外明信片技术差距及产生差距的主要原因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提高我国明信片技术的对策</w:t>
      </w:r>
      <w:r>
        <w:rPr>
          <w:rFonts w:hint="eastAsia"/>
        </w:rPr>
        <w:br/>
      </w:r>
      <w:r>
        <w:rPr>
          <w:rFonts w:hint="eastAsia"/>
        </w:rPr>
        <w:t>　　第四节 我国明信片产品研发、设计发展趋势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中国明信片市场发展调研</w:t>
      </w:r>
      <w:r>
        <w:rPr>
          <w:rFonts w:hint="eastAsia"/>
        </w:rPr>
        <w:br/>
      </w:r>
      <w:r>
        <w:rPr>
          <w:rFonts w:hint="eastAsia"/>
        </w:rPr>
        <w:t>　　第一节 明信片市场现状分析及预测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一、2019-2024年中国明信片市场规模分析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二、2024-2030年中国明信片市场规模预测</w:t>
      </w:r>
      <w:r>
        <w:rPr>
          <w:rFonts w:hint="eastAsia"/>
        </w:rPr>
        <w:br/>
      </w:r>
      <w:r>
        <w:rPr>
          <w:rFonts w:hint="eastAsia"/>
        </w:rPr>
        <w:t>　　第二节 明信片行业产能分析及预测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一、2019-2024年中国明信片行业产能分析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二、2024-2030年中国明信片行业产能预测</w:t>
      </w:r>
      <w:r>
        <w:rPr>
          <w:rFonts w:hint="eastAsia"/>
        </w:rPr>
        <w:br/>
      </w:r>
      <w:r>
        <w:rPr>
          <w:rFonts w:hint="eastAsia"/>
        </w:rPr>
        <w:t>　　第三节 明信片行业产量分析及预测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一、2019-2024年中国明信片行业产量分析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二、2024-2030年中国明信片行业产量预测</w:t>
      </w:r>
      <w:r>
        <w:rPr>
          <w:rFonts w:hint="eastAsia"/>
        </w:rPr>
        <w:br/>
      </w:r>
      <w:r>
        <w:rPr>
          <w:rFonts w:hint="eastAsia"/>
        </w:rPr>
        <w:t>　　第四节 明信片市场需求分析及预测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一、2019-2024年中国明信片市场需求分析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二、2024-2030年中国明信片市场需求预测</w:t>
      </w:r>
      <w:r>
        <w:rPr>
          <w:rFonts w:hint="eastAsia"/>
        </w:rPr>
        <w:br/>
      </w:r>
      <w:r>
        <w:rPr>
          <w:rFonts w:hint="eastAsia"/>
        </w:rPr>
        <w:t>　　第五节 明信片进出口数据分析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一、2019-2024年中国明信片进出口数据分析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二、2024-2030年国内明信片进出口情况预测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2019-2024年中国明信片行业总体发展状况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中国明信片行业规模情况分析</w:t>
      </w:r>
      <w:r>
        <w:rPr>
          <w:rFonts w:hint="eastAsia"/>
        </w:rPr>
        <w:br/>
      </w:r>
      <w:r>
        <w:rPr>
          <w:rFonts w:hint="eastAsia"/>
        </w:rPr>
        <w:t>　　　　一、明信片行业单位规模情况分析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二、明信片行业人员规模状况分析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三、明信片行业资产规模状况分析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四、明信片行业市场规模状况分析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五、明信片行业敏感性分析</w:t>
      </w:r>
      <w:r>
        <w:rPr>
          <w:rFonts w:hint="eastAsia"/>
        </w:rPr>
        <w:br/>
      </w:r>
      <w:r>
        <w:rPr>
          <w:rFonts w:hint="eastAsia"/>
        </w:rPr>
        <w:t>　　第二节 中国明信片行业财务能力分析</w:t>
      </w:r>
      <w:r>
        <w:rPr>
          <w:rFonts w:hint="eastAsia"/>
        </w:rPr>
        <w:br/>
      </w:r>
      <w:r>
        <w:rPr>
          <w:rFonts w:hint="eastAsia"/>
        </w:rPr>
        <w:t>　　　　一、明信片行业盈利能力分析</w:t>
      </w:r>
      <w:r>
        <w:rPr>
          <w:rFonts w:hint="eastAsia"/>
        </w:rPr>
        <w:br/>
      </w:r>
      <w:r>
        <w:rPr>
          <w:rFonts w:hint="eastAsia"/>
        </w:rPr>
        <w:t>　　　　二、明信片行业偿债能力分析</w:t>
      </w:r>
      <w:r>
        <w:rPr>
          <w:rFonts w:hint="eastAsia"/>
        </w:rPr>
        <w:br/>
      </w:r>
      <w:r>
        <w:rPr>
          <w:rFonts w:hint="eastAsia"/>
        </w:rPr>
        <w:t>　　　　三、明信片行业营运能力分析</w:t>
      </w:r>
      <w:r>
        <w:rPr>
          <w:rFonts w:hint="eastAsia"/>
        </w:rPr>
        <w:br/>
      </w:r>
      <w:r>
        <w:rPr>
          <w:rFonts w:hint="eastAsia"/>
        </w:rPr>
        <w:t>　　　　四、明信片行业发展能力分析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中国明信片行业重点区域发展分析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一、中国明信片行业重点区域市场结构变化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二、重点地区（一）明信片行业发展分析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三、重点地区（二）明信片行业发展分析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四、重点地区（三）明信片行业发展分析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五、重点地区（四）明信片行业发展分析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六、重点地区（五）明信片行业发展分析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明信片行业产品价格分析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三、主要明信片品牌产品价位分析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五、价格在明信片行业竞争中的重要性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2024年中国明信片行业上下游行业发展分析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明信片上游行业分析</w:t>
      </w:r>
      <w:r>
        <w:rPr>
          <w:rFonts w:hint="eastAsia"/>
        </w:rPr>
        <w:br/>
      </w:r>
      <w:r>
        <w:rPr>
          <w:rFonts w:hint="eastAsia"/>
        </w:rPr>
        <w:t>　　　　一、明信片产品成本构成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四、上游供给对明信片行业的影响</w:t>
      </w:r>
      <w:r>
        <w:rPr>
          <w:rFonts w:hint="eastAsia"/>
        </w:rPr>
        <w:br/>
      </w:r>
      <w:r>
        <w:rPr>
          <w:rFonts w:hint="eastAsia"/>
        </w:rPr>
        <w:t>　　第二节 明信片下游行业分析</w:t>
      </w:r>
      <w:r>
        <w:rPr>
          <w:rFonts w:hint="eastAsia"/>
        </w:rPr>
        <w:br/>
      </w:r>
      <w:r>
        <w:rPr>
          <w:rFonts w:hint="eastAsia"/>
        </w:rPr>
        <w:t>　　　　一、明信片下游行业分布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四、下游需求对明信片行业的影响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明信片行业重点企业发展调研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明信片重点企业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明信片重点企业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明信片重点企业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明信片重点企业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明信片重点企业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明信片重点企业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2024年中国明信片产业市场竞争格局分析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2024年中国明信片产业竞争现状分析</w:t>
      </w:r>
      <w:r>
        <w:rPr>
          <w:rFonts w:hint="eastAsia"/>
        </w:rPr>
        <w:br/>
      </w:r>
      <w:r>
        <w:rPr>
          <w:rFonts w:hint="eastAsia"/>
        </w:rPr>
        <w:t>　　　　一、明信片竞争力分析</w:t>
      </w:r>
      <w:r>
        <w:rPr>
          <w:rFonts w:hint="eastAsia"/>
        </w:rPr>
        <w:br/>
      </w:r>
      <w:r>
        <w:rPr>
          <w:rFonts w:hint="eastAsia"/>
        </w:rPr>
        <w:t>　　　　二、明信片技术竞争分析</w:t>
      </w:r>
      <w:r>
        <w:rPr>
          <w:rFonts w:hint="eastAsia"/>
        </w:rPr>
        <w:br/>
      </w:r>
      <w:r>
        <w:rPr>
          <w:rFonts w:hint="eastAsia"/>
        </w:rPr>
        <w:t>　　　　三、明信片价格竞争分析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2024年中国明信片产业集中度分析</w:t>
      </w:r>
      <w:r>
        <w:rPr>
          <w:rFonts w:hint="eastAsia"/>
        </w:rPr>
        <w:br/>
      </w:r>
      <w:r>
        <w:rPr>
          <w:rFonts w:hint="eastAsia"/>
        </w:rPr>
        <w:t>　　　　一、明信片市场集中度分析</w:t>
      </w:r>
      <w:r>
        <w:rPr>
          <w:rFonts w:hint="eastAsia"/>
        </w:rPr>
        <w:br/>
      </w:r>
      <w:r>
        <w:rPr>
          <w:rFonts w:hint="eastAsia"/>
        </w:rPr>
        <w:t>　　　　二、明信片企业集中度分析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2024-2030年提高明信片企业竞争力的策略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明信片行业投资风险预警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2024年影响明信片行业发展的主要因素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一、影响明信片行业运行的有利因素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二、影响明信片行业运行的稳定因素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三、影响明信片行业运行的不利因素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四、我国明信片行业发展面临的挑战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五、我国明信片行业发展面临的机遇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对明信片行业投资风险预警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一、2024-2030年明信片行业市场风险及控制策略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二、2024-2030年明信片行业政策风险及控制策略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三、2024-2030年明信片行业经营风险及控制策略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四、2024-2030年明信片同业竞争风险及控制策略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五、2024-2030年明信片行业其他风险及控制策略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明信片行业发展趋势与投资规划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2024-2030年明信片市场发展潜力分析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2024-2030年明信片行业发展趋势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2024-2030年明信片行业投资前景研究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中智.林.－对我国明信片品牌的战略思考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二、明信片实施品牌战略的意义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三、明信片企业品牌的现状分析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四、我国明信片企业的品牌战略</w:t>
      </w:r>
      <w:r>
        <w:rPr>
          <w:rFonts w:hint="eastAsia"/>
        </w:rPr>
        <w:br/>
      </w:r>
      <w:r>
        <w:rPr>
          <w:rFonts w:hint="eastAsia"/>
        </w:rPr>
        <w:t>　　　　五、明信片品牌战略管理的策略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明信片图片</w:t>
      </w:r>
      <w:r>
        <w:rPr>
          <w:rFonts w:hint="eastAsia"/>
        </w:rPr>
        <w:br/>
      </w:r>
      <w:r>
        <w:rPr>
          <w:rFonts w:hint="eastAsia"/>
        </w:rPr>
        <w:t>　　图表 明信片种类 分类</w:t>
      </w:r>
      <w:r>
        <w:rPr>
          <w:rFonts w:hint="eastAsia"/>
        </w:rPr>
        <w:br/>
      </w:r>
      <w:r>
        <w:rPr>
          <w:rFonts w:hint="eastAsia"/>
        </w:rPr>
        <w:t>　　图表 明信片用途 应用</w:t>
      </w:r>
      <w:r>
        <w:rPr>
          <w:rFonts w:hint="eastAsia"/>
        </w:rPr>
        <w:br/>
      </w:r>
      <w:r>
        <w:rPr>
          <w:rFonts w:hint="eastAsia"/>
        </w:rPr>
        <w:t>　　图表 明信片主要特点</w:t>
      </w:r>
      <w:r>
        <w:rPr>
          <w:rFonts w:hint="eastAsia"/>
        </w:rPr>
        <w:br/>
      </w:r>
      <w:r>
        <w:rPr>
          <w:rFonts w:hint="eastAsia"/>
        </w:rPr>
        <w:t>　　图表 明信片产业链分析</w:t>
      </w:r>
      <w:r>
        <w:rPr>
          <w:rFonts w:hint="eastAsia"/>
        </w:rPr>
        <w:br/>
      </w:r>
      <w:r>
        <w:rPr>
          <w:rFonts w:hint="eastAsia"/>
        </w:rPr>
        <w:t>　　图表 明信片政策分析</w:t>
      </w:r>
      <w:r>
        <w:rPr>
          <w:rFonts w:hint="eastAsia"/>
        </w:rPr>
        <w:br/>
      </w:r>
      <w:r>
        <w:rPr>
          <w:rFonts w:hint="eastAsia"/>
        </w:rPr>
        <w:t>　　图表 明信片技术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2019-2023年中国明信片行业市场规模及增长情况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2019-2023年明信片行业市场容量分析</w:t>
      </w:r>
      <w:r>
        <w:rPr>
          <w:rFonts w:hint="eastAsia"/>
        </w:rPr>
        <w:br/>
      </w:r>
      <w:r>
        <w:rPr>
          <w:rFonts w:hint="eastAsia"/>
        </w:rPr>
        <w:t>　　图表 明信片生产现状</w:t>
      </w:r>
      <w:r>
        <w:rPr>
          <w:rFonts w:hint="eastAsia"/>
        </w:rPr>
        <w:br/>
      </w:r>
      <w:r>
        <w:rPr>
          <w:rFonts w:hint="eastAsia"/>
        </w:rPr>
        <w:t>　　图表 2019-2023年中国明信片行业产能统计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2019-2023年中国明信片行业产量及增长趋势</w:t>
      </w:r>
      <w:r>
        <w:rPr>
          <w:rFonts w:hint="eastAsia"/>
        </w:rPr>
        <w:br/>
      </w:r>
      <w:r>
        <w:rPr>
          <w:rFonts w:hint="eastAsia"/>
        </w:rPr>
        <w:t>　　图表 明信片行业动态</w:t>
      </w:r>
      <w:r>
        <w:rPr>
          <w:rFonts w:hint="eastAsia"/>
        </w:rPr>
        <w:br/>
      </w:r>
      <w:r>
        <w:rPr>
          <w:rFonts w:hint="eastAsia"/>
        </w:rPr>
        <w:t>　　图表 2019-2023年中国明信片市场需求量及增速统计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2019-2023年中国明信片行业销售收入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2023年中国明信片行业需求领域分布格局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2019-2023年中国明信片行业利润总额统计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2019-2023年中国明信片进口情况分析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2019-2023年中国明信片出口情况分析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2019-2023年中国明信片行业企业数量情况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2019-2023年中国明信片行业企业平均规模情况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2019-2023年中国明信片价格走势</w:t>
      </w:r>
      <w:r>
        <w:rPr>
          <w:rFonts w:hint="eastAsia"/>
        </w:rPr>
        <w:br/>
      </w:r>
      <w:r>
        <w:rPr>
          <w:rFonts w:hint="eastAsia"/>
        </w:rPr>
        <w:t>　　图表 2023年明信片成本和利润分析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**地区明信片市场规模及增长情况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**地区明信片行业市场需求情况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**地区明信片市场规模及增长情况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**地区明信片行业市场需求情况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**地区明信片市场规模及增长情况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**地区明信片行业市场需求情况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**地区明信片市场规模及增长情况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**地区明信片行业市场需求情况</w:t>
      </w:r>
      <w:r>
        <w:rPr>
          <w:rFonts w:hint="eastAsia"/>
        </w:rPr>
        <w:br/>
      </w:r>
      <w:r>
        <w:rPr>
          <w:rFonts w:hint="eastAsia"/>
        </w:rPr>
        <w:t>　　图表 明信片品牌</w:t>
      </w:r>
      <w:r>
        <w:rPr>
          <w:rFonts w:hint="eastAsia"/>
        </w:rPr>
        <w:br/>
      </w:r>
      <w:r>
        <w:rPr>
          <w:rFonts w:hint="eastAsia"/>
        </w:rPr>
        <w:t>　　图表 明信片企业（一）概况</w:t>
      </w:r>
      <w:r>
        <w:rPr>
          <w:rFonts w:hint="eastAsia"/>
        </w:rPr>
        <w:br/>
      </w:r>
      <w:r>
        <w:rPr>
          <w:rFonts w:hint="eastAsia"/>
        </w:rPr>
        <w:t>　　图表 企业明信片型号 规格</w:t>
      </w:r>
      <w:r>
        <w:rPr>
          <w:rFonts w:hint="eastAsia"/>
        </w:rPr>
        <w:br/>
      </w:r>
      <w:r>
        <w:rPr>
          <w:rFonts w:hint="eastAsia"/>
        </w:rPr>
        <w:t>　　图表 明信片企业（一）经营分析</w:t>
      </w:r>
      <w:r>
        <w:rPr>
          <w:rFonts w:hint="eastAsia"/>
        </w:rPr>
        <w:br/>
      </w:r>
      <w:r>
        <w:rPr>
          <w:rFonts w:hint="eastAsia"/>
        </w:rPr>
        <w:t>　　图表 明信片企业（一）盈利能力情况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明信片企业（一）偿债能力情况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明信片企业（一）运营能力情况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明信片企业（一）成长能力情况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明信片上游现状</w:t>
      </w:r>
      <w:r>
        <w:rPr>
          <w:rFonts w:hint="eastAsia"/>
        </w:rPr>
        <w:br/>
      </w:r>
      <w:r>
        <w:rPr>
          <w:rFonts w:hint="eastAsia"/>
        </w:rPr>
        <w:t>　　图表 明信片下游调研</w:t>
      </w:r>
      <w:r>
        <w:rPr>
          <w:rFonts w:hint="eastAsia"/>
        </w:rPr>
        <w:br/>
      </w:r>
      <w:r>
        <w:rPr>
          <w:rFonts w:hint="eastAsia"/>
        </w:rPr>
        <w:t>　　图表 明信片企业（二）概况</w:t>
      </w:r>
      <w:r>
        <w:rPr>
          <w:rFonts w:hint="eastAsia"/>
        </w:rPr>
        <w:br/>
      </w:r>
      <w:r>
        <w:rPr>
          <w:rFonts w:hint="eastAsia"/>
        </w:rPr>
        <w:t>　　图表 企业明信片型号 规格</w:t>
      </w:r>
      <w:r>
        <w:rPr>
          <w:rFonts w:hint="eastAsia"/>
        </w:rPr>
        <w:br/>
      </w:r>
      <w:r>
        <w:rPr>
          <w:rFonts w:hint="eastAsia"/>
        </w:rPr>
        <w:t>　　图表 明信片企业（二）经营分析</w:t>
      </w:r>
      <w:r>
        <w:rPr>
          <w:rFonts w:hint="eastAsia"/>
        </w:rPr>
        <w:br/>
      </w:r>
      <w:r>
        <w:rPr>
          <w:rFonts w:hint="eastAsia"/>
        </w:rPr>
        <w:t>　　图表 明信片企业（二）盈利能力情况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明信片企业（二）偿债能力情况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明信片企业（二）运营能力情况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明信片企业（二）成长能力情况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明信片企业（三）概况</w:t>
      </w:r>
      <w:r>
        <w:rPr>
          <w:rFonts w:hint="eastAsia"/>
        </w:rPr>
        <w:br/>
      </w:r>
      <w:r>
        <w:rPr>
          <w:rFonts w:hint="eastAsia"/>
        </w:rPr>
        <w:t>　　图表 企业明信片型号 规格</w:t>
      </w:r>
      <w:r>
        <w:rPr>
          <w:rFonts w:hint="eastAsia"/>
        </w:rPr>
        <w:br/>
      </w:r>
      <w:r>
        <w:rPr>
          <w:rFonts w:hint="eastAsia"/>
        </w:rPr>
        <w:t>　　图表 明信片企业（三）经营分析</w:t>
      </w:r>
      <w:r>
        <w:rPr>
          <w:rFonts w:hint="eastAsia"/>
        </w:rPr>
        <w:br/>
      </w:r>
      <w:r>
        <w:rPr>
          <w:rFonts w:hint="eastAsia"/>
        </w:rPr>
        <w:t>　　图表 明信片企业（三）盈利能力情况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明信片企业（三）偿债能力情况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明信片企业（三）运营能力情况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明信片企业（三）成长能力情况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明信片优势</w:t>
      </w:r>
      <w:r>
        <w:rPr>
          <w:rFonts w:hint="eastAsia"/>
        </w:rPr>
        <w:br/>
      </w:r>
      <w:r>
        <w:rPr>
          <w:rFonts w:hint="eastAsia"/>
        </w:rPr>
        <w:t>　　图表 明信片劣势</w:t>
      </w:r>
      <w:r>
        <w:rPr>
          <w:rFonts w:hint="eastAsia"/>
        </w:rPr>
        <w:br/>
      </w:r>
      <w:r>
        <w:rPr>
          <w:rFonts w:hint="eastAsia"/>
        </w:rPr>
        <w:t>　　图表 明信片机会</w:t>
      </w:r>
      <w:r>
        <w:rPr>
          <w:rFonts w:hint="eastAsia"/>
        </w:rPr>
        <w:br/>
      </w:r>
      <w:r>
        <w:rPr>
          <w:rFonts w:hint="eastAsia"/>
        </w:rPr>
        <w:t>　　图表 明信片威胁</w:t>
      </w:r>
      <w:r>
        <w:rPr>
          <w:rFonts w:hint="eastAsia"/>
        </w:rPr>
        <w:br/>
      </w:r>
      <w:r>
        <w:rPr>
          <w:rFonts w:hint="eastAsia"/>
        </w:rPr>
        <w:t>　　图表 2024-2030年中国明信片行业产能预测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2024-2030年中国明信片行业产量预测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2024-2030年中国明信片市场销售预测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2024-2030年中国明信片行业市场规模预测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2024-2030年中国明信片市场前景分析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2024-2030年中国明信片行业风险分析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2024-2030年中国明信片行业发展趋势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46dafd1074851" w:history="1">
        <w:r>
          <w:rPr>
            <w:rStyle w:val="Hyperlink"/>
          </w:rPr>
          <w:t>中国明信片行业调研与趋势预测报告（2024-2030年）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46dafd1074851" w:history="1">
        <w:r>
          <w:rPr>
            <w:rStyle w:val="Hyperlink"/>
          </w:rPr>
          <w:t>https://www.20087.com/9/51/MingXinPianDeFaZhanQuShi.html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热点：明信片尺寸、明信片图片、明信片是什么意思、明信片书写格式、明信片怎么画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526778c3e4a95" w:history="1">
      <w:r>
        <w:rPr>
          <w:rStyle w:val="Hyperlink"/>
        </w:rPr>
        <w:t>中国明信片行业调研与趋势预测报告（2024-2030年）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MingXinPianDeFaZhanQuShi.html" TargetMode="External" Id="R43346dafd107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MingXinPianDeFaZhanQuShi.html" TargetMode="External" Id="R13f526778c3e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2024-01-14T03:49:00Z</dcterms:created>
  <dcterms:modified xsi:type="dcterms:W3CDTF">2024-01-14T04:49:00Z</dcterms:modified>
  <dc:subject>中国明信片行业调研与趋势预测报告（2024-2030年）</dc:subject>
  <dc:title>中国明信片行业调研与趋势预测报告（2024-2030年）</dc:title>
  <cp:keywords>中国明信片行业调研与趋势预测报告（2024-2030年）</cp:keywords>
  <dc:description>中国明信片行业调研与趋势预测报告（2024-2030年）</dc:description>
</cp:coreProperties>
</file>