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8fcb9ddf04474" w:history="1">
              <w:r>
                <w:rPr>
                  <w:rStyle w:val="Hyperlink"/>
                </w:rPr>
                <w:t>2025-2031年瓢行业研究分析及市场前景预测报告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8fcb9ddf04474" w:history="1">
              <w:r>
                <w:rPr>
                  <w:rStyle w:val="Hyperlink"/>
                </w:rPr>
                <w:t>2025-2031年瓢行业研究分析及市场前景预测报告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8fcb9ddf04474" w:history="1">
                <w:r>
                  <w:rPr>
                    <w:rStyle w:val="Hyperlink"/>
                  </w:rPr>
                  <w:t>https://www.20087.com/9/81/PiaoShiChangYanJiu.html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瓢是一种传统的生活用品和工艺品，在许多文化中拥有悠久的历史。随着手工艺复兴和对传统文化的重新发现，瓢再次成为人们日常生活中的一部分，不仅仅用于盛水、舀米，还作为装饰品和礼品。现代设计师将传统瓢与现代审美结合，创造出各种形状和材质的瓢，如木瓢、陶瓷瓢和塑料瓢，满足不同场合的需求。</w:t>
      </w:r>
      <w:r>
        <w:rPr>
          <w:rFonts w:hint="eastAsia"/>
        </w:rPr>
        <w:br/>
      </w:r>
      <w:r>
        <w:rPr>
          <w:rFonts w:hint="eastAsia"/>
        </w:rPr>
        <w:t>　　瓢的未来发展将融合传统工艺与现代设计理念。手工艺人和设计师将探索更多环保和可持续的材料，如竹子和可回收塑料，制作瓢，以响应环保潮流。同时，定制化和个性化瓢将成为市场趋势，满足消费者对独特和情感价值的追求。此外，瓢作为文化符号的教育和传播价值将得到重视，成为连接历史与现代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8fcb9ddf04474" w:history="1">
        <w:r>
          <w:rPr>
            <w:rStyle w:val="Hyperlink"/>
          </w:rPr>
          <w:t>2025-2031年瓢行业研究分析及市场前景预测报告</w:t>
        </w:r>
      </w:hyperlink>
      <w:r>
        <w:rPr>
          <w:rFonts w:hint="eastAsia"/>
        </w:rPr>
        <w:t>》基于国家统计局、相关协会等权威数据，结合专业团队对瓢行业的长期监测，全面分析了瓢行业的市场规模、技术现状、发展趋势及竞争格局。报告详细梳理了瓢市场需求、进出口情况、上下游产业链、重点区域分布及主要企业动态，并通过SWOT分析揭示了瓢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瓢产业概述</w:t>
      </w:r>
      <w:r>
        <w:rPr>
          <w:rFonts w:hint="eastAsia"/>
        </w:rPr>
        <w:br/>
      </w:r>
      <w:r>
        <w:rPr>
          <w:rFonts w:hint="eastAsia"/>
        </w:rPr>
        <w:t>　　第一节 瓢产业定义</w:t>
      </w:r>
      <w:r>
        <w:rPr>
          <w:rFonts w:hint="eastAsia"/>
        </w:rPr>
        <w:br/>
      </w:r>
      <w:r>
        <w:rPr>
          <w:rFonts w:hint="eastAsia"/>
        </w:rPr>
        <w:t>　　第二节 瓢产业发展历程</w:t>
      </w:r>
      <w:r>
        <w:rPr>
          <w:rFonts w:hint="eastAsia"/>
        </w:rPr>
        <w:br/>
      </w:r>
      <w:r>
        <w:rPr>
          <w:rFonts w:hint="eastAsia"/>
        </w:rPr>
        <w:t>　　第三节 瓢分类情况</w:t>
      </w:r>
      <w:r>
        <w:rPr>
          <w:rFonts w:hint="eastAsia"/>
        </w:rPr>
        <w:br/>
      </w:r>
      <w:r>
        <w:rPr>
          <w:rFonts w:hint="eastAsia"/>
        </w:rPr>
        <w:t>　　第四节 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中国瓢行业发展环境分析</w:t>
      </w:r>
      <w:r>
        <w:rPr>
          <w:rFonts w:hint="eastAsia"/>
        </w:rPr>
        <w:br/>
      </w:r>
      <w:r>
        <w:rPr>
          <w:rFonts w:hint="eastAsia"/>
        </w:rPr>
        <w:t>　　第一节 瓢行业经济环境分析</w:t>
      </w:r>
      <w:r>
        <w:rPr>
          <w:rFonts w:hint="eastAsia"/>
        </w:rPr>
        <w:br/>
      </w:r>
      <w:r>
        <w:rPr>
          <w:rFonts w:hint="eastAsia"/>
        </w:rPr>
        <w:t>　　第二节 瓢行业政策环境分析</w:t>
      </w:r>
      <w:r>
        <w:rPr>
          <w:rFonts w:hint="eastAsia"/>
        </w:rPr>
        <w:br/>
      </w:r>
      <w:r>
        <w:rPr>
          <w:rFonts w:hint="eastAsia"/>
        </w:rPr>
        <w:t>　　　　一、瓢行业政策影响分析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二、相关瓢行业标准分析</w:t>
      </w:r>
      <w:r>
        <w:rPr>
          <w:rFonts w:hint="eastAsia"/>
        </w:rPr>
        <w:br/>
      </w:r>
      <w:r>
        <w:rPr>
          <w:rFonts w:hint="eastAsia"/>
        </w:rPr>
        <w:t>　　第三节 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国内外瓢行业技术差异与原因</w:t>
      </w:r>
      <w:r>
        <w:rPr>
          <w:rFonts w:hint="eastAsia"/>
        </w:rPr>
        <w:br/>
      </w:r>
      <w:r>
        <w:rPr>
          <w:rFonts w:hint="eastAsia"/>
        </w:rPr>
        <w:t>　　第三节 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2024-2025年中国瓢行业发展概况</w:t>
      </w:r>
      <w:r>
        <w:rPr>
          <w:rFonts w:hint="eastAsia"/>
        </w:rPr>
        <w:br/>
      </w:r>
      <w:r>
        <w:rPr>
          <w:rFonts w:hint="eastAsia"/>
        </w:rPr>
        <w:t>　　第一节 瓢行业发展态势分析</w:t>
      </w:r>
      <w:r>
        <w:rPr>
          <w:rFonts w:hint="eastAsia"/>
        </w:rPr>
        <w:br/>
      </w:r>
      <w:r>
        <w:rPr>
          <w:rFonts w:hint="eastAsia"/>
        </w:rPr>
        <w:t>　　第二节 瓢行业发展特点分析</w:t>
      </w:r>
      <w:r>
        <w:rPr>
          <w:rFonts w:hint="eastAsia"/>
        </w:rPr>
        <w:br/>
      </w:r>
      <w:r>
        <w:rPr>
          <w:rFonts w:hint="eastAsia"/>
        </w:rPr>
        <w:t>　　第三节 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2019-2024年中国瓢行业总体规模</w:t>
      </w:r>
      <w:r>
        <w:rPr>
          <w:rFonts w:hint="eastAsia"/>
        </w:rPr>
        <w:br/>
      </w:r>
      <w:r>
        <w:rPr>
          <w:rFonts w:hint="eastAsia"/>
        </w:rPr>
        <w:t>　　第二节 中国瓢行业盈利情况分析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一、2019-2024年瓢行业产量统计分析</w:t>
      </w:r>
      <w:r>
        <w:rPr>
          <w:rFonts w:hint="eastAsia"/>
        </w:rPr>
        <w:br/>
      </w:r>
      <w:r>
        <w:rPr>
          <w:rFonts w:hint="eastAsia"/>
        </w:rPr>
        <w:t>　　　　二、瓢行业区域产量分析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三、2025-2031年中国瓢市场需求预测分析</w:t>
      </w:r>
      <w:r>
        <w:rPr>
          <w:rFonts w:hint="eastAsia"/>
        </w:rPr>
        <w:br/>
      </w:r>
      <w:r>
        <w:rPr>
          <w:rFonts w:hint="eastAsia"/>
        </w:rPr>
        <w:t>　　第五节 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瓢细分市场深度分析</w:t>
      </w:r>
      <w:r>
        <w:rPr>
          <w:rFonts w:hint="eastAsia"/>
        </w:rPr>
        <w:br/>
      </w:r>
      <w:r>
        <w:rPr>
          <w:rFonts w:hint="eastAsia"/>
        </w:rPr>
        <w:t>　　第一节 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瓢市场竞争策略分析</w:t>
      </w:r>
      <w:r>
        <w:rPr>
          <w:rFonts w:hint="eastAsia"/>
        </w:rPr>
        <w:br/>
      </w:r>
      <w:r>
        <w:rPr>
          <w:rFonts w:hint="eastAsia"/>
        </w:rPr>
        <w:t>　　　　一、瓢市场增长潜力分析</w:t>
      </w:r>
      <w:r>
        <w:rPr>
          <w:rFonts w:hint="eastAsia"/>
        </w:rPr>
        <w:br/>
      </w:r>
      <w:r>
        <w:rPr>
          <w:rFonts w:hint="eastAsia"/>
        </w:rPr>
        <w:t>　　　　二、瓢产品竞争策略分析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一、我国瓢行业发展前景</w:t>
      </w:r>
      <w:r>
        <w:rPr>
          <w:rFonts w:hint="eastAsia"/>
        </w:rPr>
        <w:br/>
      </w:r>
      <w:r>
        <w:rPr>
          <w:rFonts w:hint="eastAsia"/>
        </w:rPr>
        <w:t>　　　　二、我国瓢发展机遇分析</w:t>
      </w:r>
      <w:r>
        <w:rPr>
          <w:rFonts w:hint="eastAsia"/>
        </w:rPr>
        <w:br/>
      </w:r>
      <w:r>
        <w:rPr>
          <w:rFonts w:hint="eastAsia"/>
        </w:rPr>
        <w:t>　　　　三、2025年瓢的发展机遇分析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2025-2031年中国瓢市场趋势分析</w:t>
      </w:r>
      <w:r>
        <w:rPr>
          <w:rFonts w:hint="eastAsia"/>
        </w:rPr>
        <w:br/>
      </w:r>
      <w:r>
        <w:rPr>
          <w:rFonts w:hint="eastAsia"/>
        </w:rPr>
        <w:t>　　　　一、瓢市场趋势总结</w:t>
      </w:r>
      <w:r>
        <w:rPr>
          <w:rFonts w:hint="eastAsia"/>
        </w:rPr>
        <w:br/>
      </w:r>
      <w:r>
        <w:rPr>
          <w:rFonts w:hint="eastAsia"/>
        </w:rPr>
        <w:t>　　　　二、瓢发展趋势分析</w:t>
      </w:r>
      <w:r>
        <w:rPr>
          <w:rFonts w:hint="eastAsia"/>
        </w:rPr>
        <w:br/>
      </w:r>
      <w:r>
        <w:rPr>
          <w:rFonts w:hint="eastAsia"/>
        </w:rPr>
        <w:t>　　　　三、瓢市场发展空间</w:t>
      </w:r>
      <w:r>
        <w:rPr>
          <w:rFonts w:hint="eastAsia"/>
        </w:rPr>
        <w:br/>
      </w:r>
      <w:r>
        <w:rPr>
          <w:rFonts w:hint="eastAsia"/>
        </w:rPr>
        <w:t>　　　　四、瓢产业政策趋向</w:t>
      </w:r>
      <w:r>
        <w:rPr>
          <w:rFonts w:hint="eastAsia"/>
        </w:rPr>
        <w:br/>
      </w:r>
      <w:r>
        <w:rPr>
          <w:rFonts w:hint="eastAsia"/>
        </w:rPr>
        <w:t>　　　　五、瓢技术革新趋势</w:t>
      </w:r>
      <w:r>
        <w:rPr>
          <w:rFonts w:hint="eastAsia"/>
        </w:rPr>
        <w:br/>
      </w:r>
      <w:r>
        <w:rPr>
          <w:rFonts w:hint="eastAsia"/>
        </w:rPr>
        <w:t>　　　　六、瓢价格走势分析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四、2025年瓢行业投资方向</w:t>
      </w:r>
      <w:r>
        <w:rPr>
          <w:rFonts w:hint="eastAsia"/>
        </w:rPr>
        <w:br/>
      </w:r>
      <w:r>
        <w:rPr>
          <w:rFonts w:hint="eastAsia"/>
        </w:rPr>
        <w:t>　　　　五、2025年瓢行业投资建议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一、瓢市场风险及控制策略</w:t>
      </w:r>
      <w:r>
        <w:rPr>
          <w:rFonts w:hint="eastAsia"/>
        </w:rPr>
        <w:br/>
      </w:r>
      <w:r>
        <w:rPr>
          <w:rFonts w:hint="eastAsia"/>
        </w:rPr>
        <w:t>　　　　二、瓢行业政策风险及控制策略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三、瓢经营风险及控制策略</w:t>
      </w:r>
      <w:r>
        <w:rPr>
          <w:rFonts w:hint="eastAsia"/>
        </w:rPr>
        <w:br/>
      </w:r>
      <w:r>
        <w:rPr>
          <w:rFonts w:hint="eastAsia"/>
        </w:rPr>
        <w:t>　　　　四、瓢同业竞争风险及控制策略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瓢市场前景预测与投资策略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瓢行业市场前景分析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一、2025-2031年瓢市场规模预测</w:t>
      </w:r>
      <w:r>
        <w:rPr>
          <w:rFonts w:hint="eastAsia"/>
        </w:rPr>
        <w:br/>
      </w:r>
      <w:r>
        <w:rPr>
          <w:rFonts w:hint="eastAsia"/>
        </w:rPr>
        <w:t>　　　　二、瓢行业增长驱动因素</w:t>
      </w:r>
      <w:r>
        <w:rPr>
          <w:rFonts w:hint="eastAsia"/>
        </w:rPr>
        <w:br/>
      </w:r>
      <w:r>
        <w:rPr>
          <w:rFonts w:hint="eastAsia"/>
        </w:rPr>
        <w:t>　　　　三、瓢市场供需趋势展望</w:t>
      </w:r>
      <w:r>
        <w:rPr>
          <w:rFonts w:hint="eastAsia"/>
        </w:rPr>
        <w:br/>
      </w:r>
      <w:r>
        <w:rPr>
          <w:rFonts w:hint="eastAsia"/>
        </w:rPr>
        <w:t>　　第二节 瓢行业投资价值分析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一、2025-2031年瓢投资规模预测</w:t>
      </w:r>
      <w:r>
        <w:rPr>
          <w:rFonts w:hint="eastAsia"/>
        </w:rPr>
        <w:br/>
      </w:r>
      <w:r>
        <w:rPr>
          <w:rFonts w:hint="eastAsia"/>
        </w:rPr>
        <w:t>　　　　二、瓢行业盈利能力评估</w:t>
      </w:r>
      <w:r>
        <w:rPr>
          <w:rFonts w:hint="eastAsia"/>
        </w:rPr>
        <w:br/>
      </w:r>
      <w:r>
        <w:rPr>
          <w:rFonts w:hint="eastAsia"/>
        </w:rPr>
        <w:t>　　　　三、瓢行业投资回报分析</w:t>
      </w:r>
      <w:r>
        <w:rPr>
          <w:rFonts w:hint="eastAsia"/>
        </w:rPr>
        <w:br/>
      </w:r>
      <w:r>
        <w:rPr>
          <w:rFonts w:hint="eastAsia"/>
        </w:rPr>
        <w:t>　　第三节 瓢行业经营模式分析</w:t>
      </w:r>
      <w:r>
        <w:rPr>
          <w:rFonts w:hint="eastAsia"/>
        </w:rPr>
        <w:br/>
      </w:r>
      <w:r>
        <w:rPr>
          <w:rFonts w:hint="eastAsia"/>
        </w:rPr>
        <w:t>　　　　一、瓢生产与营销模式</w:t>
      </w:r>
      <w:r>
        <w:rPr>
          <w:rFonts w:hint="eastAsia"/>
        </w:rPr>
        <w:br/>
      </w:r>
      <w:r>
        <w:rPr>
          <w:rFonts w:hint="eastAsia"/>
        </w:rPr>
        <w:t>　　　　二、瓢行业内外销优势对比</w:t>
      </w:r>
      <w:r>
        <w:rPr>
          <w:rFonts w:hint="eastAsia"/>
        </w:rPr>
        <w:br/>
      </w:r>
      <w:r>
        <w:rPr>
          <w:rFonts w:hint="eastAsia"/>
        </w:rPr>
        <w:t>　　　　三、瓢企业运营策略建议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中:智:林:－瓢项目投资建议</w:t>
      </w:r>
      <w:r>
        <w:rPr>
          <w:rFonts w:hint="eastAsia"/>
        </w:rPr>
        <w:br/>
      </w:r>
      <w:r>
        <w:rPr>
          <w:rFonts w:hint="eastAsia"/>
        </w:rPr>
        <w:t>　　　　一、瓢技术应用要点</w:t>
      </w:r>
      <w:r>
        <w:rPr>
          <w:rFonts w:hint="eastAsia"/>
        </w:rPr>
        <w:br/>
      </w:r>
      <w:r>
        <w:rPr>
          <w:rFonts w:hint="eastAsia"/>
        </w:rPr>
        <w:t>　　　　二、瓢项目投资风险控制</w:t>
      </w:r>
      <w:r>
        <w:rPr>
          <w:rFonts w:hint="eastAsia"/>
        </w:rPr>
        <w:br/>
      </w:r>
      <w:r>
        <w:rPr>
          <w:rFonts w:hint="eastAsia"/>
        </w:rPr>
        <w:t>　　　　三、瓢生产开发关键点</w:t>
      </w:r>
      <w:r>
        <w:rPr>
          <w:rFonts w:hint="eastAsia"/>
        </w:rPr>
        <w:br/>
      </w:r>
      <w:r>
        <w:rPr>
          <w:rFonts w:hint="eastAsia"/>
        </w:rPr>
        <w:t>　　　　四、瓢市场拓展策略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2025-2031年中国瓢市场需求预测</w:t>
      </w:r>
      <w:r>
        <w:rPr>
          <w:rFonts w:hint="eastAsia"/>
        </w:rPr>
        <w:br/>
      </w:r>
      <w:r>
        <w:rPr>
          <w:rFonts w:hint="eastAsia"/>
        </w:rPr>
        <w:t>　　图表 2025年瓢发展趋势预测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8fcb9ddf04474" w:history="1">
        <w:r>
          <w:rPr>
            <w:rStyle w:val="Hyperlink"/>
          </w:rPr>
          <w:t>2025-2031年瓢行业研究分析及市场前景预测报告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8fcb9ddf04474" w:history="1">
        <w:r>
          <w:rPr>
            <w:rStyle w:val="Hyperlink"/>
          </w:rPr>
          <w:t>https://www.20087.com/9/81/PiaoShiChangYanJiu.html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热点：水瓢图片、瓢虫雷迪第5季全集免费观看中文版、石瓢壶有几种、瓢虫雷迪、葫芦和瓢一样吗、瓢的部首、女孩名带瓢字好吗、瓢的拼音、盛水的瓢叫什么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49ccfc56148df" w:history="1">
      <w:r>
        <w:rPr>
          <w:rStyle w:val="Hyperlink"/>
        </w:rPr>
        <w:t>2025-2031年瓢行业研究分析及市场前景预测报告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PiaoShiChangYanJiu.html" TargetMode="External" Id="Rdc78fcb9ddf0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PiaoShiChangYanJiu.html" TargetMode="External" Id="R09349ccfc561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2024-12-20T23:56:00Z</dcterms:created>
  <dcterms:modified xsi:type="dcterms:W3CDTF">2024-12-21T00:56:00Z</dcterms:modified>
  <dc:subject>2025-2031年瓢行业研究分析及市场前景预测报告</dc:subject>
  <dc:title>2025-2031年瓢行业研究分析及市场前景预测报告</dc:title>
  <cp:keywords>2025-2031年瓢行业研究分析及市场前景预测报告</cp:keywords>
  <dc:description>2025-2031年瓢行业研究分析及市场前景预测报告</dc:description>
</cp:coreProperties>
</file>