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00a16586140cc" w:history="1">
              <w:r>
                <w:rPr>
                  <w:rStyle w:val="Hyperlink"/>
                </w:rPr>
                <w:t>中国维生素软糖行业现状与前景趋势分析报告（2026-2032年）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00a16586140cc" w:history="1">
              <w:r>
                <w:rPr>
                  <w:rStyle w:val="Hyperlink"/>
                </w:rPr>
                <w:t>中国维生素软糖行业现状与前景趋势分析报告（2026-2032年）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00a16586140cc" w:history="1">
                <w:r>
                  <w:rPr>
                    <w:rStyle w:val="Hyperlink"/>
                  </w:rPr>
                  <w:t>https://www.20087.com/9/21/WeiShengSuRuanTangHangYeQianJingFenXi.html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软糖是营养补充剂的创新剂型，凭借口感佳、服用便捷与儿童友好特性，在个人健康消费市场占据重要地位。维生素软糖以明胶、果胶或淀粉为基质，添加维生素A、D、C、B族及矿物质如锌、钙等，通过压模或浇注工艺成型。配方注重甜味剂选择（如木糖醇、赤藓糖醇）以减少龋齿风险，并控制色素与香精用量以符合清洁标签趋势。产品形态多样，包括熊形、水果切片等趣味造型，提升儿童接受度。维生素软糖企业执行HACCP与GMP规范，确保微生物控制与含量均匀性，满足膳食补充剂法规要求。</w:t>
      </w:r>
      <w:r>
        <w:rPr>
          <w:rFonts w:hint="eastAsia"/>
        </w:rPr>
        <w:br/>
      </w:r>
      <w:r>
        <w:rPr>
          <w:rFonts w:hint="eastAsia"/>
        </w:rPr>
        <w:t>　　未来，维生素软糖将向功能精准化与成分天然化方向深化发展。缓释技术将实现营养素的分阶段释放，提升生物利用度与作用时长。定制化配方将根据年龄、性别、生活方式与健康目标提供个性化组合，如专注力支持、免疫强化或运动恢复系列。植物源胶囊与藻类提取成分将替代动物明胶与合成添加剂，满足素食与清洁饮食需求。独立包装与防潮设计将延长货架期并提升便携性。区块链溯源技术将增强原料透明度与消费者信任。维生素软糖将从通用营养载体发展为融合精准营养、感官体验与可持续理念的现代健康消费品，服务于主动健康管理与生活方式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00a16586140cc" w:history="1">
        <w:r>
          <w:rPr>
            <w:rStyle w:val="Hyperlink"/>
          </w:rPr>
          <w:t>中国维生素软糖行业现状与前景趋势分析报告（2026-2032年）</w:t>
        </w:r>
      </w:hyperlink>
      <w:r>
        <w:rPr>
          <w:rFonts w:hint="eastAsia"/>
        </w:rPr>
        <w:t>》系统梳理了维生素软糖行业的市场规模、技术现状及产业链结构，结合详实数据分析了维生素软糖行业需求、价格动态与竞争格局，科学预测了维生素软糖发展趋势与市场前景，重点解读了行业内重点企业的战略布局与品牌影响力，同时对市场竞争与集中度进行了评估。此外，报告还细分了市场领域，揭示了维生素软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复合维生素软糖</w:t>
      </w:r>
      <w:r>
        <w:rPr>
          <w:rFonts w:hint="eastAsia"/>
        </w:rPr>
        <w:br/>
      </w:r>
      <w:r>
        <w:rPr>
          <w:rFonts w:hint="eastAsia"/>
        </w:rPr>
        <w:t>　　　　1.2.3 单一维生素软糖</w:t>
      </w:r>
      <w:r>
        <w:rPr>
          <w:rFonts w:hint="eastAsia"/>
        </w:rPr>
        <w:br/>
      </w:r>
      <w:r>
        <w:rPr>
          <w:rFonts w:hint="eastAsia"/>
        </w:rPr>
        <w:t>　　1.3 从不同应用，维生素软糖主要包括如下几个方面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中国不同应用维生素软糖增长趋势2021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　　1.3.3 成人用</w:t>
      </w:r>
      <w:r>
        <w:rPr>
          <w:rFonts w:hint="eastAsia"/>
        </w:rPr>
        <w:br/>
      </w:r>
      <w:r>
        <w:rPr>
          <w:rFonts w:hint="eastAsia"/>
        </w:rPr>
        <w:t>　　1.4 中国维生素软糖发展现状及未来趋势（2021-2032）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中国市场维生素软糖收入及增长率（2021-2032）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中国市场维生素软糖销量及增长率（2021-2032）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中国市场主要维生素软糖厂商分析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中国市场主要厂商维生素软糖销量及市场占有率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中国市场主要厂商维生素软糖销量（2021-2026）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中国市场主要厂商维生素软糖收入及市场占有率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中国市场主要厂商维生素软糖收入（2021-2026）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2025年中国市场主要厂商维生素软糖收入排名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中国市场主要厂商维生素软糖价格（2021-2026）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中国市场主要厂商维生素软糖总部及产地分布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中国市场主要厂商成立时间及维生素软糖商业化日期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中国市场主要厂商维生素软糖产品类型及应用</w:t>
      </w:r>
      <w:r>
        <w:rPr>
          <w:rFonts w:hint="eastAsia"/>
        </w:rPr>
        <w:br/>
      </w:r>
      <w:r>
        <w:rPr>
          <w:rFonts w:hint="eastAsia"/>
        </w:rPr>
        <w:t>　　2.7 维生素软糖行业集中度、竞争程度分析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维生素软糖行业集中度分析：2025年中国Top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中国市场维生素软糖第一梯队、第二梯队和第三梯队厂商（品牌）及2025年市场份额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重点企业（12）在中国市场维生素软糖销量、收入、价格及毛利率（2021-2026）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不同产品类型维生素软糖分析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中国市场不同产品类型维生素软糖销量（2021-2032）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中国市场不同产品类型维生素软糖销量预测（2027-2032）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中国市场不同产品类型维生素软糖规模（2021-2032）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中国市场不同产品类型维生素软糖规模预测（2027-2032）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不同应用维生素软糖分析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中国市场不同应用维生素软糖销量（2021-2032）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中国市场不同应用维生素软糖销量预测（2027-2032）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中国市场不同应用维生素软糖规模（2021-2032）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中国市场不同应用维生素软糖规模预测（2027-2032）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维生素软糖行业发展分析---发展趋势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维生素软糖行业发展分析---厂商壁垒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维生素软糖行业发展分析---驱动因素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维生素软糖行业发展分析---制约因素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维生素软糖中国企业SWOT分析</w:t>
      </w:r>
      <w:r>
        <w:rPr>
          <w:rFonts w:hint="eastAsia"/>
        </w:rPr>
        <w:br/>
      </w:r>
      <w:r>
        <w:rPr>
          <w:rFonts w:hint="eastAsia"/>
        </w:rPr>
        <w:t>　　6.6 维生素软糖行业发展分析---行业政策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维生素软糖行业产业链简介</w:t>
      </w:r>
      <w:r>
        <w:rPr>
          <w:rFonts w:hint="eastAsia"/>
        </w:rPr>
        <w:br/>
      </w:r>
      <w:r>
        <w:rPr>
          <w:rFonts w:hint="eastAsia"/>
        </w:rPr>
        <w:t>　　7.2 维生素软糖产业链分析-上游</w:t>
      </w:r>
      <w:r>
        <w:rPr>
          <w:rFonts w:hint="eastAsia"/>
        </w:rPr>
        <w:br/>
      </w:r>
      <w:r>
        <w:rPr>
          <w:rFonts w:hint="eastAsia"/>
        </w:rPr>
        <w:t>　　7.3 维生素软糖产业链分析-中游</w:t>
      </w:r>
      <w:r>
        <w:rPr>
          <w:rFonts w:hint="eastAsia"/>
        </w:rPr>
        <w:br/>
      </w:r>
      <w:r>
        <w:rPr>
          <w:rFonts w:hint="eastAsia"/>
        </w:rPr>
        <w:t>　　7.4 维生素软糖产业链分析-下游</w:t>
      </w:r>
      <w:r>
        <w:rPr>
          <w:rFonts w:hint="eastAsia"/>
        </w:rPr>
        <w:br/>
      </w:r>
      <w:r>
        <w:rPr>
          <w:rFonts w:hint="eastAsia"/>
        </w:rPr>
        <w:t>　　7.5 维生素软糖行业采购模式</w:t>
      </w:r>
      <w:r>
        <w:rPr>
          <w:rFonts w:hint="eastAsia"/>
        </w:rPr>
        <w:br/>
      </w:r>
      <w:r>
        <w:rPr>
          <w:rFonts w:hint="eastAsia"/>
        </w:rPr>
        <w:t>　　7.6 维生素软糖行业生产模式</w:t>
      </w:r>
      <w:r>
        <w:rPr>
          <w:rFonts w:hint="eastAsia"/>
        </w:rPr>
        <w:br/>
      </w:r>
      <w:r>
        <w:rPr>
          <w:rFonts w:hint="eastAsia"/>
        </w:rPr>
        <w:t>　　7.7 维生素软糖行业销售模式及销售渠道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中国本土维生素软糖产能、产量分析</w:t>
      </w:r>
      <w:r>
        <w:rPr>
          <w:rFonts w:hint="eastAsia"/>
        </w:rPr>
        <w:br/>
      </w:r>
      <w:r>
        <w:rPr>
          <w:rFonts w:hint="eastAsia"/>
        </w:rPr>
        <w:t>　　8.1 中国维生素软糖供需现状及预测（2021-2032）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中国维生素软糖进出口分析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中国市场维生素软糖主要进口来源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不同应用维生素软糖市场规模2021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中国市场主要厂商维生素软糖销量（2021-2026）&amp;（百万瓶）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4： 中国市场主要厂商维生素软糖销量市场份额（2021-2026）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中国市场主要厂商维生素软糖收入份额（2021-2026）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2025年中国主要生产商维生素软糖收入排名（万元）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中国市场主要厂商维生素软糖价格（2021-2026）&amp;（元/瓶）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中国市场主要厂商维生素软糖总部及产地分布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中国市场主要厂商成立时间及维生素软糖商业化日期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中国市场主要厂商维生素软糖产品类型及应用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2025年中国市场维生素软糖主要厂商市场地位（第一梯队、第二梯队和第三梯队）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维生素软糖市场投资、并购等现状分析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维生素软糖生产基地、总部、竞争对手及市场地位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维生素软糖产品规格、参数及市场应用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维生素软糖销量（百万瓶）、收入（万元）、价格（元/瓶）及毛利率（2021-2026）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中国市场不同产品类型维生素软糖销量（2021-2026）&amp;（百万瓶）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中国市场不同产品类型维生素软糖销量市场份额（2021-2026）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中国市场不同产品类型维生素软糖销量预测（2027-2032）&amp;（百万瓶）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中国市场不同产品类型维生素软糖销量市场份额预测（2027-2032）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中国市场不同产品类型维生素软糖规模（2021-2026）&amp;（万元）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中国市场不同产品类型维生素软糖规模市场份额（2021-2026）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中国市场不同产品类型维生素软糖规模预测（2027-2032）&amp;（万元）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中国市场不同产品类型维生素软糖规模市场份额预测（2027-2032）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中国市场不同应用维生素软糖销量（2021-2026）&amp;（百万瓶）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83： 中国市场不同应用维生素软糖销量市场份额（2021-2026）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中国市场不同应用维生素软糖销量预测（2027-2032）&amp;（百万瓶）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85： 中国市场不同应用维生素软糖销量市场份额预测（2027-2032）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中国市场不同应用维生素软糖规模（2021-2026）&amp;（万元）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中国市场不同应用维生素软糖规模市场份额（2021-2026）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中国市场不同应用维生素软糖规模预测（2027-2032）&amp;（万元）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中国市场不同应用维生素软糖规模市场份额预测（2027-2032）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维生素软糖行业发展分析---发展趋势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维生素软糖行业发展分析---厂商壁垒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维生素软糖行业发展分析---驱动因素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维生素软糖行业发展分析---制约因素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维生素软糖行业相关重点政策一览</w:t>
      </w:r>
      <w:r>
        <w:rPr>
          <w:rFonts w:hint="eastAsia"/>
        </w:rPr>
        <w:br/>
      </w:r>
      <w:r>
        <w:rPr>
          <w:rFonts w:hint="eastAsia"/>
        </w:rPr>
        <w:t>　　表 95： 维生素软糖行业供应链分析</w:t>
      </w:r>
      <w:r>
        <w:rPr>
          <w:rFonts w:hint="eastAsia"/>
        </w:rPr>
        <w:br/>
      </w:r>
      <w:r>
        <w:rPr>
          <w:rFonts w:hint="eastAsia"/>
        </w:rPr>
        <w:t>　　表 96： 维生素软糖上游原料供应商</w:t>
      </w:r>
      <w:r>
        <w:rPr>
          <w:rFonts w:hint="eastAsia"/>
        </w:rPr>
        <w:br/>
      </w:r>
      <w:r>
        <w:rPr>
          <w:rFonts w:hint="eastAsia"/>
        </w:rPr>
        <w:t>　　表 97： 维生素软糖行业主要下游客户</w:t>
      </w:r>
      <w:r>
        <w:rPr>
          <w:rFonts w:hint="eastAsia"/>
        </w:rPr>
        <w:br/>
      </w:r>
      <w:r>
        <w:rPr>
          <w:rFonts w:hint="eastAsia"/>
        </w:rPr>
        <w:t>　　表 98： 维生素软糖典型经销商</w:t>
      </w:r>
      <w:r>
        <w:rPr>
          <w:rFonts w:hint="eastAsia"/>
        </w:rPr>
        <w:br/>
      </w:r>
      <w:r>
        <w:rPr>
          <w:rFonts w:hint="eastAsia"/>
        </w:rPr>
        <w:t>　　表 99： 中国维生素软糖产量、销量、进口量及出口量（2021-2026）&amp;（百万瓶）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100： 中国维生素软糖产量、销量、进口量及出口量预测（2027-2032）&amp;（百万瓶）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101： 中国市场维生素软糖主要进口来源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中国市场维生素软糖主要出口目的地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维生素软糖产品图片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复合维生素软糖产品图片</w:t>
      </w:r>
      <w:r>
        <w:rPr>
          <w:rFonts w:hint="eastAsia"/>
        </w:rPr>
        <w:br/>
      </w:r>
      <w:r>
        <w:rPr>
          <w:rFonts w:hint="eastAsia"/>
        </w:rPr>
        <w:t>　　图 4： 单一维生素软糖产品图片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中国不同应用维生素软糖市场份额2025 &amp; 2032</w:t>
      </w:r>
      <w:r>
        <w:rPr>
          <w:rFonts w:hint="eastAsia"/>
        </w:rPr>
        <w:br/>
      </w:r>
      <w:r>
        <w:rPr>
          <w:rFonts w:hint="eastAsia"/>
        </w:rPr>
        <w:t>　　图 6： 儿童用</w:t>
      </w:r>
      <w:r>
        <w:rPr>
          <w:rFonts w:hint="eastAsia"/>
        </w:rPr>
        <w:br/>
      </w:r>
      <w:r>
        <w:rPr>
          <w:rFonts w:hint="eastAsia"/>
        </w:rPr>
        <w:t>　　图 7： 成人用</w:t>
      </w:r>
      <w:r>
        <w:rPr>
          <w:rFonts w:hint="eastAsia"/>
        </w:rPr>
        <w:br/>
      </w:r>
      <w:r>
        <w:rPr>
          <w:rFonts w:hint="eastAsia"/>
        </w:rPr>
        <w:t>　　图 8： 中国市场维生素软糖市场规模，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中国市场维生素软糖收入及增长率（2021-2032）&amp;（万元）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中国市场维生素软糖销量及增长率（2021-2032）&amp;（百万瓶）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2025年中国市场主要厂商维生素软糖销量市场份额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2025年中国市场主要厂商维生素软糖收入市场份额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2025年中国市场前五大厂商维生素软糖市场份额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2025年中国市场维生素软糖第一梯队、第二梯队和第三梯队厂商（品牌）及市场份额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中国市场不同产品类型维生素软糖价格走势（2021-2032）&amp;（元/瓶）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16： 中国市场不同应用维生素软糖价格走势（2021-2032）&amp;（元/瓶）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维生素软糖中国企业SWOT分析</w:t>
      </w:r>
      <w:r>
        <w:rPr>
          <w:rFonts w:hint="eastAsia"/>
        </w:rPr>
        <w:br/>
      </w:r>
      <w:r>
        <w:rPr>
          <w:rFonts w:hint="eastAsia"/>
        </w:rPr>
        <w:t>　　图 18： 维生素软糖产业链</w:t>
      </w:r>
      <w:r>
        <w:rPr>
          <w:rFonts w:hint="eastAsia"/>
        </w:rPr>
        <w:br/>
      </w:r>
      <w:r>
        <w:rPr>
          <w:rFonts w:hint="eastAsia"/>
        </w:rPr>
        <w:t>　　图 19： 维生素软糖行业采购模式分析</w:t>
      </w:r>
      <w:r>
        <w:rPr>
          <w:rFonts w:hint="eastAsia"/>
        </w:rPr>
        <w:br/>
      </w:r>
      <w:r>
        <w:rPr>
          <w:rFonts w:hint="eastAsia"/>
        </w:rPr>
        <w:t>　　图 20： 维生素软糖行业生产模式分析</w:t>
      </w:r>
      <w:r>
        <w:rPr>
          <w:rFonts w:hint="eastAsia"/>
        </w:rPr>
        <w:br/>
      </w:r>
      <w:r>
        <w:rPr>
          <w:rFonts w:hint="eastAsia"/>
        </w:rPr>
        <w:t>　　图 21： 维生素软糖行业销售模式分析</w:t>
      </w:r>
      <w:r>
        <w:rPr>
          <w:rFonts w:hint="eastAsia"/>
        </w:rPr>
        <w:br/>
      </w:r>
      <w:r>
        <w:rPr>
          <w:rFonts w:hint="eastAsia"/>
        </w:rPr>
        <w:t>　　图 22： 中国维生素软糖产能、产量、产能利用率及发展趋势（2021-2032）&amp;（百万瓶）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23： 中国维生素软糖产量、市场需求量及发展趋势（2021-2032）&amp;（百万瓶）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00a16586140cc" w:history="1">
        <w:r>
          <w:rPr>
            <w:rStyle w:val="Hyperlink"/>
          </w:rPr>
          <w:t>中国维生素软糖行业现状与前景趋势分析报告（2026-2032年）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00a16586140cc" w:history="1">
        <w:r>
          <w:rPr>
            <w:rStyle w:val="Hyperlink"/>
          </w:rPr>
          <w:t>https://www.20087.com/9/21/WeiShengSuRuanTangHangYeQianJingFenXi.html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矿物质软糖、维生素软糖吃多了有什么副作用?、Vitafusion女维有用嘛、维生素软糖的作用与功效、儿童软糖推荐、维生素软糖哪个牌子好、软糖有哪些品牌、维生素软糖一天吃多少、软糖类的维生素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0285cea524880" w:history="1">
      <w:r>
        <w:rPr>
          <w:rStyle w:val="Hyperlink"/>
        </w:rPr>
        <w:t>中国维生素软糖行业现状与前景趋势分析报告（2026-2032年）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eiShengSuRuanTangHangYeQianJingFenXi.html" TargetMode="External" Id="Rc5600a165861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eiShengSuRuanTangHangYeQianJingFenXi.html" TargetMode="External" Id="R1550285cea52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2025-12-01T07:08:49Z</dcterms:created>
  <dcterms:modified xsi:type="dcterms:W3CDTF">2025-12-01T08:08:49Z</dcterms:modified>
  <dc:subject>中国维生素软糖行业现状与前景趋势分析报告（2026-2032年）</dc:subject>
  <dc:title>中国维生素软糖行业现状与前景趋势分析报告（2026-2032年）</dc:title>
  <cp:keywords>中国维生素软糖行业现状与前景趋势分析报告（2026-2032年）</cp:keywords>
  <dc:description>中国维生素软糖行业现状与前景趋势分析报告（2026-2032年）</dc:description>
</cp:coreProperties>
</file>