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18e8eb53d4e09" w:history="1">
              <w:r>
                <w:rPr>
                  <w:rStyle w:val="Hyperlink"/>
                </w:rPr>
                <w:t>中国药妆护肤品行业研究与发展前景报告（2025-2031年）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18e8eb53d4e09" w:history="1">
              <w:r>
                <w:rPr>
                  <w:rStyle w:val="Hyperlink"/>
                </w:rPr>
                <w:t>中国药妆护肤品行业研究与发展前景报告（2025-2031年）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18e8eb53d4e09" w:history="1">
                <w:r>
                  <w:rPr>
                    <w:rStyle w:val="Hyperlink"/>
                  </w:rPr>
                  <w:t>https://www.20087.com/9/11/YaoZhuangHuFuPinQianJing.html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护肤品市场近年来迅速崛起，融合了化妆品的美化功能和药品的治疗效果，受到追求功效性和温和性的消费者追捧。药妆产品通常含有活性成分，如透明质酸、维生素C、水杨酸等，能够针对性地解决皮肤问题，如保湿、抗衰老、美白和控油。随着消费者对产品成分透明度和安全性的重视，药妆护肤品的市场信任度和品牌忠诚度不断提升。</w:t>
      </w:r>
      <w:r>
        <w:rPr>
          <w:rFonts w:hint="eastAsia"/>
        </w:rPr>
        <w:br/>
      </w:r>
      <w:r>
        <w:rPr>
          <w:rFonts w:hint="eastAsia"/>
        </w:rPr>
        <w:t>　　未来，药妆护肤品市场将更加侧重于科学验证和个性化定制。产品开发将基于严谨的临床试验，确保成分的有效性和安全性，满足消费者对证据支持的诉求。同时，借助大数据和人工智能技术，药妆品牌能够收集和分析用户数据，提供定制化的护肤解决方案，满足不同肤质和年龄层的多样化需求。此外，可持续性和环保概念的融入，如使用可回收包装和植物基原料，将成为药妆护肤品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18e8eb53d4e09" w:history="1">
        <w:r>
          <w:rPr>
            <w:rStyle w:val="Hyperlink"/>
          </w:rPr>
          <w:t>中国药妆护肤品行业研究与发展前景报告（2025-2031年）</w:t>
        </w:r>
      </w:hyperlink>
      <w:r>
        <w:rPr>
          <w:rFonts w:hint="eastAsia"/>
        </w:rPr>
        <w:t>》专业、系统地分析了药妆护肤品行业现状，包括市场需求、市场规模及价格动态，全面梳理了药妆护肤品产业链结构，并对药妆护肤品细分市场进行了探究。药妆护肤品报告基于详实数据，科学预测了药妆护肤品市场发展前景和发展趋势，同时剖析了药妆护肤品品牌竞争、市场集中度以及重点企业的市场地位。在识别风险与机遇的基础上，药妆护肤品报告提出了针对性的发展策略和建议。药妆护肤品报告为药妆护肤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药妆护肤品行业发展概述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一、药妆护肤品行业定义及分类</w:t>
      </w:r>
      <w:r>
        <w:rPr>
          <w:rFonts w:hint="eastAsia"/>
        </w:rPr>
        <w:br/>
      </w:r>
      <w:r>
        <w:rPr>
          <w:rFonts w:hint="eastAsia"/>
        </w:rPr>
        <w:t>　　　　二、药妆护肤品行业经济特性</w:t>
      </w:r>
      <w:r>
        <w:rPr>
          <w:rFonts w:hint="eastAsia"/>
        </w:rPr>
        <w:br/>
      </w:r>
      <w:r>
        <w:rPr>
          <w:rFonts w:hint="eastAsia"/>
        </w:rPr>
        <w:t>　　　　三、药妆护肤品行业产业链简介</w:t>
      </w:r>
      <w:r>
        <w:rPr>
          <w:rFonts w:hint="eastAsia"/>
        </w:rPr>
        <w:br/>
      </w:r>
      <w:r>
        <w:rPr>
          <w:rFonts w:hint="eastAsia"/>
        </w:rPr>
        <w:t>　　第二节 药妆护肤品行业发展成熟度</w:t>
      </w:r>
      <w:r>
        <w:rPr>
          <w:rFonts w:hint="eastAsia"/>
        </w:rPr>
        <w:br/>
      </w:r>
      <w:r>
        <w:rPr>
          <w:rFonts w:hint="eastAsia"/>
        </w:rPr>
        <w:t>　　　　一、药妆护肤品行业发展周期分析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药妆护肤品行业相关产业动态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2024-2025年药妆护肤品行业发展环境分析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药妆护肤品行业环境分析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药妆护肤品行业相关政策、法规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药妆护肤品行业技术发展现状及趋势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当前我国药妆护肤品技术发展现状</w:t>
      </w:r>
      <w:r>
        <w:rPr>
          <w:rFonts w:hint="eastAsia"/>
        </w:rPr>
        <w:br/>
      </w:r>
      <w:r>
        <w:rPr>
          <w:rFonts w:hint="eastAsia"/>
        </w:rPr>
        <w:t>　　第二节 中外药妆护肤品技术差距及产生差距的主要原因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提高我国药妆护肤品技术的对策</w:t>
      </w:r>
      <w:r>
        <w:rPr>
          <w:rFonts w:hint="eastAsia"/>
        </w:rPr>
        <w:br/>
      </w:r>
      <w:r>
        <w:rPr>
          <w:rFonts w:hint="eastAsia"/>
        </w:rPr>
        <w:t>　　第四节 我国药妆护肤品产品研发、设计发展趋势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中国药妆护肤品市场发展调研</w:t>
      </w:r>
      <w:r>
        <w:rPr>
          <w:rFonts w:hint="eastAsia"/>
        </w:rPr>
        <w:br/>
      </w:r>
      <w:r>
        <w:rPr>
          <w:rFonts w:hint="eastAsia"/>
        </w:rPr>
        <w:t>　　第一节 药妆护肤品市场现状分析及预测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一、2020-2025年中国药妆护肤品市场规模分析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二、2025-2031年中国药妆护肤品市场规模预测</w:t>
      </w:r>
      <w:r>
        <w:rPr>
          <w:rFonts w:hint="eastAsia"/>
        </w:rPr>
        <w:br/>
      </w:r>
      <w:r>
        <w:rPr>
          <w:rFonts w:hint="eastAsia"/>
        </w:rPr>
        <w:t>　　第二节 药妆护肤品行业产能分析及预测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一、2020-2025年中国药妆护肤品行业产能分析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二、2025-2031年中国药妆护肤品行业产能预测</w:t>
      </w:r>
      <w:r>
        <w:rPr>
          <w:rFonts w:hint="eastAsia"/>
        </w:rPr>
        <w:br/>
      </w:r>
      <w:r>
        <w:rPr>
          <w:rFonts w:hint="eastAsia"/>
        </w:rPr>
        <w:t>　　第三节 药妆护肤品行业产量分析及预测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一、2020-2025年中国药妆护肤品行业产量分析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二、2025-2031年中国药妆护肤品行业产量预测</w:t>
      </w:r>
      <w:r>
        <w:rPr>
          <w:rFonts w:hint="eastAsia"/>
        </w:rPr>
        <w:br/>
      </w:r>
      <w:r>
        <w:rPr>
          <w:rFonts w:hint="eastAsia"/>
        </w:rPr>
        <w:t>　　第四节 药妆护肤品市场需求分析及预测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一、2020-2025年中国药妆护肤品市场需求分析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二、2025-2031年中国药妆护肤品市场需求预测</w:t>
      </w:r>
      <w:r>
        <w:rPr>
          <w:rFonts w:hint="eastAsia"/>
        </w:rPr>
        <w:br/>
      </w:r>
      <w:r>
        <w:rPr>
          <w:rFonts w:hint="eastAsia"/>
        </w:rPr>
        <w:t>　　第五节 药妆护肤品进出口数据分析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一、2020-2025年中国药妆护肤品进出口数据分析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二、2025-2031年国内药妆护肤品进出口情况预测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2020-2025年中国药妆护肤品行业总体发展状况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中国药妆护肤品行业规模情况分析</w:t>
      </w:r>
      <w:r>
        <w:rPr>
          <w:rFonts w:hint="eastAsia"/>
        </w:rPr>
        <w:br/>
      </w:r>
      <w:r>
        <w:rPr>
          <w:rFonts w:hint="eastAsia"/>
        </w:rPr>
        <w:t>　　　　一、药妆护肤品行业单位规模情况分析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二、药妆护肤品行业人员规模状况分析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三、药妆护肤品行业资产规模状况分析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四、药妆护肤品行业市场规模状况分析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五、药妆护肤品行业敏感性分析</w:t>
      </w:r>
      <w:r>
        <w:rPr>
          <w:rFonts w:hint="eastAsia"/>
        </w:rPr>
        <w:br/>
      </w:r>
      <w:r>
        <w:rPr>
          <w:rFonts w:hint="eastAsia"/>
        </w:rPr>
        <w:t>　　第二节 中国药妆护肤品行业财务能力分析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一、药妆护肤品行业盈利能力分析</w:t>
      </w:r>
      <w:r>
        <w:rPr>
          <w:rFonts w:hint="eastAsia"/>
        </w:rPr>
        <w:br/>
      </w:r>
      <w:r>
        <w:rPr>
          <w:rFonts w:hint="eastAsia"/>
        </w:rPr>
        <w:t>　　　　二、药妆护肤品行业偿债能力分析</w:t>
      </w:r>
      <w:r>
        <w:rPr>
          <w:rFonts w:hint="eastAsia"/>
        </w:rPr>
        <w:br/>
      </w:r>
      <w:r>
        <w:rPr>
          <w:rFonts w:hint="eastAsia"/>
        </w:rPr>
        <w:t>　　　　三、药妆护肤品行业营运能力分析</w:t>
      </w:r>
      <w:r>
        <w:rPr>
          <w:rFonts w:hint="eastAsia"/>
        </w:rPr>
        <w:br/>
      </w:r>
      <w:r>
        <w:rPr>
          <w:rFonts w:hint="eastAsia"/>
        </w:rPr>
        <w:t>　　　　四、药妆护肤品行业发展能力分析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中国药妆护肤品行业重点区域发展分析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一、中国药妆护肤品行业重点区域市场结构变化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二、重点地区（一）药妆护肤品行业发展分析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三、重点地区（二）药妆护肤品行业发展分析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四、重点地区（三）药妆护肤品行业发展分析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五、重点地区（四）药妆护肤品行业发展分析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六、重点地区（五）药妆护肤品行业发展分析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药妆护肤品行业产品价格分析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三、主要药妆护肤品品牌产品价位分析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五、价格在药妆护肤品行业竞争中的重要性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2025年中国药妆护肤品行业上下游行业发展分析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药妆护肤品上游行业分析</w:t>
      </w:r>
      <w:r>
        <w:rPr>
          <w:rFonts w:hint="eastAsia"/>
        </w:rPr>
        <w:br/>
      </w:r>
      <w:r>
        <w:rPr>
          <w:rFonts w:hint="eastAsia"/>
        </w:rPr>
        <w:t>　　　　一、药妆护肤品产品成本构成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四、上游供给对药妆护肤品行业的影响</w:t>
      </w:r>
      <w:r>
        <w:rPr>
          <w:rFonts w:hint="eastAsia"/>
        </w:rPr>
        <w:br/>
      </w:r>
      <w:r>
        <w:rPr>
          <w:rFonts w:hint="eastAsia"/>
        </w:rPr>
        <w:t>　　第二节 药妆护肤品下游行业分析</w:t>
      </w:r>
      <w:r>
        <w:rPr>
          <w:rFonts w:hint="eastAsia"/>
        </w:rPr>
        <w:br/>
      </w:r>
      <w:r>
        <w:rPr>
          <w:rFonts w:hint="eastAsia"/>
        </w:rPr>
        <w:t>　　　　一、药妆护肤品下游行业分布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四、下游需求对药妆护肤品行业的影响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药妆护肤品行业重点企业发展调研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药妆护肤品重点企业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药妆护肤品重点企业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药妆护肤品重点企业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药妆护肤品重点企业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药妆护肤品重点企业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药妆护肤品重点企业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2025年中国药妆护肤品产业市场竞争格局分析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2025年中国药妆护肤品产业竞争现状分析</w:t>
      </w:r>
      <w:r>
        <w:rPr>
          <w:rFonts w:hint="eastAsia"/>
        </w:rPr>
        <w:br/>
      </w:r>
      <w:r>
        <w:rPr>
          <w:rFonts w:hint="eastAsia"/>
        </w:rPr>
        <w:t>　　　　一、药妆护肤品竞争力分析</w:t>
      </w:r>
      <w:r>
        <w:rPr>
          <w:rFonts w:hint="eastAsia"/>
        </w:rPr>
        <w:br/>
      </w:r>
      <w:r>
        <w:rPr>
          <w:rFonts w:hint="eastAsia"/>
        </w:rPr>
        <w:t>　　　　二、药妆护肤品技术竞争分析</w:t>
      </w:r>
      <w:r>
        <w:rPr>
          <w:rFonts w:hint="eastAsia"/>
        </w:rPr>
        <w:br/>
      </w:r>
      <w:r>
        <w:rPr>
          <w:rFonts w:hint="eastAsia"/>
        </w:rPr>
        <w:t>　　　　三、药妆护肤品价格竞争分析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2025年中国药妆护肤品产业集中度分析</w:t>
      </w:r>
      <w:r>
        <w:rPr>
          <w:rFonts w:hint="eastAsia"/>
        </w:rPr>
        <w:br/>
      </w:r>
      <w:r>
        <w:rPr>
          <w:rFonts w:hint="eastAsia"/>
        </w:rPr>
        <w:t>　　　　一、药妆护肤品市场集中度分析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二、药妆护肤品企业集中度分析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2025-2031年提高药妆护肤品企业竞争力的策略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药妆护肤品行业投资风险预警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2025年影响药妆护肤品行业发展的主要因素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一、影响药妆护肤品行业运行的有利因素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二、影响药妆护肤品行业运行的稳定因素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三、影响药妆护肤品行业运行的不利因素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四、我国药妆护肤品行业发展面临的挑战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五、我国药妆护肤品行业发展面临的机遇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对药妆护肤品行业投资风险预警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一、2025-2031年药妆护肤品行业市场风险及控制策略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二、2025-2031年药妆护肤品行业政策风险及控制策略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三、2025-2031年药妆护肤品行业经营风险及控制策略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四、2025-2031年药妆护肤品同业竞争风险及控制策略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五、2025-2031年药妆护肤品行业其他风险及控制策略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药妆护肤品行业发展趋势与投资规划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2025-2031年药妆护肤品市场发展潜力分析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2025-2031年药妆护肤品行业发展趋势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2025-2031年药妆护肤品行业投资前景研究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中.智.林.：对我国药妆护肤品品牌的战略思考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二、药妆护肤品实施品牌战略的意义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三、药妆护肤品企业品牌的现状分析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四、我国药妆护肤品企业的品牌战略</w:t>
      </w:r>
      <w:r>
        <w:rPr>
          <w:rFonts w:hint="eastAsia"/>
        </w:rPr>
        <w:br/>
      </w:r>
      <w:r>
        <w:rPr>
          <w:rFonts w:hint="eastAsia"/>
        </w:rPr>
        <w:t>　　　　五、药妆护肤品品牌战略管理的策略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2020-2025年中国药妆护肤品市场规模及增长情况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2020-2025年中国药妆护肤品行业产量及增长趋势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2025-2031年中国药妆护肤品行业产量预测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2020-2025年中国药妆护肤品行业市场需求及增长情况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2025-2031年中国药妆护肤品行业市场需求预测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2020-2025年中国药妆护肤品行业利润及增长情况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**地区药妆护肤品市场规模及增长情况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**地区药妆护肤品行业市场需求情况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**地区药妆护肤品市场规模及增长情况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**地区药妆护肤品行业市场需求情况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2020-2025年中国药妆护肤品行业出口情况分析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2020-2025年中国药妆护肤品行业产品市场价格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2025-2031年中国药妆护肤品行业产品市场价格走势预测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药妆护肤品重点企业经营情况分析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药妆护肤品重点企业经营情况分析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2025-2031年中国药妆护肤品市场规模预测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2025-2031年中国药妆护肤品行业利润预测</w:t>
      </w:r>
      <w:r>
        <w:rPr>
          <w:rFonts w:hint="eastAsia"/>
        </w:rPr>
        <w:br/>
      </w:r>
      <w:r>
        <w:rPr>
          <w:rFonts w:hint="eastAsia"/>
        </w:rPr>
        <w:t>　　图表 2025年药妆护肤品行业壁垒</w:t>
      </w:r>
      <w:r>
        <w:rPr>
          <w:rFonts w:hint="eastAsia"/>
        </w:rPr>
        <w:br/>
      </w:r>
      <w:r>
        <w:rPr>
          <w:rFonts w:hint="eastAsia"/>
        </w:rPr>
        <w:t>　　图表 2025年药妆护肤品市场前景分析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2025-2031年中国药妆护肤品市场需求预测</w:t>
      </w:r>
      <w:r>
        <w:rPr>
          <w:rFonts w:hint="eastAsia"/>
        </w:rPr>
        <w:br/>
      </w:r>
      <w:r>
        <w:rPr>
          <w:rFonts w:hint="eastAsia"/>
        </w:rPr>
        <w:t>　　图表 2025年药妆护肤品发展趋势预测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18e8eb53d4e09" w:history="1">
        <w:r>
          <w:rPr>
            <w:rStyle w:val="Hyperlink"/>
          </w:rPr>
          <w:t>中国药妆护肤品行业研究与发展前景报告（2025-2031年）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18e8eb53d4e09" w:history="1">
        <w:r>
          <w:rPr>
            <w:rStyle w:val="Hyperlink"/>
          </w:rPr>
          <w:t>https://www.20087.com/9/11/YaoZhuangHuFuPinQianJing.html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1794224af4a9b" w:history="1">
      <w:r>
        <w:rPr>
          <w:rStyle w:val="Hyperlink"/>
        </w:rPr>
        <w:t>中国药妆护肤品行业研究与发展前景报告（2025-2031年）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aoZhuangHuFuPinQianJing.html" TargetMode="External" Id="Rc1618e8eb53d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aoZhuangHuFuPinQianJing.html" TargetMode="External" Id="R8201794224af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2025-01-12T00:08:00Z</dcterms:created>
  <dcterms:modified xsi:type="dcterms:W3CDTF">2025-01-12T01:08:00Z</dcterms:modified>
  <dc:subject>中国药妆护肤品行业研究与发展前景报告（2025-2031年）</dc:subject>
  <dc:title>中国药妆护肤品行业研究与发展前景报告（2025-2031年）</dc:title>
  <cp:keywords>中国药妆护肤品行业研究与发展前景报告（2025-2031年）</cp:keywords>
  <dc:description>中国药妆护肤品行业研究与发展前景报告（2025-2031年）</dc:description>
</cp:coreProperties>
</file>